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B2" w:rsidRPr="000848B2" w:rsidRDefault="000848B2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0848B2">
        <w:rPr>
          <w:rFonts w:ascii="Times New Roman" w:hAnsi="Times New Roman" w:cs="Times New Roman"/>
          <w:b/>
          <w:sz w:val="28"/>
          <w:szCs w:val="28"/>
          <w:lang w:val="en-US"/>
        </w:rPr>
        <w:t>Automation in industry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Многие отрасли высоко автоматизированы или используют технологии автоматизации в какой-то части своей деятельности. В сфере связи, особенно в телефонной отрасли, набор номера, передача и выставление счетов выполняются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например, кассовый прилавок может быть автоматизирован, а полки или складские места должны все еще храниться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в отрасли, так и между отраслями.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скорости реакции.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С другой стороны, в сталелитейной промышленности, производстве напитков и консервов некоторые продукты производятся партиями. Например, стальная печь загружается (загружается с ингредиентами), нагревается и производится партия стальных слитков. На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будет достигнута желаемая форма.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 w:rsidR="000222B2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Каждая из этих отраслей использует автоматические машины во всех или в части своих производственных процессов. 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автоматизации и ее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 w:rsidR="001447BF" w:rsidRPr="000848B2" w:rsidRDefault="001447BF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Many industries are highly automated or use automation technology in some part of their operation.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In communications and especially in the telephone industry, dialing, transmission, and billing are all done automatically.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Railroads too are controlled by automatic signaling devices, which have sensors that detect cars passing a particular point.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 Agriculture, sales, and some service industries are difficult to automate.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5. Yes. The concept of automation is evolving rapidly, partly because the applications of automation techniques vary both within a plant or industry and also between industries.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6. 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7. Yes. An array of automatic-control devices governed by microprocessors and coordinated by a central computer is used to control valves, heaters, and other equipment, thereby regulating both the flow and reaction rates.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8. In the steel, beverage, and canned food industries, some of the products are produced in batches. For example, a steel furnace is charged,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9. The automobile and other consumer product industries use the mass production techniques of step-by-step manufacture and assembly.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 This technique approximates the continuous-flow concept but involves transfer machines; thus, from the point of view of the auto industry, transfer machines are essential to the definition of automation.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11. Each of these industries uses automated machines in all or part of its manufacturing processes.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12. As a result, each industry has a concept of automation that fits its particular production needs. More examples can be found in almost every phase of commerce.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13. 1) automated product ordering systems; 2) integration of seller and customer information systems; 3) promptly informing the customer about the progress of their order.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14. Widespread use of automation influences on individual’s and society’s daily life.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15. he widespread use of automation and its influence on daily life provides the basis for the concern expressed by many about the influence of automation on society and the individual.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848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Railroads too are controlled by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automatic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signaling devices.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2. The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agriculture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industry may become more mechanized, especially in the processing and packaging of foods.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In beverage and canned food industries some of the products are produced in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batches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4. When a steel furnace is charged and brought up to heat a very little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needed.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5. The ingots are processed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automatically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into sheet or structural shapes.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The automobile and other consumer product industries use the mass production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techniques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step-by-step manufacture and assembly.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7. Most of the modern industries use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automated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machines in all or parts of their manufacturing processes.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8. Each industry has a concept of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that fits its particular production needs.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9. More examples of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can be found in almost every phase of commerce.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10. The widespread use of automation and its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influence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on daily life provides the concern expressed by many about the influence of automation on society and the individual.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848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1. All industries are highly automated or use automation technology in some part of their operation. (True)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2. In communications and especially in the telephone industry, dialing, transmission, and billing are all done manually. (False)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3. Railroads are controlled by automatic signaling devices. (True)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4. Agriculture, sales, and some service industries are easy to automate. (False)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5. Doctors consult a computer to assist in diagnosis and computer also make the final decision and prescribe therapy. (False)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6. The concept of automation is growing rapidly. (True)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 xml:space="preserve">7. In petrochemical industry an array of automatic-control devices </w:t>
      </w:r>
      <w:proofErr w:type="gramStart"/>
      <w:r w:rsidRPr="000848B2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0848B2">
        <w:rPr>
          <w:rFonts w:ascii="Times New Roman" w:hAnsi="Times New Roman" w:cs="Times New Roman"/>
          <w:sz w:val="24"/>
          <w:szCs w:val="24"/>
          <w:lang w:val="en-US"/>
        </w:rPr>
        <w:t xml:space="preserve"> used to control valves, heaters, and other equipment. (True)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 xml:space="preserve">8. The automobile industry uses the mass production techniques of step-by-step manufacture and </w:t>
      </w:r>
      <w:r w:rsidR="001447BF" w:rsidRPr="000848B2">
        <w:rPr>
          <w:rFonts w:ascii="Times New Roman" w:hAnsi="Times New Roman" w:cs="Times New Roman"/>
          <w:sz w:val="24"/>
          <w:szCs w:val="24"/>
          <w:lang w:val="en-US"/>
        </w:rPr>
        <w:t>assembly (</w:t>
      </w:r>
      <w:r w:rsidRPr="000848B2">
        <w:rPr>
          <w:rFonts w:ascii="Times New Roman" w:hAnsi="Times New Roman" w:cs="Times New Roman"/>
          <w:sz w:val="24"/>
          <w:szCs w:val="24"/>
          <w:lang w:val="en-US"/>
        </w:rPr>
        <w:t xml:space="preserve">True). 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>9. In auto industry the volume of power consumed is essential to the definition of automation. (False)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  <w:lang w:val="en-US"/>
        </w:rPr>
        <w:t xml:space="preserve">10. The widespread use of automation doesn’t influence our daily life. </w:t>
      </w:r>
      <w:r w:rsidRPr="000848B2">
        <w:rPr>
          <w:rFonts w:ascii="Times New Roman" w:hAnsi="Times New Roman" w:cs="Times New Roman"/>
          <w:sz w:val="24"/>
          <w:szCs w:val="24"/>
        </w:rPr>
        <w:t>(</w:t>
      </w:r>
      <w:r w:rsidRPr="000848B2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0848B2">
        <w:rPr>
          <w:rFonts w:ascii="Times New Roman" w:hAnsi="Times New Roman" w:cs="Times New Roman"/>
          <w:sz w:val="24"/>
          <w:szCs w:val="24"/>
        </w:rPr>
        <w:t>)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Механизация часто используется для простой замены человеческого труда машинами.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2.Автоматизация обычно подразумевает объединение машин в самоуправляющуюся систему.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3.Автоматизация произвела революцию в тех областях, в которых она была внедрена.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4.Едва ли найдется хоть один аспект современной жизни, на который не повлияла бы автоматизация.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6Происхождение этого слова приписывается Д. С. </w:t>
      </w:r>
      <w:proofErr w:type="spell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Хардеру</w:t>
      </w:r>
      <w:proofErr w:type="spell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инженеру-менеджеру компании </w:t>
      </w:r>
      <w:proofErr w:type="spell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Ford</w:t>
      </w:r>
      <w:proofErr w:type="spell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</w:t>
      </w:r>
      <w:proofErr w:type="spell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7.В общем случае автоматизацию можно </w:t>
      </w:r>
      <w:proofErr w:type="gram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proofErr w:type="gram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8.Автоматическая система способна работать без вмешательства человека. </w:t>
      </w:r>
      <w:r w:rsidRPr="000848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</w:p>
    <w:sectPr w:rsidR="008B529C" w:rsidRPr="000848B2" w:rsidSect="0014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B0F"/>
    <w:multiLevelType w:val="hybridMultilevel"/>
    <w:tmpl w:val="328A390C"/>
    <w:lvl w:ilvl="0" w:tplc="DDD6E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204F2"/>
    <w:multiLevelType w:val="hybridMultilevel"/>
    <w:tmpl w:val="7B446284"/>
    <w:lvl w:ilvl="0" w:tplc="D9AAD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81"/>
    <w:rsid w:val="000848B2"/>
    <w:rsid w:val="001447BF"/>
    <w:rsid w:val="00433381"/>
    <w:rsid w:val="004679FF"/>
    <w:rsid w:val="00744D5F"/>
    <w:rsid w:val="008B529C"/>
    <w:rsid w:val="00B948C4"/>
    <w:rsid w:val="00C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56908-C238-4C8F-BCA2-5225018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0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Элина</dc:creator>
  <cp:keywords/>
  <dc:description/>
  <cp:lastModifiedBy>Наиль</cp:lastModifiedBy>
  <cp:revision>2</cp:revision>
  <dcterms:created xsi:type="dcterms:W3CDTF">2020-03-23T09:32:00Z</dcterms:created>
  <dcterms:modified xsi:type="dcterms:W3CDTF">2020-03-23T09:32:00Z</dcterms:modified>
</cp:coreProperties>
</file>