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>Их было невозможно не пригласить.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>Следующее, что нужно сделать, - позвонить ей.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>Вся любовь в ней проснулась, чтобы не спать снова.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>Он остановился, чтобы найти способ сформулировать свою идею.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>Было слишком жарко, чтобы выходить в город.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>Он был одним из первых, кто заинтересовался проектом.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>В доме было приятно жить.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>Он был человеком, который мгновенно вызывал симпатию.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>Мы должны что-то сделать, чтобы помочь им.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Чтобы составить хороший план работы, мы должны подумать обо всех деталях.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Он достаточно молод, чтобы быть ее сыном.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576">
        <w:rPr>
          <w:rFonts w:ascii="Times New Roman" w:hAnsi="Times New Roman" w:cs="Times New Roman"/>
          <w:sz w:val="24"/>
          <w:szCs w:val="24"/>
          <w:lang w:val="en-US"/>
        </w:rPr>
        <w:t>Понять</w:t>
      </w:r>
      <w:proofErr w:type="spellEnd"/>
      <w:r w:rsidRPr="0011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4576">
        <w:rPr>
          <w:rFonts w:ascii="Times New Roman" w:hAnsi="Times New Roman" w:cs="Times New Roman"/>
          <w:sz w:val="24"/>
          <w:szCs w:val="24"/>
          <w:lang w:val="en-US"/>
        </w:rPr>
        <w:t>значит</w:t>
      </w:r>
      <w:proofErr w:type="spellEnd"/>
      <w:r w:rsidRPr="0011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4576">
        <w:rPr>
          <w:rFonts w:ascii="Times New Roman" w:hAnsi="Times New Roman" w:cs="Times New Roman"/>
          <w:sz w:val="24"/>
          <w:szCs w:val="24"/>
          <w:lang w:val="en-US"/>
        </w:rPr>
        <w:t>простить</w:t>
      </w:r>
      <w:proofErr w:type="spellEnd"/>
      <w:r w:rsidRPr="001145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Ему было трудно смотреть прямо на нас.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Должно быть ужасно потерять все, что у вас было.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Небо было настолько бледным, что было почти невидимым.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Она сделала жест, словно касаясь его.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576">
        <w:rPr>
          <w:rFonts w:ascii="Times New Roman" w:hAnsi="Times New Roman" w:cs="Times New Roman"/>
          <w:sz w:val="24"/>
          <w:szCs w:val="24"/>
          <w:lang w:val="en-US"/>
        </w:rPr>
        <w:t>Ей</w:t>
      </w:r>
      <w:proofErr w:type="spellEnd"/>
      <w:r w:rsidRPr="0011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4576">
        <w:rPr>
          <w:rFonts w:ascii="Times New Roman" w:hAnsi="Times New Roman" w:cs="Times New Roman"/>
          <w:sz w:val="24"/>
          <w:szCs w:val="24"/>
          <w:lang w:val="en-US"/>
        </w:rPr>
        <w:t>некуда</w:t>
      </w:r>
      <w:proofErr w:type="spellEnd"/>
      <w:r w:rsidRPr="0011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4576">
        <w:rPr>
          <w:rFonts w:ascii="Times New Roman" w:hAnsi="Times New Roman" w:cs="Times New Roman"/>
          <w:sz w:val="24"/>
          <w:szCs w:val="24"/>
          <w:lang w:val="en-US"/>
        </w:rPr>
        <w:t>было</w:t>
      </w:r>
      <w:proofErr w:type="spellEnd"/>
      <w:r w:rsidRPr="0011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4576">
        <w:rPr>
          <w:rFonts w:ascii="Times New Roman" w:hAnsi="Times New Roman" w:cs="Times New Roman"/>
          <w:sz w:val="24"/>
          <w:szCs w:val="24"/>
          <w:lang w:val="en-US"/>
        </w:rPr>
        <w:t>идти</w:t>
      </w:r>
      <w:proofErr w:type="spellEnd"/>
      <w:r w:rsidRPr="001145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Он отступил, чтобы позволить мне пройти.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Она подошла к нему, улыбаясь только чтобы встретить его сердитый взгляд.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Она наклонилась вперед, словно желая что-то сказать ему.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Она - избалованный ребенок, которому нельзя доверять.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576">
        <w:rPr>
          <w:rFonts w:ascii="Times New Roman" w:hAnsi="Times New Roman" w:cs="Times New Roman"/>
          <w:sz w:val="24"/>
          <w:szCs w:val="24"/>
          <w:lang w:val="en-US"/>
        </w:rPr>
        <w:t>Его</w:t>
      </w:r>
      <w:proofErr w:type="spellEnd"/>
      <w:r w:rsidRPr="0011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4576">
        <w:rPr>
          <w:rFonts w:ascii="Times New Roman" w:hAnsi="Times New Roman" w:cs="Times New Roman"/>
          <w:sz w:val="24"/>
          <w:szCs w:val="24"/>
          <w:lang w:val="en-US"/>
        </w:rPr>
        <w:t>возраст</w:t>
      </w:r>
      <w:proofErr w:type="spellEnd"/>
      <w:r w:rsidRPr="0011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4576">
        <w:rPr>
          <w:rFonts w:ascii="Times New Roman" w:hAnsi="Times New Roman" w:cs="Times New Roman"/>
          <w:sz w:val="24"/>
          <w:szCs w:val="24"/>
          <w:lang w:val="en-US"/>
        </w:rPr>
        <w:t>трудно</w:t>
      </w:r>
      <w:proofErr w:type="spellEnd"/>
      <w:r w:rsidRPr="0011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4576">
        <w:rPr>
          <w:rFonts w:ascii="Times New Roman" w:hAnsi="Times New Roman" w:cs="Times New Roman"/>
          <w:sz w:val="24"/>
          <w:szCs w:val="24"/>
          <w:lang w:val="en-US"/>
        </w:rPr>
        <w:t>угад</w:t>
      </w:r>
      <w:r w:rsidRPr="00114576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114576">
        <w:rPr>
          <w:rFonts w:ascii="Times New Roman" w:hAnsi="Times New Roman" w:cs="Times New Roman"/>
          <w:sz w:val="24"/>
          <w:szCs w:val="24"/>
        </w:rPr>
        <w:t>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Они были последними</w:t>
      </w:r>
      <w:r w:rsidRPr="001145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Я проснулся утром, чтобы приготовить завтрак.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Ее глаза были бледного голубого цвета, почти белые.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Миссис Андерсон - приятный человек, чтобы жить вместе.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Он хорошо знает английский, чтобы перевести это письмо.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Первое, что нужно сделать, это получить деньги.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Она уехала в Америку, чтобы никогда больше не возвращаться.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Это шанс, который нельзя упускать.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Никто не хотел первым войти в дом.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Мы не смогли найти место, чтобы позвонить.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Вам незачем упрекать себя</w:t>
      </w:r>
      <w:r w:rsidRPr="001145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lastRenderedPageBreak/>
        <w:t xml:space="preserve"> Он не такой мужчина, который сделал бы женщину счастливой.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Она считала себя очень умной.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Я не ожидаю, что нас поругают.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С ней ничего не поделаешь.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Он потребовал, чтобы ему показали ребёнка.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Это было последнее, что она ожидала услышать.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Нет никаких возражений.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Вы пришли, чтобы составить мне кампанию?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Он достаточно взрослый, чтобы быть твоим отцом.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Он прибыл в три часа, чтобы сообщить, что совещание было отложено.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Я надеялся увидеться с ребёнком наедине.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Это серьезный вопрос, который следует задать на встрече.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Я пришел сюда не ссориться с тобой.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Мне было слишком грустно, чтобы думать о танцах.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Все они смотрели на меня, похоже, были удивлены тем, что я пришел туда.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Она оставила музыку, чтобы больше не заниматься ею.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Они были слишком влюблены, чтобы надолго расставаться.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Она была настолько глупа, что ничего не понимала.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Он ничего не делает, чтобы улучшить ситуацию.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 w:rsidRPr="00114576">
        <w:rPr>
          <w:rFonts w:ascii="Times New Roman" w:hAnsi="Times New Roman" w:cs="Times New Roman"/>
          <w:sz w:val="24"/>
          <w:szCs w:val="24"/>
        </w:rPr>
        <w:t xml:space="preserve"> Он сделал все возможное, чтобы произвести какое-то впечатление на Мэри.</w:t>
      </w:r>
    </w:p>
    <w:p w:rsidR="00114576" w:rsidRPr="00114576" w:rsidRDefault="00114576" w:rsidP="00114576">
      <w:pPr>
        <w:ind w:lef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Pr="00114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девушку трудно произвести впечатление.</w:t>
      </w:r>
    </w:p>
    <w:p w:rsidR="0088507C" w:rsidRDefault="00114576">
      <w:bookmarkStart w:id="0" w:name="_GoBack"/>
      <w:bookmarkEnd w:id="0"/>
    </w:p>
    <w:sectPr w:rsidR="0088507C" w:rsidSect="0020139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04597"/>
    <w:multiLevelType w:val="hybridMultilevel"/>
    <w:tmpl w:val="74AC903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3E"/>
    <w:rsid w:val="0010293E"/>
    <w:rsid w:val="00114576"/>
    <w:rsid w:val="00AE16F1"/>
    <w:rsid w:val="00FA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3418"/>
  <w15:chartTrackingRefBased/>
  <w15:docId w15:val="{6F366071-7B81-4ECA-AF63-7BA10635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Мардиев</dc:creator>
  <cp:keywords/>
  <dc:description/>
  <cp:lastModifiedBy>Тимур Мардиев</cp:lastModifiedBy>
  <cp:revision>3</cp:revision>
  <dcterms:created xsi:type="dcterms:W3CDTF">2018-04-27T23:15:00Z</dcterms:created>
  <dcterms:modified xsi:type="dcterms:W3CDTF">2018-04-27T23:27:00Z</dcterms:modified>
</cp:coreProperties>
</file>