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D1" w:rsidRDefault="009300D1">
      <w:pPr>
        <w:rPr>
          <w:b/>
          <w:i/>
          <w:sz w:val="28"/>
          <w:szCs w:val="28"/>
          <w:lang w:val="en-US"/>
        </w:rPr>
      </w:pPr>
      <w:proofErr w:type="spellStart"/>
      <w:r>
        <w:rPr>
          <w:b/>
          <w:i/>
          <w:sz w:val="28"/>
          <w:szCs w:val="28"/>
          <w:lang w:val="en-US"/>
        </w:rPr>
        <w:t>Переведите</w:t>
      </w:r>
      <w:proofErr w:type="spellEnd"/>
      <w:r>
        <w:rPr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b/>
          <w:i/>
          <w:sz w:val="28"/>
          <w:szCs w:val="28"/>
          <w:lang w:val="en-US"/>
        </w:rPr>
        <w:t>предложения</w:t>
      </w:r>
      <w:proofErr w:type="spellEnd"/>
      <w:r>
        <w:rPr>
          <w:b/>
          <w:i/>
          <w:sz w:val="28"/>
          <w:szCs w:val="28"/>
          <w:lang w:val="en-US"/>
        </w:rPr>
        <w:t>:</w:t>
      </w:r>
    </w:p>
    <w:p w:rsidR="009300D1" w:rsidRDefault="009300D1">
      <w:pPr>
        <w:rPr>
          <w:b/>
          <w:i/>
          <w:sz w:val="28"/>
          <w:szCs w:val="28"/>
        </w:rPr>
      </w:pP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 xml:space="preserve">Once the dam is built, the energy is virtually free. 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>No waste or pollution produced.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 xml:space="preserve">Much more reliable than wind, solar or wave power. 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>Water can be stored above the dam ready to cope with peaks in demand.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>Hydro</w:t>
      </w:r>
      <w:r>
        <w:rPr>
          <w:sz w:val="28"/>
          <w:szCs w:val="28"/>
          <w:lang w:val="en-US"/>
        </w:rPr>
        <w:t xml:space="preserve">–  </w:t>
      </w:r>
      <w:r w:rsidRPr="00583C3D">
        <w:rPr>
          <w:sz w:val="28"/>
          <w:szCs w:val="28"/>
          <w:lang w:val="en-US"/>
        </w:rPr>
        <w:t xml:space="preserve">electric power stations can increase to full power very quickly, unlike other power stations. 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 xml:space="preserve">Electricity can be generated constantly. 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>The dams are very expensive to build.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 xml:space="preserve">However, many dams are also used for flood control or irrigation, so building costs can be shared. 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 xml:space="preserve">Building a large dam will flood a very large area upstream, causing problems for animals that used to live there. </w:t>
      </w:r>
    </w:p>
    <w:p w:rsidR="009300D1" w:rsidRPr="00583C3D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 xml:space="preserve">Finding a suitable site can be difficult </w:t>
      </w:r>
      <w:r>
        <w:rPr>
          <w:sz w:val="28"/>
          <w:szCs w:val="28"/>
          <w:lang w:val="en-US"/>
        </w:rPr>
        <w:t xml:space="preserve">–  </w:t>
      </w:r>
      <w:r w:rsidRPr="00583C3D">
        <w:rPr>
          <w:sz w:val="28"/>
          <w:szCs w:val="28"/>
          <w:lang w:val="en-US"/>
        </w:rPr>
        <w:t xml:space="preserve"> the impact on residents and the environment may be unacceptable. </w:t>
      </w:r>
    </w:p>
    <w:p w:rsidR="009300D1" w:rsidRDefault="009300D1" w:rsidP="009300D1">
      <w:pPr>
        <w:numPr>
          <w:ilvl w:val="0"/>
          <w:numId w:val="1"/>
        </w:numPr>
        <w:spacing w:line="360" w:lineRule="atLeast"/>
        <w:jc w:val="both"/>
        <w:rPr>
          <w:sz w:val="28"/>
          <w:szCs w:val="28"/>
          <w:lang w:val="en-US"/>
        </w:rPr>
      </w:pPr>
      <w:r w:rsidRPr="00583C3D">
        <w:rPr>
          <w:sz w:val="28"/>
          <w:szCs w:val="28"/>
          <w:lang w:val="en-US"/>
        </w:rPr>
        <w:t>Water quality and quantity downstream can be affected, which can have an impact on plant life.</w:t>
      </w:r>
    </w:p>
    <w:p w:rsidR="009300D1" w:rsidRDefault="009300D1" w:rsidP="009300D1">
      <w:pPr>
        <w:spacing w:line="360" w:lineRule="atLeast"/>
        <w:jc w:val="both"/>
        <w:rPr>
          <w:sz w:val="28"/>
          <w:szCs w:val="28"/>
          <w:lang w:val="en-US"/>
        </w:rPr>
      </w:pPr>
    </w:p>
    <w:p w:rsidR="009300D1" w:rsidRPr="009300D1" w:rsidRDefault="009300D1">
      <w:pPr>
        <w:rPr>
          <w:sz w:val="28"/>
          <w:szCs w:val="28"/>
          <w:lang w:val="en-US"/>
        </w:rPr>
      </w:pPr>
    </w:p>
    <w:p w:rsidR="009300D1" w:rsidRPr="009300D1" w:rsidRDefault="009300D1">
      <w:pPr>
        <w:rPr>
          <w:lang w:val="en-US"/>
        </w:rPr>
      </w:pPr>
    </w:p>
    <w:p w:rsidR="009300D1" w:rsidRPr="009300D1" w:rsidRDefault="009300D1">
      <w:pPr>
        <w:rPr>
          <w:lang w:val="en-US"/>
        </w:rPr>
      </w:pPr>
    </w:p>
    <w:p w:rsidR="009300D1" w:rsidRPr="009300D1" w:rsidRDefault="009300D1">
      <w:pPr>
        <w:rPr>
          <w:lang w:val="en-US"/>
        </w:rPr>
      </w:pPr>
    </w:p>
    <w:p w:rsidR="009300D1" w:rsidRPr="009300D1" w:rsidRDefault="009300D1">
      <w:pPr>
        <w:rPr>
          <w:lang w:val="en-US"/>
        </w:rPr>
      </w:pPr>
    </w:p>
    <w:p w:rsidR="009300D1" w:rsidRPr="009300D1" w:rsidRDefault="009300D1">
      <w:pPr>
        <w:rPr>
          <w:lang w:val="en-US"/>
        </w:rPr>
      </w:pPr>
    </w:p>
    <w:p w:rsidR="009300D1" w:rsidRPr="009300D1" w:rsidRDefault="009300D1">
      <w:pPr>
        <w:rPr>
          <w:lang w:val="en-US"/>
        </w:rPr>
      </w:pPr>
    </w:p>
    <w:sectPr w:rsidR="009300D1" w:rsidRPr="009300D1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D1B7D"/>
    <w:multiLevelType w:val="hybridMultilevel"/>
    <w:tmpl w:val="756C0A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00D1"/>
    <w:rsid w:val="006E4380"/>
    <w:rsid w:val="009300D1"/>
    <w:rsid w:val="00A5528E"/>
    <w:rsid w:val="00F6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D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2018-04-30T18:04:00Z</dcterms:created>
  <dcterms:modified xsi:type="dcterms:W3CDTF">2018-04-30T18:11:00Z</dcterms:modified>
</cp:coreProperties>
</file>