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C31" w:rsidRDefault="00D46C31" w:rsidP="00DE4069">
      <w:pPr>
        <w:jc w:val="center"/>
      </w:pPr>
      <w:r>
        <w:t>Вопросы на экзамен по дисциплине «</w:t>
      </w:r>
      <w:r w:rsidR="00AA7B86">
        <w:rPr>
          <w:szCs w:val="28"/>
        </w:rPr>
        <w:t>Информатика</w:t>
      </w:r>
      <w:r>
        <w:t>»</w:t>
      </w:r>
    </w:p>
    <w:p w:rsidR="00D46C31" w:rsidRPr="00AF67B5" w:rsidRDefault="00D46C31" w:rsidP="00DE4069">
      <w:pPr>
        <w:rPr>
          <w:szCs w:val="28"/>
        </w:rPr>
      </w:pPr>
    </w:p>
    <w:p w:rsidR="00D46C31" w:rsidRDefault="00D46C31" w:rsidP="00A56687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41824">
        <w:rPr>
          <w:sz w:val="24"/>
          <w:szCs w:val="24"/>
        </w:rPr>
        <w:t xml:space="preserve">Информатика. Понятие информации. </w:t>
      </w:r>
      <w:r w:rsidR="000531B6" w:rsidRPr="00D41824">
        <w:rPr>
          <w:bCs/>
          <w:sz w:val="24"/>
          <w:szCs w:val="24"/>
        </w:rPr>
        <w:t xml:space="preserve">Основные способы передачи информации. Виды информации. Представление информации. </w:t>
      </w:r>
      <w:r w:rsidRPr="00D41824">
        <w:rPr>
          <w:sz w:val="24"/>
          <w:szCs w:val="24"/>
        </w:rPr>
        <w:t>Свойства информации</w:t>
      </w:r>
      <w:r w:rsidR="00D41824" w:rsidRPr="00D41824">
        <w:rPr>
          <w:sz w:val="24"/>
          <w:szCs w:val="24"/>
        </w:rPr>
        <w:t>.</w:t>
      </w:r>
      <w:r w:rsidR="000F3F82">
        <w:rPr>
          <w:sz w:val="24"/>
          <w:szCs w:val="24"/>
        </w:rPr>
        <w:t xml:space="preserve"> </w:t>
      </w:r>
      <w:r w:rsidRPr="00D41824">
        <w:rPr>
          <w:sz w:val="24"/>
          <w:szCs w:val="24"/>
        </w:rPr>
        <w:t>Данные. Операции с данными.</w:t>
      </w:r>
      <w:r w:rsidR="000F3F82">
        <w:rPr>
          <w:sz w:val="24"/>
          <w:szCs w:val="24"/>
        </w:rPr>
        <w:t xml:space="preserve"> </w:t>
      </w:r>
      <w:r w:rsidR="000F3F82" w:rsidRPr="000F3F82">
        <w:rPr>
          <w:sz w:val="24"/>
          <w:szCs w:val="24"/>
        </w:rPr>
        <w:t>Информационная культура</w:t>
      </w:r>
      <w:r w:rsidR="000F3F82">
        <w:rPr>
          <w:sz w:val="24"/>
          <w:szCs w:val="24"/>
        </w:rPr>
        <w:t>. П</w:t>
      </w:r>
      <w:r w:rsidR="000F3F82" w:rsidRPr="000F3F82">
        <w:rPr>
          <w:sz w:val="24"/>
          <w:szCs w:val="24"/>
        </w:rPr>
        <w:t>равил</w:t>
      </w:r>
      <w:r w:rsidR="000F3F82">
        <w:rPr>
          <w:sz w:val="24"/>
          <w:szCs w:val="24"/>
        </w:rPr>
        <w:t>а</w:t>
      </w:r>
      <w:r w:rsidR="000F3F82" w:rsidRPr="000F3F82">
        <w:rPr>
          <w:sz w:val="24"/>
          <w:szCs w:val="24"/>
        </w:rPr>
        <w:t xml:space="preserve"> информационной культуры</w:t>
      </w:r>
    </w:p>
    <w:p w:rsidR="000F3F82" w:rsidRPr="000F3F82" w:rsidRDefault="000F3F82" w:rsidP="000F3F82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0F3F82">
        <w:rPr>
          <w:sz w:val="24"/>
          <w:szCs w:val="24"/>
        </w:rPr>
        <w:t>Цифровые сквозные технологии</w:t>
      </w:r>
      <w:r>
        <w:rPr>
          <w:sz w:val="24"/>
          <w:szCs w:val="24"/>
        </w:rPr>
        <w:t xml:space="preserve">. Понятие ЦСТ. Основные цифровые технологии. </w:t>
      </w:r>
      <w:proofErr w:type="spellStart"/>
      <w:r>
        <w:rPr>
          <w:sz w:val="24"/>
          <w:szCs w:val="24"/>
        </w:rPr>
        <w:t>Большые</w:t>
      </w:r>
      <w:proofErr w:type="spellEnd"/>
      <w:r>
        <w:rPr>
          <w:sz w:val="24"/>
          <w:szCs w:val="24"/>
        </w:rPr>
        <w:t xml:space="preserve"> данные. Основные характеристики</w:t>
      </w:r>
    </w:p>
    <w:p w:rsidR="000F3F82" w:rsidRDefault="000F3F82" w:rsidP="000F3F82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Большие данные. Источники БД. Этапы работы с БД.</w:t>
      </w:r>
    </w:p>
    <w:p w:rsidR="000F3F82" w:rsidRDefault="000F3F82" w:rsidP="000F3F82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Нейротехнологии</w:t>
      </w:r>
      <w:proofErr w:type="spellEnd"/>
      <w:r>
        <w:rPr>
          <w:sz w:val="24"/>
          <w:szCs w:val="24"/>
        </w:rPr>
        <w:t>. Области применения. Характеристики нейрокомпьютеров.</w:t>
      </w:r>
    </w:p>
    <w:p w:rsidR="000F3F82" w:rsidRDefault="000F3F82" w:rsidP="000F3F82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Инновационные технологии.</w:t>
      </w:r>
    </w:p>
    <w:p w:rsidR="000F3F82" w:rsidRDefault="000F3F82" w:rsidP="000F3F82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Сенсорика. Робототехника.</w:t>
      </w:r>
    </w:p>
    <w:p w:rsidR="000F3F82" w:rsidRDefault="000F3F82" w:rsidP="000F3F82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Блокчейн</w:t>
      </w:r>
      <w:proofErr w:type="spellEnd"/>
      <w:r>
        <w:rPr>
          <w:sz w:val="24"/>
          <w:szCs w:val="24"/>
        </w:rPr>
        <w:t>. Квантовые технологии.</w:t>
      </w:r>
    </w:p>
    <w:p w:rsidR="000F3F82" w:rsidRDefault="000F3F82" w:rsidP="000F3F82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Искусственный интеллект. Виртуальная и дополненная реальность. Беспроводные технологии. Промышленный интернет.</w:t>
      </w:r>
    </w:p>
    <w:p w:rsidR="00630300" w:rsidRPr="00630300" w:rsidRDefault="00630300" w:rsidP="000F3F82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630300">
        <w:rPr>
          <w:bCs/>
          <w:sz w:val="24"/>
          <w:szCs w:val="24"/>
        </w:rPr>
        <w:t>Классификация и кодирование информации. Классификация информации</w:t>
      </w:r>
    </w:p>
    <w:p w:rsidR="005716EC" w:rsidRPr="00D41824" w:rsidRDefault="005716EC" w:rsidP="005716EC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41824">
        <w:rPr>
          <w:sz w:val="24"/>
          <w:szCs w:val="24"/>
        </w:rPr>
        <w:t>Представление информации в компьютере. Кодирование информации.</w:t>
      </w:r>
      <w:r>
        <w:rPr>
          <w:sz w:val="24"/>
          <w:szCs w:val="24"/>
        </w:rPr>
        <w:t xml:space="preserve"> </w:t>
      </w:r>
      <w:r w:rsidRPr="00D41824">
        <w:rPr>
          <w:sz w:val="24"/>
          <w:szCs w:val="24"/>
        </w:rPr>
        <w:t>Системы счисления. Определения. Типы систем счисления</w:t>
      </w:r>
      <w:r w:rsidRPr="00D41824">
        <w:rPr>
          <w:sz w:val="24"/>
          <w:szCs w:val="24"/>
        </w:rPr>
        <w:tab/>
      </w:r>
    </w:p>
    <w:p w:rsidR="005716EC" w:rsidRDefault="005716EC" w:rsidP="005716EC">
      <w:pPr>
        <w:numPr>
          <w:ilvl w:val="0"/>
          <w:numId w:val="7"/>
        </w:numPr>
        <w:tabs>
          <w:tab w:val="left" w:pos="426"/>
          <w:tab w:val="left" w:pos="7740"/>
        </w:tabs>
        <w:ind w:left="0" w:firstLine="0"/>
        <w:jc w:val="both"/>
        <w:rPr>
          <w:sz w:val="24"/>
          <w:szCs w:val="24"/>
        </w:rPr>
      </w:pPr>
      <w:r w:rsidRPr="005716EC">
        <w:rPr>
          <w:sz w:val="24"/>
          <w:szCs w:val="24"/>
        </w:rPr>
        <w:t>Двоичная</w:t>
      </w:r>
      <w:r>
        <w:rPr>
          <w:sz w:val="24"/>
          <w:szCs w:val="24"/>
        </w:rPr>
        <w:t>, в</w:t>
      </w:r>
      <w:r w:rsidRPr="005716EC">
        <w:rPr>
          <w:sz w:val="24"/>
          <w:szCs w:val="24"/>
        </w:rPr>
        <w:t xml:space="preserve">осьмеричная система </w:t>
      </w:r>
      <w:r>
        <w:rPr>
          <w:sz w:val="24"/>
          <w:szCs w:val="24"/>
        </w:rPr>
        <w:t>ш</w:t>
      </w:r>
      <w:r w:rsidRPr="00A56687">
        <w:rPr>
          <w:sz w:val="24"/>
          <w:szCs w:val="24"/>
        </w:rPr>
        <w:t>естнадцатеричная</w:t>
      </w:r>
      <w:r w:rsidRPr="005716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системы </w:t>
      </w:r>
      <w:r w:rsidRPr="005716EC">
        <w:rPr>
          <w:sz w:val="24"/>
          <w:szCs w:val="24"/>
        </w:rPr>
        <w:t>счисления</w:t>
      </w:r>
    </w:p>
    <w:p w:rsidR="005716EC" w:rsidRPr="00F861B1" w:rsidRDefault="005716EC" w:rsidP="005716EC">
      <w:pPr>
        <w:numPr>
          <w:ilvl w:val="0"/>
          <w:numId w:val="7"/>
        </w:numPr>
        <w:tabs>
          <w:tab w:val="left" w:pos="426"/>
          <w:tab w:val="left" w:pos="7740"/>
        </w:tabs>
        <w:ind w:left="0" w:firstLine="0"/>
        <w:jc w:val="both"/>
        <w:rPr>
          <w:sz w:val="24"/>
          <w:szCs w:val="24"/>
        </w:rPr>
      </w:pPr>
      <w:r w:rsidRPr="00F861B1">
        <w:rPr>
          <w:bCs/>
          <w:sz w:val="24"/>
          <w:szCs w:val="24"/>
        </w:rPr>
        <w:t>Арифметические операции в разных системах счисления</w:t>
      </w:r>
    </w:p>
    <w:p w:rsidR="005716EC" w:rsidRDefault="005716EC" w:rsidP="005716EC">
      <w:pPr>
        <w:numPr>
          <w:ilvl w:val="0"/>
          <w:numId w:val="7"/>
        </w:numPr>
        <w:tabs>
          <w:tab w:val="left" w:pos="426"/>
          <w:tab w:val="left" w:pos="7740"/>
        </w:tabs>
        <w:ind w:left="0" w:firstLine="0"/>
        <w:jc w:val="both"/>
        <w:rPr>
          <w:sz w:val="24"/>
          <w:szCs w:val="24"/>
        </w:rPr>
      </w:pPr>
      <w:r w:rsidRPr="005716EC">
        <w:rPr>
          <w:sz w:val="24"/>
          <w:szCs w:val="24"/>
        </w:rPr>
        <w:t>Кодирование текстовой информации</w:t>
      </w:r>
    </w:p>
    <w:p w:rsidR="005716EC" w:rsidRDefault="005716EC" w:rsidP="005716EC">
      <w:pPr>
        <w:numPr>
          <w:ilvl w:val="0"/>
          <w:numId w:val="7"/>
        </w:numPr>
        <w:tabs>
          <w:tab w:val="left" w:pos="426"/>
          <w:tab w:val="left" w:pos="7740"/>
        </w:tabs>
        <w:ind w:left="0" w:firstLine="0"/>
        <w:jc w:val="both"/>
        <w:rPr>
          <w:sz w:val="24"/>
          <w:szCs w:val="24"/>
        </w:rPr>
      </w:pPr>
      <w:r w:rsidRPr="005716EC">
        <w:rPr>
          <w:sz w:val="24"/>
          <w:szCs w:val="24"/>
        </w:rPr>
        <w:t>Кодирование графической информации</w:t>
      </w:r>
    </w:p>
    <w:p w:rsidR="005716EC" w:rsidRDefault="005716EC" w:rsidP="005716EC">
      <w:pPr>
        <w:numPr>
          <w:ilvl w:val="0"/>
          <w:numId w:val="7"/>
        </w:numPr>
        <w:tabs>
          <w:tab w:val="left" w:pos="426"/>
          <w:tab w:val="left" w:pos="774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Кодирование цвета. Цветовые модели.</w:t>
      </w:r>
      <w:bookmarkStart w:id="0" w:name="_GoBack"/>
      <w:bookmarkEnd w:id="0"/>
    </w:p>
    <w:p w:rsidR="005716EC" w:rsidRDefault="005716EC" w:rsidP="005716EC">
      <w:pPr>
        <w:numPr>
          <w:ilvl w:val="0"/>
          <w:numId w:val="7"/>
        </w:numPr>
        <w:tabs>
          <w:tab w:val="left" w:pos="426"/>
          <w:tab w:val="left" w:pos="7740"/>
        </w:tabs>
        <w:ind w:left="0" w:firstLine="0"/>
        <w:jc w:val="both"/>
        <w:rPr>
          <w:sz w:val="24"/>
          <w:szCs w:val="24"/>
        </w:rPr>
      </w:pPr>
      <w:r w:rsidRPr="005716EC">
        <w:rPr>
          <w:sz w:val="24"/>
          <w:szCs w:val="24"/>
        </w:rPr>
        <w:t>Кодирование звуковой информации</w:t>
      </w:r>
    </w:p>
    <w:p w:rsidR="005716EC" w:rsidRPr="005716EC" w:rsidRDefault="005716EC" w:rsidP="005716EC">
      <w:pPr>
        <w:numPr>
          <w:ilvl w:val="0"/>
          <w:numId w:val="7"/>
        </w:numPr>
        <w:tabs>
          <w:tab w:val="left" w:pos="426"/>
          <w:tab w:val="left" w:pos="7740"/>
        </w:tabs>
        <w:ind w:left="0" w:firstLine="0"/>
        <w:jc w:val="both"/>
        <w:rPr>
          <w:sz w:val="24"/>
          <w:szCs w:val="24"/>
        </w:rPr>
      </w:pPr>
      <w:r w:rsidRPr="005716EC">
        <w:rPr>
          <w:sz w:val="24"/>
          <w:szCs w:val="24"/>
        </w:rPr>
        <w:t>Кодирование видеоинформации</w:t>
      </w:r>
    </w:p>
    <w:p w:rsidR="00D46C31" w:rsidRPr="005716EC" w:rsidRDefault="000531B6" w:rsidP="00A56687">
      <w:pPr>
        <w:numPr>
          <w:ilvl w:val="0"/>
          <w:numId w:val="7"/>
        </w:numPr>
        <w:tabs>
          <w:tab w:val="left" w:pos="426"/>
          <w:tab w:val="left" w:pos="7740"/>
        </w:tabs>
        <w:ind w:left="0" w:firstLine="0"/>
        <w:jc w:val="both"/>
        <w:rPr>
          <w:sz w:val="24"/>
          <w:szCs w:val="24"/>
        </w:rPr>
      </w:pPr>
      <w:r w:rsidRPr="005716EC">
        <w:rPr>
          <w:sz w:val="24"/>
          <w:szCs w:val="24"/>
        </w:rPr>
        <w:t>Поколения</w:t>
      </w:r>
      <w:r w:rsidR="00D46C31" w:rsidRPr="005716EC">
        <w:rPr>
          <w:sz w:val="24"/>
          <w:szCs w:val="24"/>
        </w:rPr>
        <w:t xml:space="preserve"> ЭВМ</w:t>
      </w:r>
      <w:r w:rsidR="005716EC" w:rsidRPr="005716EC">
        <w:rPr>
          <w:sz w:val="24"/>
          <w:szCs w:val="24"/>
        </w:rPr>
        <w:t>.</w:t>
      </w:r>
      <w:r w:rsidR="005716EC">
        <w:rPr>
          <w:sz w:val="24"/>
          <w:szCs w:val="24"/>
        </w:rPr>
        <w:t xml:space="preserve"> </w:t>
      </w:r>
      <w:r w:rsidR="00D46C31" w:rsidRPr="005716EC">
        <w:rPr>
          <w:sz w:val="24"/>
          <w:szCs w:val="24"/>
        </w:rPr>
        <w:t>Принципы работы компьютера. Джон фон Нейман</w:t>
      </w:r>
    </w:p>
    <w:p w:rsidR="0057450C" w:rsidRPr="00D41824" w:rsidRDefault="0057450C" w:rsidP="00A56687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D41824">
        <w:rPr>
          <w:bCs/>
          <w:sz w:val="24"/>
          <w:szCs w:val="24"/>
        </w:rPr>
        <w:t xml:space="preserve">Устройство компьютера. Минимальная конфигурация. Принцип открытой архитектуры. </w:t>
      </w:r>
      <w:r w:rsidRPr="00D41824">
        <w:rPr>
          <w:sz w:val="24"/>
          <w:szCs w:val="24"/>
        </w:rPr>
        <w:t>Структурная схема ПК</w:t>
      </w:r>
      <w:r w:rsidRPr="00D41824">
        <w:rPr>
          <w:bCs/>
          <w:sz w:val="24"/>
          <w:szCs w:val="24"/>
        </w:rPr>
        <w:t>. Системный блок.</w:t>
      </w:r>
      <w:r w:rsidR="00D41824">
        <w:rPr>
          <w:bCs/>
          <w:sz w:val="24"/>
          <w:szCs w:val="24"/>
        </w:rPr>
        <w:t xml:space="preserve"> </w:t>
      </w:r>
      <w:r w:rsidRPr="00D41824">
        <w:rPr>
          <w:bCs/>
          <w:sz w:val="24"/>
          <w:szCs w:val="24"/>
        </w:rPr>
        <w:t>Назначение основных элементов системного блока ПК</w:t>
      </w:r>
    </w:p>
    <w:p w:rsidR="0057450C" w:rsidRPr="00A56687" w:rsidRDefault="0057450C" w:rsidP="00A56687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A56687">
        <w:rPr>
          <w:sz w:val="24"/>
          <w:szCs w:val="24"/>
        </w:rPr>
        <w:t>Процессор. Основные характеристики процессора.</w:t>
      </w:r>
    </w:p>
    <w:p w:rsidR="0057450C" w:rsidRPr="00A56687" w:rsidRDefault="0057450C" w:rsidP="00A56687">
      <w:pPr>
        <w:numPr>
          <w:ilvl w:val="0"/>
          <w:numId w:val="7"/>
        </w:numPr>
        <w:tabs>
          <w:tab w:val="left" w:pos="426"/>
          <w:tab w:val="left" w:pos="7740"/>
        </w:tabs>
        <w:ind w:left="0" w:firstLine="0"/>
        <w:jc w:val="both"/>
        <w:rPr>
          <w:sz w:val="24"/>
          <w:szCs w:val="24"/>
        </w:rPr>
      </w:pPr>
      <w:r w:rsidRPr="00A56687">
        <w:rPr>
          <w:sz w:val="24"/>
          <w:szCs w:val="24"/>
        </w:rPr>
        <w:t>Устройства для хранения информации. Оперативная память. Типы ОП</w:t>
      </w:r>
    </w:p>
    <w:p w:rsidR="0057450C" w:rsidRPr="00A56687" w:rsidRDefault="0057450C" w:rsidP="00A56687">
      <w:pPr>
        <w:numPr>
          <w:ilvl w:val="0"/>
          <w:numId w:val="7"/>
        </w:numPr>
        <w:tabs>
          <w:tab w:val="left" w:pos="426"/>
          <w:tab w:val="left" w:pos="7740"/>
        </w:tabs>
        <w:ind w:left="0" w:firstLine="0"/>
        <w:jc w:val="both"/>
        <w:rPr>
          <w:sz w:val="24"/>
          <w:szCs w:val="24"/>
        </w:rPr>
      </w:pPr>
      <w:r w:rsidRPr="00A56687">
        <w:rPr>
          <w:sz w:val="24"/>
          <w:szCs w:val="24"/>
        </w:rPr>
        <w:t>Постоянное запоминающее устройство</w:t>
      </w:r>
      <w:r w:rsidR="00CB1E0D" w:rsidRPr="00A56687">
        <w:rPr>
          <w:sz w:val="24"/>
          <w:szCs w:val="24"/>
        </w:rPr>
        <w:t xml:space="preserve"> (ПЗУ). Память </w:t>
      </w:r>
      <w:r w:rsidR="00CB1E0D" w:rsidRPr="00A56687">
        <w:rPr>
          <w:bCs/>
          <w:sz w:val="24"/>
          <w:szCs w:val="24"/>
          <w:lang w:val="en-US"/>
        </w:rPr>
        <w:t>CMOS</w:t>
      </w:r>
    </w:p>
    <w:p w:rsidR="00A56687" w:rsidRPr="00D41824" w:rsidRDefault="00A56687" w:rsidP="00A56687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41824">
        <w:rPr>
          <w:sz w:val="24"/>
          <w:szCs w:val="24"/>
        </w:rPr>
        <w:t>ЛВС (общий обзор).</w:t>
      </w:r>
      <w:r w:rsidR="00D41824" w:rsidRPr="00D41824">
        <w:rPr>
          <w:sz w:val="24"/>
          <w:szCs w:val="24"/>
        </w:rPr>
        <w:t xml:space="preserve"> </w:t>
      </w:r>
      <w:r w:rsidRPr="00D41824">
        <w:rPr>
          <w:sz w:val="24"/>
          <w:szCs w:val="24"/>
        </w:rPr>
        <w:t>Архитектура ЛВС.</w:t>
      </w:r>
      <w:r w:rsidR="00D41824">
        <w:rPr>
          <w:sz w:val="24"/>
          <w:szCs w:val="24"/>
        </w:rPr>
        <w:t xml:space="preserve"> </w:t>
      </w:r>
      <w:r w:rsidRPr="00D41824">
        <w:rPr>
          <w:sz w:val="24"/>
          <w:szCs w:val="24"/>
        </w:rPr>
        <w:t>Типы ЛВС.</w:t>
      </w:r>
    </w:p>
    <w:p w:rsidR="00A56687" w:rsidRPr="00D41824" w:rsidRDefault="00A56687" w:rsidP="00A56687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41824">
        <w:rPr>
          <w:sz w:val="24"/>
          <w:szCs w:val="24"/>
        </w:rPr>
        <w:t>Принцип работы ЛВС.</w:t>
      </w:r>
      <w:r w:rsidR="00D41824">
        <w:rPr>
          <w:sz w:val="24"/>
          <w:szCs w:val="24"/>
        </w:rPr>
        <w:t xml:space="preserve"> </w:t>
      </w:r>
      <w:r w:rsidRPr="00D41824">
        <w:rPr>
          <w:sz w:val="24"/>
          <w:szCs w:val="24"/>
        </w:rPr>
        <w:t>Сетевое оборудование.</w:t>
      </w:r>
    </w:p>
    <w:p w:rsidR="00D46C31" w:rsidRPr="00A56687" w:rsidRDefault="00D46C31" w:rsidP="00A56687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A56687">
        <w:rPr>
          <w:sz w:val="24"/>
          <w:szCs w:val="24"/>
        </w:rPr>
        <w:t>Программное обеспечение. Классификация ПО.</w:t>
      </w:r>
    </w:p>
    <w:p w:rsidR="00D46C31" w:rsidRPr="00A56687" w:rsidRDefault="00D46C31" w:rsidP="00A56687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A56687">
        <w:rPr>
          <w:sz w:val="24"/>
          <w:szCs w:val="24"/>
        </w:rPr>
        <w:t>Классификация служебных программ.</w:t>
      </w:r>
    </w:p>
    <w:p w:rsidR="00D46C31" w:rsidRDefault="00D46C31" w:rsidP="00A56687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A56687">
        <w:rPr>
          <w:sz w:val="24"/>
          <w:szCs w:val="24"/>
        </w:rPr>
        <w:t>Классификация прикладного программного обеспечения.</w:t>
      </w:r>
    </w:p>
    <w:p w:rsidR="005B1C59" w:rsidRPr="00A56687" w:rsidRDefault="005B1C59" w:rsidP="005B1C59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A56687">
        <w:rPr>
          <w:sz w:val="24"/>
          <w:szCs w:val="24"/>
        </w:rPr>
        <w:t>Инструментальные языки программирования.</w:t>
      </w:r>
      <w:r>
        <w:rPr>
          <w:sz w:val="24"/>
          <w:szCs w:val="24"/>
        </w:rPr>
        <w:t xml:space="preserve"> Системы программирования.</w:t>
      </w:r>
    </w:p>
    <w:p w:rsidR="005B1C59" w:rsidRPr="009D5EF0" w:rsidRDefault="005B1C59" w:rsidP="005B1C59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Табличный процессор </w:t>
      </w:r>
      <w:r>
        <w:rPr>
          <w:sz w:val="24"/>
          <w:szCs w:val="24"/>
          <w:lang w:val="en-US"/>
        </w:rPr>
        <w:t>Excel</w:t>
      </w:r>
      <w:r>
        <w:rPr>
          <w:sz w:val="24"/>
          <w:szCs w:val="24"/>
        </w:rPr>
        <w:t xml:space="preserve">. </w:t>
      </w:r>
      <w:r w:rsidRPr="00A436A1">
        <w:rPr>
          <w:sz w:val="24"/>
          <w:szCs w:val="24"/>
        </w:rPr>
        <w:t xml:space="preserve">Функции </w:t>
      </w:r>
      <w:r w:rsidRPr="00A436A1">
        <w:rPr>
          <w:sz w:val="24"/>
          <w:szCs w:val="24"/>
          <w:lang w:val="en-US"/>
        </w:rPr>
        <w:t>MS</w:t>
      </w:r>
      <w:r w:rsidRPr="00A436A1">
        <w:rPr>
          <w:sz w:val="24"/>
          <w:szCs w:val="24"/>
        </w:rPr>
        <w:t xml:space="preserve"> </w:t>
      </w:r>
      <w:r w:rsidRPr="00A436A1">
        <w:rPr>
          <w:sz w:val="24"/>
          <w:szCs w:val="24"/>
          <w:lang w:val="en-US"/>
        </w:rPr>
        <w:t>Excel</w:t>
      </w:r>
      <w:r>
        <w:rPr>
          <w:sz w:val="24"/>
          <w:szCs w:val="24"/>
        </w:rPr>
        <w:t xml:space="preserve">. </w:t>
      </w:r>
      <w:r w:rsidRPr="00B2109C">
        <w:rPr>
          <w:bCs/>
          <w:sz w:val="24"/>
          <w:szCs w:val="24"/>
        </w:rPr>
        <w:t>Использование встроенных функций.</w:t>
      </w:r>
      <w:r w:rsidRPr="00B2109C">
        <w:rPr>
          <w:bCs/>
          <w:sz w:val="24"/>
          <w:szCs w:val="24"/>
        </w:rPr>
        <w:br/>
        <w:t>Формулы, их копирование, расчеты.</w:t>
      </w:r>
    </w:p>
    <w:p w:rsidR="009D5EF0" w:rsidRPr="009D5EF0" w:rsidRDefault="009D5EF0" w:rsidP="00196388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9D5EF0">
        <w:rPr>
          <w:sz w:val="24"/>
          <w:szCs w:val="24"/>
        </w:rPr>
        <w:t>База данных. Классификация БД. Основные объекты БД. Основные типы данных БД.</w:t>
      </w:r>
    </w:p>
    <w:p w:rsidR="005716EC" w:rsidRPr="00D41824" w:rsidRDefault="005716EC" w:rsidP="00076674">
      <w:pPr>
        <w:tabs>
          <w:tab w:val="left" w:pos="426"/>
        </w:tabs>
        <w:ind w:left="0" w:firstLine="0"/>
        <w:jc w:val="both"/>
        <w:rPr>
          <w:sz w:val="24"/>
          <w:szCs w:val="24"/>
        </w:rPr>
      </w:pPr>
    </w:p>
    <w:sectPr w:rsidR="005716EC" w:rsidRPr="00D41824" w:rsidSect="00A5668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6D7C"/>
    <w:multiLevelType w:val="hybridMultilevel"/>
    <w:tmpl w:val="0B868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2791B"/>
    <w:multiLevelType w:val="hybridMultilevel"/>
    <w:tmpl w:val="B13C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E0FEC"/>
    <w:multiLevelType w:val="hybridMultilevel"/>
    <w:tmpl w:val="E9AC31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B47C7"/>
    <w:multiLevelType w:val="hybridMultilevel"/>
    <w:tmpl w:val="DC4A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111D2"/>
    <w:multiLevelType w:val="hybridMultilevel"/>
    <w:tmpl w:val="DC4A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17C73"/>
    <w:multiLevelType w:val="hybridMultilevel"/>
    <w:tmpl w:val="15BE61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91ACD"/>
    <w:multiLevelType w:val="hybridMultilevel"/>
    <w:tmpl w:val="DC4A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13F7D"/>
    <w:multiLevelType w:val="hybridMultilevel"/>
    <w:tmpl w:val="DC4A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69"/>
    <w:rsid w:val="000531B6"/>
    <w:rsid w:val="00076674"/>
    <w:rsid w:val="000F3F82"/>
    <w:rsid w:val="00130E1B"/>
    <w:rsid w:val="00182860"/>
    <w:rsid w:val="002508B1"/>
    <w:rsid w:val="002B610D"/>
    <w:rsid w:val="004F1090"/>
    <w:rsid w:val="00563F88"/>
    <w:rsid w:val="005716EC"/>
    <w:rsid w:val="0057450C"/>
    <w:rsid w:val="00580F6A"/>
    <w:rsid w:val="005B1C59"/>
    <w:rsid w:val="00612E53"/>
    <w:rsid w:val="00630300"/>
    <w:rsid w:val="007526C6"/>
    <w:rsid w:val="00755316"/>
    <w:rsid w:val="0075538A"/>
    <w:rsid w:val="007713BA"/>
    <w:rsid w:val="00797911"/>
    <w:rsid w:val="00896C70"/>
    <w:rsid w:val="009077E3"/>
    <w:rsid w:val="00947B9C"/>
    <w:rsid w:val="009D4D29"/>
    <w:rsid w:val="009D5EF0"/>
    <w:rsid w:val="00A56687"/>
    <w:rsid w:val="00A6059C"/>
    <w:rsid w:val="00A62E5C"/>
    <w:rsid w:val="00A80341"/>
    <w:rsid w:val="00AA7B86"/>
    <w:rsid w:val="00AC0569"/>
    <w:rsid w:val="00AF67B5"/>
    <w:rsid w:val="00CA345F"/>
    <w:rsid w:val="00CB1E0D"/>
    <w:rsid w:val="00D41824"/>
    <w:rsid w:val="00D46C31"/>
    <w:rsid w:val="00DC6B78"/>
    <w:rsid w:val="00DE4069"/>
    <w:rsid w:val="00DF723A"/>
    <w:rsid w:val="00F61E91"/>
    <w:rsid w:val="00F763F7"/>
    <w:rsid w:val="00F861B1"/>
    <w:rsid w:val="00FE1586"/>
    <w:rsid w:val="00FF28AB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43820"/>
  <w15:docId w15:val="{E1F0614C-A445-4F37-9EA0-73D2011A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4069"/>
    <w:pPr>
      <w:ind w:left="357" w:hanging="357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8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D5EF0"/>
    <w:pPr>
      <w:spacing w:before="100" w:beforeAutospacing="1" w:after="100" w:afterAutospacing="1"/>
      <w:ind w:left="0" w:firstLine="0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2</cp:revision>
  <cp:lastPrinted>2013-12-24T10:24:00Z</cp:lastPrinted>
  <dcterms:created xsi:type="dcterms:W3CDTF">2023-01-11T10:03:00Z</dcterms:created>
  <dcterms:modified xsi:type="dcterms:W3CDTF">2023-01-11T10:03:00Z</dcterms:modified>
</cp:coreProperties>
</file>