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1149"/>
        <w:gridCol w:w="8807"/>
      </w:tblGrid>
      <w:tr w:rsidR="00E3797A" w:rsidRPr="00603EA2" w:rsidTr="00CB4069">
        <w:trPr>
          <w:trHeight w:val="1418"/>
        </w:trPr>
        <w:tc>
          <w:tcPr>
            <w:tcW w:w="1149" w:type="dxa"/>
            <w:shd w:val="clear" w:color="auto" w:fill="auto"/>
          </w:tcPr>
          <w:p w:rsidR="00E3797A" w:rsidRDefault="00E3797A" w:rsidP="00CB4069">
            <w:pPr>
              <w:widowControl w:val="0"/>
              <w:rPr>
                <w:rFonts w:ascii="Times New Roman" w:hAnsi="Times New Roman" w:cs="Times New Roman"/>
                <w:sz w:val="10"/>
                <w:szCs w:val="10"/>
                <w:lang w:val="en-US"/>
              </w:rPr>
            </w:pPr>
            <w:r w:rsidRPr="00603EA2">
              <w:rPr>
                <w:rFonts w:ascii="Times New Roman" w:hAnsi="Times New Roman" w:cs="Times New Roman"/>
              </w:rPr>
              <w:object w:dxaOrig="3159" w:dyaOrig="29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5pt;height:33.3pt" o:ole="" filled="t">
                  <v:fill color2="black"/>
                  <v:imagedata r:id="rId5" o:title=""/>
                </v:shape>
                <o:OLEObject Type="Embed" ProgID="Microsoft" ShapeID="_x0000_i1025" DrawAspect="Content" ObjectID="_1542314154" r:id="rId6"/>
              </w:object>
            </w:r>
          </w:p>
          <w:p w:rsidR="00E3797A" w:rsidRPr="008962B2" w:rsidRDefault="00E3797A" w:rsidP="00CB4069">
            <w:pPr>
              <w:widowControl w:val="0"/>
              <w:rPr>
                <w:rFonts w:ascii="Times New Roman" w:hAnsi="Times New Roman" w:cs="Times New Roman"/>
                <w:sz w:val="10"/>
                <w:szCs w:val="10"/>
                <w:lang w:val="en-US"/>
              </w:rPr>
            </w:pPr>
            <w:r w:rsidRPr="00603EA2">
              <w:rPr>
                <w:rFonts w:ascii="Times New Roman" w:hAnsi="Times New Roman" w:cs="Times New Roman"/>
                <w:b/>
                <w:bCs/>
              </w:rPr>
              <w:t>К</w:t>
            </w:r>
            <w:r w:rsidRPr="00603EA2">
              <w:rPr>
                <w:rFonts w:ascii="Times New Roman" w:hAnsi="Times New Roman" w:cs="Times New Roman"/>
                <w:b/>
                <w:bCs/>
                <w:sz w:val="16"/>
              </w:rPr>
              <w:t xml:space="preserve"> </w:t>
            </w:r>
            <w:r w:rsidRPr="00603EA2">
              <w:rPr>
                <w:rFonts w:ascii="Times New Roman" w:hAnsi="Times New Roman" w:cs="Times New Roman"/>
                <w:b/>
                <w:bCs/>
              </w:rPr>
              <w:t>Г</w:t>
            </w:r>
            <w:r w:rsidRPr="00603EA2">
              <w:rPr>
                <w:rFonts w:ascii="Times New Roman" w:hAnsi="Times New Roman" w:cs="Times New Roman"/>
                <w:b/>
                <w:bCs/>
                <w:sz w:val="16"/>
              </w:rPr>
              <w:t xml:space="preserve"> </w:t>
            </w:r>
            <w:r w:rsidRPr="00603EA2">
              <w:rPr>
                <w:rFonts w:ascii="Times New Roman" w:hAnsi="Times New Roman" w:cs="Times New Roman"/>
                <w:b/>
                <w:bCs/>
              </w:rPr>
              <w:t>Э</w:t>
            </w:r>
            <w:r w:rsidRPr="00603EA2">
              <w:rPr>
                <w:rFonts w:ascii="Times New Roman" w:hAnsi="Times New Roman" w:cs="Times New Roman"/>
                <w:b/>
                <w:bCs/>
                <w:sz w:val="16"/>
              </w:rPr>
              <w:t xml:space="preserve"> </w:t>
            </w:r>
            <w:r w:rsidRPr="00603EA2">
              <w:rPr>
                <w:rFonts w:ascii="Times New Roman" w:hAnsi="Times New Roman" w:cs="Times New Roman"/>
                <w:b/>
                <w:bCs/>
              </w:rPr>
              <w:t>У</w:t>
            </w:r>
          </w:p>
        </w:tc>
        <w:tc>
          <w:tcPr>
            <w:tcW w:w="8807" w:type="dxa"/>
            <w:shd w:val="clear" w:color="auto" w:fill="auto"/>
          </w:tcPr>
          <w:p w:rsidR="00E3797A" w:rsidRPr="00603EA2" w:rsidRDefault="00E3797A" w:rsidP="00CB4069">
            <w:pPr>
              <w:widowControl w:val="0"/>
              <w:tabs>
                <w:tab w:val="left" w:pos="6495"/>
              </w:tabs>
              <w:jc w:val="center"/>
              <w:rPr>
                <w:rFonts w:ascii="Times New Roman" w:hAnsi="Times New Roman" w:cs="Times New Roman"/>
                <w:b/>
                <w:bCs/>
              </w:rPr>
            </w:pPr>
            <w:r w:rsidRPr="00603EA2">
              <w:rPr>
                <w:rFonts w:ascii="Times New Roman" w:hAnsi="Times New Roman" w:cs="Times New Roman"/>
                <w:iCs/>
              </w:rPr>
              <w:t>МИНИСТЕРСТВО ОБРАЗОВАНИЯ И НАУКИ РОССИЙСКОЙ ФЕДЕРАЦИИ</w:t>
            </w:r>
          </w:p>
          <w:p w:rsidR="00E3797A" w:rsidRPr="00603EA2" w:rsidRDefault="00E3797A" w:rsidP="00CB4069">
            <w:pPr>
              <w:widowControl w:val="0"/>
              <w:jc w:val="center"/>
              <w:rPr>
                <w:rFonts w:ascii="Times New Roman" w:hAnsi="Times New Roman" w:cs="Times New Roman"/>
                <w:b/>
                <w:bCs/>
              </w:rPr>
            </w:pPr>
            <w:r w:rsidRPr="00603EA2">
              <w:rPr>
                <w:rFonts w:ascii="Times New Roman" w:hAnsi="Times New Roman" w:cs="Times New Roman"/>
                <w:b/>
                <w:bCs/>
              </w:rPr>
              <w:t xml:space="preserve">Федеральное государственное бюджетное образовательное </w:t>
            </w:r>
          </w:p>
          <w:p w:rsidR="00E3797A" w:rsidRPr="00603EA2" w:rsidRDefault="00E3797A" w:rsidP="00CB4069">
            <w:pPr>
              <w:widowControl w:val="0"/>
              <w:jc w:val="center"/>
              <w:rPr>
                <w:rFonts w:ascii="Times New Roman" w:hAnsi="Times New Roman" w:cs="Times New Roman"/>
                <w:b/>
                <w:bCs/>
                <w:spacing w:val="-4"/>
              </w:rPr>
            </w:pPr>
            <w:r w:rsidRPr="00603EA2">
              <w:rPr>
                <w:rFonts w:ascii="Times New Roman" w:hAnsi="Times New Roman" w:cs="Times New Roman"/>
                <w:b/>
                <w:bCs/>
              </w:rPr>
              <w:t>учреждение высшего образования</w:t>
            </w:r>
          </w:p>
          <w:p w:rsidR="00E3797A" w:rsidRPr="00603EA2" w:rsidRDefault="00E3797A" w:rsidP="00CB4069">
            <w:pPr>
              <w:widowControl w:val="0"/>
              <w:ind w:left="110" w:hanging="180"/>
              <w:jc w:val="center"/>
              <w:rPr>
                <w:rFonts w:ascii="Times New Roman" w:hAnsi="Times New Roman" w:cs="Times New Roman"/>
                <w:bCs/>
              </w:rPr>
            </w:pPr>
            <w:r w:rsidRPr="00603EA2">
              <w:rPr>
                <w:rFonts w:ascii="Times New Roman" w:hAnsi="Times New Roman" w:cs="Times New Roman"/>
                <w:b/>
                <w:bCs/>
                <w:spacing w:val="-4"/>
              </w:rPr>
              <w:t>«КАЗАНСКИЙ ГОСУДАРСТВЕННЫЙ ЭНЕРГЕТИЧЕСКИЙ УНИВЕРСИТЕТ»</w:t>
            </w:r>
          </w:p>
          <w:p w:rsidR="00E3797A" w:rsidRPr="00603EA2" w:rsidRDefault="00E3797A" w:rsidP="00CB4069">
            <w:pPr>
              <w:widowControl w:val="0"/>
              <w:jc w:val="center"/>
              <w:rPr>
                <w:rFonts w:ascii="Times New Roman" w:hAnsi="Times New Roman" w:cs="Times New Roman"/>
              </w:rPr>
            </w:pPr>
            <w:r w:rsidRPr="00603EA2">
              <w:rPr>
                <w:rFonts w:ascii="Times New Roman" w:hAnsi="Times New Roman" w:cs="Times New Roman"/>
                <w:bCs/>
              </w:rPr>
              <w:t>(ФГБОУ ВО «КГЭУ»)</w:t>
            </w:r>
          </w:p>
        </w:tc>
      </w:tr>
    </w:tbl>
    <w:p w:rsidR="00E3797A" w:rsidRPr="00603EA2" w:rsidRDefault="00E3797A" w:rsidP="00E3797A">
      <w:pPr>
        <w:pStyle w:val="11"/>
        <w:widowControl w:val="0"/>
        <w:tabs>
          <w:tab w:val="left" w:pos="993"/>
        </w:tabs>
        <w:spacing w:line="240" w:lineRule="auto"/>
        <w:ind w:left="0"/>
        <w:jc w:val="center"/>
        <w:rPr>
          <w:rFonts w:ascii="Times New Roman" w:hAnsi="Times New Roman"/>
          <w:i/>
          <w:sz w:val="28"/>
          <w:szCs w:val="28"/>
        </w:rPr>
      </w:pPr>
    </w:p>
    <w:p w:rsidR="00E3797A" w:rsidRPr="00603EA2" w:rsidRDefault="00E3797A" w:rsidP="00E3797A">
      <w:pPr>
        <w:pStyle w:val="11"/>
        <w:widowControl w:val="0"/>
        <w:tabs>
          <w:tab w:val="left" w:pos="993"/>
        </w:tabs>
        <w:spacing w:line="240" w:lineRule="auto"/>
        <w:ind w:left="0"/>
        <w:jc w:val="center"/>
        <w:rPr>
          <w:rFonts w:ascii="Times New Roman" w:hAnsi="Times New Roman"/>
          <w:i/>
          <w:sz w:val="28"/>
          <w:szCs w:val="28"/>
        </w:rPr>
      </w:pPr>
    </w:p>
    <w:tbl>
      <w:tblPr>
        <w:tblW w:w="0" w:type="auto"/>
        <w:tblLayout w:type="fixed"/>
        <w:tblLook w:val="0000"/>
      </w:tblPr>
      <w:tblGrid>
        <w:gridCol w:w="6175"/>
        <w:gridCol w:w="3678"/>
      </w:tblGrid>
      <w:tr w:rsidR="00E3797A" w:rsidRPr="00603EA2" w:rsidTr="00CB4069">
        <w:tc>
          <w:tcPr>
            <w:tcW w:w="6175" w:type="dxa"/>
            <w:shd w:val="clear" w:color="auto" w:fill="auto"/>
          </w:tcPr>
          <w:p w:rsidR="00E3797A" w:rsidRPr="00603EA2" w:rsidRDefault="00E3797A" w:rsidP="00CB4069">
            <w:pPr>
              <w:widowControl w:val="0"/>
              <w:snapToGrid w:val="0"/>
              <w:rPr>
                <w:rFonts w:ascii="Times New Roman" w:hAnsi="Times New Roman" w:cs="Times New Roman"/>
                <w:sz w:val="28"/>
              </w:rPr>
            </w:pPr>
          </w:p>
        </w:tc>
        <w:tc>
          <w:tcPr>
            <w:tcW w:w="3678" w:type="dxa"/>
            <w:shd w:val="clear" w:color="auto" w:fill="auto"/>
          </w:tcPr>
          <w:p w:rsidR="00E3797A" w:rsidRPr="00603EA2" w:rsidRDefault="00E3797A" w:rsidP="00CB4069">
            <w:pPr>
              <w:widowControl w:val="0"/>
              <w:rPr>
                <w:rFonts w:ascii="Times New Roman" w:hAnsi="Times New Roman" w:cs="Times New Roman"/>
                <w:sz w:val="28"/>
              </w:rPr>
            </w:pPr>
            <w:r w:rsidRPr="00603EA2">
              <w:rPr>
                <w:rFonts w:ascii="Times New Roman" w:hAnsi="Times New Roman" w:cs="Times New Roman"/>
                <w:sz w:val="28"/>
              </w:rPr>
              <w:t>УТВЕРЖДАЮ</w:t>
            </w:r>
          </w:p>
          <w:p w:rsidR="00E3797A" w:rsidRPr="00F27DFC" w:rsidRDefault="0064268B" w:rsidP="00CB4069">
            <w:pPr>
              <w:widowControl w:val="0"/>
              <w:rPr>
                <w:rFonts w:ascii="Times New Roman" w:hAnsi="Times New Roman" w:cs="Times New Roman"/>
                <w:sz w:val="28"/>
              </w:rPr>
            </w:pPr>
            <w:r>
              <w:rPr>
                <w:rFonts w:ascii="Times New Roman" w:hAnsi="Times New Roman" w:cs="Times New Roman"/>
                <w:sz w:val="28"/>
              </w:rPr>
              <w:t>Директор ИЭЭ</w:t>
            </w:r>
          </w:p>
          <w:p w:rsidR="00E3797A" w:rsidRPr="00603EA2" w:rsidRDefault="0064268B" w:rsidP="00CB4069">
            <w:pPr>
              <w:widowControl w:val="0"/>
              <w:rPr>
                <w:rFonts w:ascii="Times New Roman" w:hAnsi="Times New Roman" w:cs="Times New Roman"/>
                <w:sz w:val="28"/>
              </w:rPr>
            </w:pPr>
            <w:r>
              <w:rPr>
                <w:rFonts w:ascii="Times New Roman" w:hAnsi="Times New Roman" w:cs="Times New Roman"/>
                <w:sz w:val="28"/>
              </w:rPr>
              <w:t>__________ И.В.Ившин</w:t>
            </w:r>
          </w:p>
          <w:p w:rsidR="00E3797A" w:rsidRPr="00603EA2" w:rsidRDefault="00E3797A" w:rsidP="00CB4069">
            <w:pPr>
              <w:widowControl w:val="0"/>
              <w:rPr>
                <w:rFonts w:ascii="Times New Roman" w:hAnsi="Times New Roman" w:cs="Times New Roman"/>
                <w:sz w:val="28"/>
              </w:rPr>
            </w:pPr>
          </w:p>
          <w:p w:rsidR="00E3797A" w:rsidRPr="00603EA2" w:rsidRDefault="00E3797A" w:rsidP="00CB4069">
            <w:pPr>
              <w:widowControl w:val="0"/>
              <w:rPr>
                <w:rFonts w:ascii="Times New Roman" w:hAnsi="Times New Roman" w:cs="Times New Roman"/>
              </w:rPr>
            </w:pPr>
            <w:r w:rsidRPr="00603EA2">
              <w:rPr>
                <w:rFonts w:ascii="Times New Roman" w:hAnsi="Times New Roman" w:cs="Times New Roman"/>
                <w:sz w:val="28"/>
              </w:rPr>
              <w:t>«____» __________2016 г.</w:t>
            </w:r>
          </w:p>
        </w:tc>
      </w:tr>
    </w:tbl>
    <w:p w:rsidR="00E3797A" w:rsidRPr="00A838D8" w:rsidRDefault="00E3797A" w:rsidP="00E3797A">
      <w:pPr>
        <w:pStyle w:val="11"/>
        <w:widowControl w:val="0"/>
        <w:tabs>
          <w:tab w:val="left" w:pos="993"/>
        </w:tabs>
        <w:spacing w:line="240" w:lineRule="auto"/>
        <w:ind w:left="0"/>
        <w:rPr>
          <w:rFonts w:ascii="Times New Roman" w:hAnsi="Times New Roman"/>
          <w:i/>
          <w:sz w:val="24"/>
          <w:szCs w:val="24"/>
        </w:rPr>
      </w:pPr>
    </w:p>
    <w:p w:rsidR="00E3797A" w:rsidRPr="00A838D8" w:rsidRDefault="00E3797A" w:rsidP="00E3797A">
      <w:pPr>
        <w:widowControl w:val="0"/>
        <w:spacing w:line="240" w:lineRule="auto"/>
        <w:contextualSpacing/>
        <w:jc w:val="center"/>
        <w:rPr>
          <w:rFonts w:ascii="Times New Roman" w:hAnsi="Times New Roman" w:cs="Times New Roman"/>
          <w:sz w:val="24"/>
          <w:szCs w:val="24"/>
        </w:rPr>
      </w:pPr>
    </w:p>
    <w:p w:rsidR="00E3797A" w:rsidRPr="00A838D8" w:rsidRDefault="00E3797A" w:rsidP="00E3797A">
      <w:pPr>
        <w:widowControl w:val="0"/>
        <w:spacing w:line="240" w:lineRule="auto"/>
        <w:contextualSpacing/>
        <w:jc w:val="center"/>
        <w:rPr>
          <w:rFonts w:ascii="Times New Roman" w:hAnsi="Times New Roman" w:cs="Times New Roman"/>
          <w:b/>
          <w:sz w:val="24"/>
          <w:szCs w:val="24"/>
        </w:rPr>
      </w:pPr>
      <w:r w:rsidRPr="00A838D8">
        <w:rPr>
          <w:rFonts w:ascii="Times New Roman" w:hAnsi="Times New Roman" w:cs="Times New Roman"/>
          <w:b/>
          <w:sz w:val="24"/>
          <w:szCs w:val="24"/>
        </w:rPr>
        <w:t>ФОНД ОЦЕНОЧНЫХ СРЕДСТВ</w:t>
      </w:r>
    </w:p>
    <w:p w:rsidR="00E3797A" w:rsidRPr="00A838D8" w:rsidRDefault="00E3797A" w:rsidP="00E3797A">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 xml:space="preserve">для проведения текущего контроля успеваемости </w:t>
      </w:r>
    </w:p>
    <w:p w:rsidR="00E3797A" w:rsidRPr="00A838D8" w:rsidRDefault="00E3797A" w:rsidP="00E3797A">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и промежуточной аттестации студентов</w:t>
      </w:r>
    </w:p>
    <w:p w:rsidR="00E3797A" w:rsidRPr="00A838D8" w:rsidRDefault="00E3797A" w:rsidP="00E3797A">
      <w:pPr>
        <w:widowControl w:val="0"/>
        <w:spacing w:line="240" w:lineRule="auto"/>
        <w:contextualSpacing/>
        <w:jc w:val="center"/>
        <w:rPr>
          <w:rFonts w:ascii="Times New Roman" w:hAnsi="Times New Roman" w:cs="Times New Roman"/>
          <w:sz w:val="24"/>
          <w:szCs w:val="24"/>
        </w:rPr>
      </w:pPr>
      <w:r w:rsidRPr="00A838D8">
        <w:rPr>
          <w:rFonts w:ascii="Times New Roman" w:hAnsi="Times New Roman" w:cs="Times New Roman"/>
          <w:sz w:val="24"/>
          <w:szCs w:val="24"/>
        </w:rPr>
        <w:t>по итогам освоения дисциплины (модуля)</w:t>
      </w:r>
    </w:p>
    <w:p w:rsidR="00E3797A" w:rsidRPr="00A838D8" w:rsidRDefault="00E3797A" w:rsidP="00E3797A">
      <w:pPr>
        <w:rPr>
          <w:rFonts w:ascii="Times New Roman" w:hAnsi="Times New Roman" w:cs="Times New Roman"/>
          <w:sz w:val="24"/>
          <w:szCs w:val="24"/>
        </w:rPr>
      </w:pPr>
    </w:p>
    <w:tbl>
      <w:tblPr>
        <w:tblW w:w="0" w:type="auto"/>
        <w:tblLook w:val="04A0"/>
      </w:tblPr>
      <w:tblGrid>
        <w:gridCol w:w="9570"/>
      </w:tblGrid>
      <w:tr w:rsidR="00E3797A" w:rsidRPr="00A838D8" w:rsidTr="00CB4069">
        <w:tc>
          <w:tcPr>
            <w:tcW w:w="9570" w:type="dxa"/>
          </w:tcPr>
          <w:p w:rsidR="00E3797A" w:rsidRPr="00A838D8" w:rsidRDefault="00E3797A" w:rsidP="00CB4069">
            <w:pPr>
              <w:widowControl w:val="0"/>
              <w:jc w:val="center"/>
              <w:rPr>
                <w:rFonts w:ascii="Times New Roman" w:hAnsi="Times New Roman" w:cs="Times New Roman"/>
                <w:b/>
                <w:sz w:val="24"/>
                <w:szCs w:val="24"/>
              </w:rPr>
            </w:pPr>
            <w:r w:rsidRPr="00A838D8">
              <w:rPr>
                <w:rFonts w:ascii="Times New Roman" w:hAnsi="Times New Roman" w:cs="Times New Roman"/>
                <w:b/>
                <w:sz w:val="24"/>
                <w:szCs w:val="24"/>
              </w:rPr>
              <w:t>Б1.Б «ИНОСТРАННЫЙ ЯЗЫК»</w:t>
            </w:r>
          </w:p>
          <w:p w:rsidR="00E3797A" w:rsidRPr="00A838D8" w:rsidRDefault="00E3797A" w:rsidP="00CB4069">
            <w:pPr>
              <w:widowControl w:val="0"/>
              <w:jc w:val="center"/>
              <w:rPr>
                <w:rFonts w:ascii="Times New Roman" w:hAnsi="Times New Roman" w:cs="Times New Roman"/>
                <w:b/>
                <w:sz w:val="24"/>
                <w:szCs w:val="24"/>
              </w:rPr>
            </w:pPr>
            <w:r>
              <w:rPr>
                <w:rFonts w:ascii="Times New Roman" w:hAnsi="Times New Roman" w:cs="Times New Roman"/>
                <w:b/>
                <w:sz w:val="24"/>
                <w:szCs w:val="24"/>
              </w:rPr>
              <w:t>(НЕМЕЦКИЙ</w:t>
            </w:r>
            <w:r w:rsidRPr="00A838D8">
              <w:rPr>
                <w:rFonts w:ascii="Times New Roman" w:hAnsi="Times New Roman" w:cs="Times New Roman"/>
                <w:b/>
                <w:sz w:val="24"/>
                <w:szCs w:val="24"/>
              </w:rPr>
              <w:t xml:space="preserve"> ЯЗЫК)</w:t>
            </w:r>
          </w:p>
        </w:tc>
      </w:tr>
    </w:tbl>
    <w:p w:rsidR="00E3797A" w:rsidRPr="00E3797A" w:rsidRDefault="00E3797A" w:rsidP="00E3797A">
      <w:pPr>
        <w:widowControl w:val="0"/>
        <w:rPr>
          <w:rFonts w:ascii="Times New Roman" w:hAnsi="Times New Roman" w:cs="Times New Roman"/>
          <w:sz w:val="24"/>
          <w:szCs w:val="24"/>
        </w:rPr>
      </w:pPr>
    </w:p>
    <w:p w:rsidR="0064268B" w:rsidRPr="00DB7004" w:rsidRDefault="0064268B" w:rsidP="0064268B">
      <w:pPr>
        <w:widowControl w:val="0"/>
        <w:rPr>
          <w:rFonts w:ascii="Times New Roman" w:hAnsi="Times New Roman" w:cs="Times New Roman"/>
          <w:sz w:val="28"/>
          <w:szCs w:val="28"/>
        </w:rPr>
      </w:pPr>
      <w:r w:rsidRPr="008962B2">
        <w:rPr>
          <w:rFonts w:ascii="Times New Roman" w:hAnsi="Times New Roman" w:cs="Times New Roman"/>
          <w:sz w:val="28"/>
          <w:szCs w:val="28"/>
        </w:rPr>
        <w:t xml:space="preserve">Направление подготовки </w:t>
      </w:r>
      <w:r w:rsidRPr="00DB7004">
        <w:rPr>
          <w:rFonts w:ascii="Times New Roman" w:hAnsi="Times New Roman" w:cs="Times New Roman"/>
          <w:sz w:val="28"/>
          <w:szCs w:val="28"/>
        </w:rPr>
        <w:tab/>
      </w:r>
      <w:r w:rsidRPr="00DB7004">
        <w:rPr>
          <w:rFonts w:ascii="Times New Roman" w:hAnsi="Times New Roman" w:cs="Times New Roman"/>
          <w:sz w:val="28"/>
          <w:szCs w:val="28"/>
        </w:rPr>
        <w:tab/>
      </w:r>
      <w:r w:rsidRPr="00DB7004">
        <w:rPr>
          <w:rFonts w:ascii="Times New Roman" w:hAnsi="Times New Roman" w:cs="Times New Roman"/>
          <w:sz w:val="28"/>
        </w:rPr>
        <w:t>27.03.04 Управление в технических системах</w:t>
      </w:r>
    </w:p>
    <w:p w:rsidR="0064268B" w:rsidRPr="008962B2" w:rsidRDefault="0064268B" w:rsidP="0064268B">
      <w:pPr>
        <w:widowControl w:val="0"/>
        <w:rPr>
          <w:rFonts w:ascii="Times New Roman" w:hAnsi="Times New Roman" w:cs="Times New Roman"/>
          <w:sz w:val="28"/>
          <w:szCs w:val="28"/>
          <w:vertAlign w:val="superscript"/>
        </w:rPr>
      </w:pPr>
    </w:p>
    <w:tbl>
      <w:tblPr>
        <w:tblpPr w:leftFromText="180" w:rightFromText="180" w:vertAnchor="text" w:horzAnchor="margin" w:tblpXSpec="right" w:tblpY="257"/>
        <w:tblW w:w="0" w:type="auto"/>
        <w:tblLook w:val="04A0"/>
      </w:tblPr>
      <w:tblGrid>
        <w:gridCol w:w="6946"/>
      </w:tblGrid>
      <w:tr w:rsidR="0064268B" w:rsidRPr="008962B2" w:rsidTr="00BC7D7A">
        <w:tc>
          <w:tcPr>
            <w:tcW w:w="6946" w:type="dxa"/>
          </w:tcPr>
          <w:p w:rsidR="0064268B" w:rsidRPr="00DB7004" w:rsidRDefault="0064268B" w:rsidP="00BC7D7A">
            <w:pPr>
              <w:widowControl w:val="0"/>
              <w:rPr>
                <w:rFonts w:ascii="Times New Roman" w:hAnsi="Times New Roman" w:cs="Times New Roman"/>
                <w:spacing w:val="-4"/>
                <w:sz w:val="28"/>
                <w:szCs w:val="28"/>
              </w:rPr>
            </w:pPr>
            <w:r w:rsidRPr="00DB7004">
              <w:rPr>
                <w:rFonts w:ascii="Times New Roman" w:hAnsi="Times New Roman" w:cs="Times New Roman"/>
                <w:sz w:val="28"/>
                <w:szCs w:val="28"/>
              </w:rPr>
              <w:t>Управление и информатика в технических системах</w:t>
            </w:r>
          </w:p>
          <w:p w:rsidR="0064268B" w:rsidRPr="008962B2" w:rsidRDefault="0064268B" w:rsidP="00BC7D7A">
            <w:pPr>
              <w:rPr>
                <w:rFonts w:ascii="Times New Roman" w:hAnsi="Times New Roman" w:cs="Times New Roman"/>
                <w:sz w:val="28"/>
                <w:szCs w:val="28"/>
              </w:rPr>
            </w:pPr>
          </w:p>
        </w:tc>
      </w:tr>
    </w:tbl>
    <w:p w:rsidR="0064268B" w:rsidRDefault="0064268B" w:rsidP="0064268B">
      <w:pPr>
        <w:widowControl w:val="0"/>
        <w:rPr>
          <w:rFonts w:ascii="Times New Roman" w:hAnsi="Times New Roman" w:cs="Times New Roman"/>
          <w:spacing w:val="-4"/>
          <w:sz w:val="28"/>
          <w:szCs w:val="28"/>
        </w:rPr>
      </w:pPr>
      <w:r w:rsidRPr="008962B2">
        <w:rPr>
          <w:rFonts w:ascii="Times New Roman" w:hAnsi="Times New Roman" w:cs="Times New Roman"/>
          <w:spacing w:val="-4"/>
          <w:sz w:val="28"/>
          <w:szCs w:val="28"/>
        </w:rPr>
        <w:t xml:space="preserve">Образовательная программа </w:t>
      </w:r>
    </w:p>
    <w:p w:rsidR="0064268B" w:rsidRDefault="0064268B" w:rsidP="0064268B">
      <w:pPr>
        <w:widowControl w:val="0"/>
        <w:rPr>
          <w:rFonts w:ascii="Times New Roman" w:hAnsi="Times New Roman" w:cs="Times New Roman"/>
          <w:spacing w:val="-4"/>
          <w:sz w:val="28"/>
          <w:szCs w:val="28"/>
        </w:rPr>
      </w:pPr>
    </w:p>
    <w:p w:rsidR="0064268B" w:rsidRDefault="0064268B" w:rsidP="0064268B">
      <w:pPr>
        <w:widowControl w:val="0"/>
        <w:rPr>
          <w:rFonts w:ascii="Times New Roman" w:hAnsi="Times New Roman" w:cs="Times New Roman"/>
          <w:spacing w:val="-4"/>
          <w:sz w:val="28"/>
          <w:szCs w:val="28"/>
        </w:rPr>
      </w:pPr>
    </w:p>
    <w:p w:rsidR="0064268B" w:rsidRPr="008962B2" w:rsidRDefault="0064268B" w:rsidP="0064268B">
      <w:pPr>
        <w:widowControl w:val="0"/>
        <w:rPr>
          <w:rFonts w:ascii="Times New Roman" w:hAnsi="Times New Roman" w:cs="Times New Roman"/>
          <w:sz w:val="28"/>
          <w:szCs w:val="28"/>
        </w:rPr>
      </w:pPr>
      <w:r w:rsidRPr="008962B2">
        <w:rPr>
          <w:rFonts w:ascii="Times New Roman" w:hAnsi="Times New Roman" w:cs="Times New Roman"/>
          <w:sz w:val="28"/>
          <w:szCs w:val="28"/>
        </w:rPr>
        <w:t xml:space="preserve">Квалификация выпускника </w:t>
      </w:r>
    </w:p>
    <w:tbl>
      <w:tblPr>
        <w:tblpPr w:leftFromText="180" w:rightFromText="180" w:vertAnchor="text" w:horzAnchor="margin" w:tblpXSpec="right" w:tblpY="-45"/>
        <w:tblW w:w="0" w:type="auto"/>
        <w:tblLook w:val="04A0"/>
      </w:tblPr>
      <w:tblGrid>
        <w:gridCol w:w="6622"/>
      </w:tblGrid>
      <w:tr w:rsidR="0064268B" w:rsidRPr="008962B2" w:rsidTr="00BC7D7A">
        <w:tc>
          <w:tcPr>
            <w:tcW w:w="6622" w:type="dxa"/>
          </w:tcPr>
          <w:p w:rsidR="0064268B" w:rsidRDefault="0064268B" w:rsidP="00BC7D7A">
            <w:pPr>
              <w:widowControl w:val="0"/>
              <w:jc w:val="center"/>
              <w:rPr>
                <w:rFonts w:ascii="Times New Roman" w:hAnsi="Times New Roman" w:cs="Times New Roman"/>
                <w:sz w:val="28"/>
                <w:szCs w:val="28"/>
                <w:lang w:val="en-US"/>
              </w:rPr>
            </w:pPr>
            <w:r w:rsidRPr="008962B2">
              <w:rPr>
                <w:rFonts w:ascii="Times New Roman" w:hAnsi="Times New Roman" w:cs="Times New Roman"/>
                <w:sz w:val="28"/>
                <w:szCs w:val="28"/>
              </w:rPr>
              <w:t>Бакалавр</w:t>
            </w:r>
            <w:r>
              <w:rPr>
                <w:rFonts w:ascii="Times New Roman" w:hAnsi="Times New Roman" w:cs="Times New Roman"/>
                <w:sz w:val="28"/>
                <w:szCs w:val="28"/>
                <w:lang w:val="en-US"/>
              </w:rPr>
              <w:t xml:space="preserve"> </w:t>
            </w:r>
          </w:p>
          <w:p w:rsidR="0064268B" w:rsidRPr="008962B2" w:rsidRDefault="0064268B" w:rsidP="00BC7D7A">
            <w:pPr>
              <w:widowControl w:val="0"/>
              <w:jc w:val="center"/>
              <w:rPr>
                <w:rFonts w:ascii="Times New Roman" w:hAnsi="Times New Roman" w:cs="Times New Roman"/>
                <w:sz w:val="28"/>
                <w:szCs w:val="28"/>
                <w:lang w:val="en-US"/>
              </w:rPr>
            </w:pPr>
          </w:p>
        </w:tc>
      </w:tr>
    </w:tbl>
    <w:p w:rsidR="0064268B" w:rsidRPr="008962B2" w:rsidRDefault="0064268B" w:rsidP="0064268B">
      <w:pPr>
        <w:widowControl w:val="0"/>
        <w:rPr>
          <w:rFonts w:ascii="Times New Roman" w:hAnsi="Times New Roman" w:cs="Times New Roman"/>
          <w:sz w:val="28"/>
          <w:szCs w:val="28"/>
        </w:rPr>
      </w:pPr>
      <w:r w:rsidRPr="008962B2">
        <w:rPr>
          <w:rFonts w:ascii="Times New Roman" w:hAnsi="Times New Roman" w:cs="Times New Roman"/>
          <w:sz w:val="28"/>
          <w:szCs w:val="28"/>
          <w:vertAlign w:val="superscript"/>
        </w:rPr>
        <w:t xml:space="preserve"> </w:t>
      </w:r>
    </w:p>
    <w:tbl>
      <w:tblPr>
        <w:tblpPr w:leftFromText="180" w:rightFromText="180" w:vertAnchor="text" w:horzAnchor="margin" w:tblpXSpec="right" w:tblpY="-45"/>
        <w:tblW w:w="0" w:type="auto"/>
        <w:tblLook w:val="04A0"/>
      </w:tblPr>
      <w:tblGrid>
        <w:gridCol w:w="6412"/>
      </w:tblGrid>
      <w:tr w:rsidR="0064268B" w:rsidRPr="008962B2" w:rsidTr="00BC7D7A">
        <w:tc>
          <w:tcPr>
            <w:tcW w:w="6412" w:type="dxa"/>
          </w:tcPr>
          <w:p w:rsidR="0064268B" w:rsidRPr="008962B2" w:rsidRDefault="0064268B" w:rsidP="00BC7D7A">
            <w:pPr>
              <w:widowControl w:val="0"/>
              <w:jc w:val="center"/>
              <w:rPr>
                <w:rFonts w:ascii="Times New Roman" w:hAnsi="Times New Roman" w:cs="Times New Roman"/>
                <w:sz w:val="28"/>
                <w:szCs w:val="28"/>
              </w:rPr>
            </w:pPr>
            <w:r w:rsidRPr="008962B2">
              <w:rPr>
                <w:rFonts w:ascii="Times New Roman" w:hAnsi="Times New Roman" w:cs="Times New Roman"/>
                <w:sz w:val="28"/>
                <w:szCs w:val="28"/>
              </w:rPr>
              <w:t>заочная</w:t>
            </w:r>
          </w:p>
        </w:tc>
      </w:tr>
    </w:tbl>
    <w:p w:rsidR="0064268B" w:rsidRPr="008962B2" w:rsidRDefault="0064268B" w:rsidP="0064268B">
      <w:pPr>
        <w:widowControl w:val="0"/>
        <w:rPr>
          <w:rFonts w:ascii="Times New Roman" w:hAnsi="Times New Roman" w:cs="Times New Roman"/>
          <w:sz w:val="28"/>
          <w:szCs w:val="28"/>
        </w:rPr>
      </w:pPr>
      <w:r w:rsidRPr="008962B2">
        <w:rPr>
          <w:rFonts w:ascii="Times New Roman" w:hAnsi="Times New Roman" w:cs="Times New Roman"/>
          <w:sz w:val="28"/>
          <w:szCs w:val="28"/>
        </w:rPr>
        <w:t xml:space="preserve">Форма обучения </w:t>
      </w:r>
    </w:p>
    <w:p w:rsidR="0064268B" w:rsidRPr="008962B2" w:rsidRDefault="0064268B" w:rsidP="0064268B">
      <w:pPr>
        <w:widowControl w:val="0"/>
        <w:rPr>
          <w:rFonts w:ascii="Times New Roman" w:hAnsi="Times New Roman" w:cs="Times New Roman"/>
          <w:sz w:val="28"/>
          <w:szCs w:val="28"/>
          <w:vertAlign w:val="superscript"/>
        </w:rPr>
      </w:pPr>
      <w:r w:rsidRPr="008962B2">
        <w:rPr>
          <w:rFonts w:ascii="Times New Roman" w:hAnsi="Times New Roman" w:cs="Times New Roman"/>
          <w:sz w:val="28"/>
          <w:szCs w:val="28"/>
          <w:vertAlign w:val="superscript"/>
        </w:rPr>
        <w:t xml:space="preserve"> </w:t>
      </w:r>
    </w:p>
    <w:p w:rsidR="0064268B" w:rsidRPr="008962B2" w:rsidRDefault="0064268B" w:rsidP="0064268B">
      <w:pPr>
        <w:widowControl w:val="0"/>
        <w:jc w:val="center"/>
        <w:rPr>
          <w:rFonts w:ascii="Times New Roman" w:hAnsi="Times New Roman" w:cs="Times New Roman"/>
          <w:sz w:val="28"/>
          <w:szCs w:val="28"/>
        </w:rPr>
      </w:pPr>
      <w:r w:rsidRPr="008962B2">
        <w:rPr>
          <w:rFonts w:ascii="Times New Roman" w:hAnsi="Times New Roman" w:cs="Times New Roman"/>
          <w:sz w:val="28"/>
          <w:szCs w:val="28"/>
        </w:rPr>
        <w:t>г. Казань, 2016</w:t>
      </w:r>
    </w:p>
    <w:p w:rsidR="00E3797A" w:rsidRDefault="00E3797A" w:rsidP="00F87BFB">
      <w:pPr>
        <w:spacing w:after="0" w:line="360" w:lineRule="auto"/>
        <w:jc w:val="both"/>
        <w:rPr>
          <w:rFonts w:ascii="Times New Roman" w:hAnsi="Times New Roman" w:cs="Times New Roman"/>
          <w:b/>
          <w:sz w:val="28"/>
          <w:szCs w:val="28"/>
        </w:rPr>
      </w:pPr>
    </w:p>
    <w:p w:rsidR="00F87BFB" w:rsidRPr="00A838D8" w:rsidRDefault="00F87BFB" w:rsidP="00F87BFB">
      <w:pPr>
        <w:pStyle w:val="a6"/>
        <w:numPr>
          <w:ilvl w:val="0"/>
          <w:numId w:val="1"/>
        </w:numPr>
        <w:spacing w:after="0" w:line="36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lastRenderedPageBreak/>
        <w:t>Цель и задачи текущего контроля и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 по дисциплине</w:t>
      </w:r>
    </w:p>
    <w:p w:rsidR="00F87BFB" w:rsidRPr="00A838D8" w:rsidRDefault="00F87BFB" w:rsidP="00F87BFB">
      <w:pPr>
        <w:spacing w:after="0" w:line="360" w:lineRule="auto"/>
        <w:contextualSpacing/>
        <w:jc w:val="both"/>
        <w:rPr>
          <w:rFonts w:ascii="Times New Roman" w:hAnsi="Times New Roman" w:cs="Times New Roman"/>
          <w:b/>
          <w:sz w:val="28"/>
          <w:szCs w:val="28"/>
        </w:rPr>
      </w:pPr>
      <w:r w:rsidRPr="00A838D8">
        <w:rPr>
          <w:rFonts w:ascii="Times New Roman" w:hAnsi="Times New Roman" w:cs="Times New Roman"/>
          <w:sz w:val="24"/>
          <w:szCs w:val="24"/>
        </w:rPr>
        <w:t xml:space="preserve">         </w:t>
      </w:r>
      <w:r w:rsidRPr="00A838D8">
        <w:rPr>
          <w:rFonts w:ascii="Times New Roman" w:hAnsi="Times New Roman" w:cs="Times New Roman"/>
          <w:b/>
          <w:sz w:val="28"/>
          <w:szCs w:val="28"/>
        </w:rPr>
        <w:t>Цель текущего контроля</w:t>
      </w:r>
      <w:r w:rsidRPr="00A838D8">
        <w:rPr>
          <w:rFonts w:ascii="Times New Roman" w:hAnsi="Times New Roman" w:cs="Times New Roman"/>
          <w:sz w:val="28"/>
          <w:szCs w:val="28"/>
        </w:rPr>
        <w:t xml:space="preserve"> – систематическая проверка степени освоения программы дисциплины «Иностранный язык», степени </w:t>
      </w:r>
      <w:proofErr w:type="spellStart"/>
      <w:r w:rsidRPr="00A838D8">
        <w:rPr>
          <w:rFonts w:ascii="Times New Roman" w:hAnsi="Times New Roman" w:cs="Times New Roman"/>
          <w:sz w:val="28"/>
          <w:szCs w:val="28"/>
        </w:rPr>
        <w:t>сформированности</w:t>
      </w:r>
      <w:proofErr w:type="spellEnd"/>
      <w:r w:rsidRPr="00A838D8">
        <w:rPr>
          <w:rFonts w:ascii="Times New Roman" w:hAnsi="Times New Roman" w:cs="Times New Roman"/>
          <w:sz w:val="28"/>
          <w:szCs w:val="28"/>
        </w:rPr>
        <w:t xml:space="preserve"> образовательных результатов на определенном промежутке образовательного периода.</w:t>
      </w:r>
    </w:p>
    <w:p w:rsidR="00F87BFB" w:rsidRPr="00A838D8" w:rsidRDefault="00F87BFB" w:rsidP="00F87BFB">
      <w:pPr>
        <w:pStyle w:val="a7"/>
        <w:tabs>
          <w:tab w:val="left" w:pos="567"/>
          <w:tab w:val="right" w:leader="underscore" w:pos="9639"/>
        </w:tabs>
        <w:spacing w:after="0" w:line="360" w:lineRule="auto"/>
        <w:ind w:right="-81"/>
        <w:contextualSpacing/>
        <w:jc w:val="both"/>
        <w:rPr>
          <w:rFonts w:ascii="Times New Roman" w:hAnsi="Times New Roman" w:cs="Times New Roman"/>
          <w:sz w:val="28"/>
        </w:rPr>
      </w:pPr>
      <w:r w:rsidRPr="00A838D8">
        <w:rPr>
          <w:rFonts w:ascii="Times New Roman" w:hAnsi="Times New Roman" w:cs="Times New Roman"/>
          <w:sz w:val="28"/>
        </w:rPr>
        <w:t xml:space="preserve">       </w:t>
      </w:r>
      <w:r w:rsidRPr="00A838D8">
        <w:rPr>
          <w:rFonts w:ascii="Times New Roman" w:hAnsi="Times New Roman" w:cs="Times New Roman"/>
          <w:b/>
          <w:sz w:val="28"/>
        </w:rPr>
        <w:t>Задачи текущего контроля и промежуточной аттестации</w:t>
      </w:r>
      <w:r w:rsidRPr="00A838D8">
        <w:rPr>
          <w:rFonts w:ascii="Times New Roman" w:hAnsi="Times New Roman" w:cs="Times New Roman"/>
          <w:sz w:val="28"/>
        </w:rPr>
        <w:t xml:space="preserve"> раскрываются через сопоставление планируемых образовательных результатов в виде задач дисциплины, поставленные перед студентом, и полученных образовательных результатов на определенном образовательном промежутке (модуль, семестровый зачет, итоговый экзамен)  </w:t>
      </w:r>
    </w:p>
    <w:p w:rsidR="00F87BFB" w:rsidRPr="00A838D8" w:rsidRDefault="00F87BFB" w:rsidP="00F87BFB">
      <w:pPr>
        <w:pStyle w:val="a"/>
      </w:pPr>
      <w:r w:rsidRPr="00A838D8">
        <w:t xml:space="preserve">формировать у студентов способность и готовность к речевой коммуникации (усвоение умений и навыков опосредованного письменного (чтение, письмо) и непосредственного устного (говорение, </w:t>
      </w:r>
      <w:proofErr w:type="spellStart"/>
      <w:r w:rsidRPr="00A838D8">
        <w:t>аудирование</w:t>
      </w:r>
      <w:proofErr w:type="spellEnd"/>
      <w:r w:rsidRPr="00A838D8">
        <w:t>) иноязычного общения;</w:t>
      </w:r>
    </w:p>
    <w:p w:rsidR="00F87BFB" w:rsidRPr="00A838D8" w:rsidRDefault="00F87BFB" w:rsidP="00F87BFB">
      <w:pPr>
        <w:pStyle w:val="a"/>
      </w:pPr>
      <w:r w:rsidRPr="00A838D8">
        <w:t>знакомить с определенными когнитивными приемами, позволяющими осуществлять познавательную коммуникативную деятельность и развивающими способности к социальному взаимодействию;</w:t>
      </w:r>
    </w:p>
    <w:p w:rsidR="00F87BFB" w:rsidRPr="00A838D8" w:rsidRDefault="00F87BFB" w:rsidP="00F87BFB">
      <w:pPr>
        <w:pStyle w:val="a"/>
        <w:rPr>
          <w:b/>
        </w:rPr>
      </w:pPr>
      <w:r w:rsidRPr="00A838D8">
        <w:t>развивать личностные потребности и интересы, общий интеллектуальный потенциал студентов в процессе знакомства с иностранным языком, культурой и менталитетом стран изучаемого языка; формировать уважительное отношение к духовным и материальным ценностям других стран и народов.</w:t>
      </w:r>
    </w:p>
    <w:p w:rsidR="00F87BFB" w:rsidRPr="00A838D8" w:rsidRDefault="00F87BFB" w:rsidP="00F87BFB">
      <w:pPr>
        <w:pStyle w:val="a"/>
      </w:pPr>
      <w:r w:rsidRPr="00A838D8">
        <w:t>усвоить лексический минимум в объеме 2000 единиц бытового, терминологического, общенаучного и официального характера;</w:t>
      </w:r>
    </w:p>
    <w:p w:rsidR="00F87BFB" w:rsidRPr="00A838D8" w:rsidRDefault="00F87BFB" w:rsidP="00F87BFB">
      <w:pPr>
        <w:pStyle w:val="a"/>
      </w:pPr>
      <w:r w:rsidRPr="00A838D8">
        <w:t>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F87BFB">
      <w:pPr>
        <w:pStyle w:val="a"/>
      </w:pPr>
      <w:r w:rsidRPr="00A838D8">
        <w:t>приобрести навыки чтения и перевода оригинальных текстов средней трудности с минимальным использованием словаря;</w:t>
      </w:r>
    </w:p>
    <w:p w:rsidR="00F87BFB" w:rsidRPr="00A838D8" w:rsidRDefault="00F87BFB" w:rsidP="00F87BFB">
      <w:pPr>
        <w:pStyle w:val="a"/>
      </w:pPr>
      <w:r w:rsidRPr="00A838D8">
        <w:t>научиться грамотно ст</w:t>
      </w:r>
      <w:r w:rsidR="009A3AFF">
        <w:t>роить высказывание на немецком</w:t>
      </w:r>
      <w:r w:rsidRPr="00A838D8">
        <w:t xml:space="preserve"> языке, вести беседы на темы, связанные со специальностью, на общекультурные, бытовые темы;</w:t>
      </w:r>
    </w:p>
    <w:p w:rsidR="00F87BFB" w:rsidRPr="00A838D8" w:rsidRDefault="00F87BFB" w:rsidP="00F87BFB">
      <w:pPr>
        <w:pStyle w:val="a"/>
      </w:pPr>
      <w:r w:rsidRPr="00A838D8">
        <w:t>приобрести навыки создания таких речевых произведений, как аннотация, реферат, тезисы, сообщения, биографии.</w:t>
      </w:r>
    </w:p>
    <w:p w:rsidR="00F87BFB" w:rsidRPr="00A838D8" w:rsidRDefault="00F87BFB" w:rsidP="00F87BFB">
      <w:pPr>
        <w:spacing w:line="360" w:lineRule="auto"/>
        <w:ind w:firstLine="540"/>
        <w:contextualSpacing/>
        <w:jc w:val="both"/>
        <w:rPr>
          <w:rFonts w:ascii="Times New Roman" w:hAnsi="Times New Roman" w:cs="Times New Roman"/>
          <w:sz w:val="28"/>
          <w:szCs w:val="28"/>
        </w:rPr>
      </w:pPr>
      <w:r w:rsidRPr="00A838D8">
        <w:rPr>
          <w:rFonts w:ascii="Times New Roman" w:hAnsi="Times New Roman" w:cs="Times New Roman"/>
          <w:sz w:val="28"/>
          <w:szCs w:val="28"/>
        </w:rPr>
        <w:lastRenderedPageBreak/>
        <w:t xml:space="preserve">В процессе освоения данной дисциплины студент формирует и демонстрирует следующие компетенции: </w:t>
      </w:r>
    </w:p>
    <w:p w:rsidR="009A3AFF" w:rsidRPr="00535EF9" w:rsidRDefault="009A3AFF" w:rsidP="009A3AFF">
      <w:pPr>
        <w:pStyle w:val="af"/>
        <w:widowControl w:val="0"/>
        <w:numPr>
          <w:ilvl w:val="0"/>
          <w:numId w:val="28"/>
        </w:numPr>
        <w:spacing w:line="240" w:lineRule="auto"/>
        <w:ind w:left="709"/>
        <w:rPr>
          <w:szCs w:val="24"/>
        </w:rPr>
      </w:pPr>
      <w:r w:rsidRPr="00535EF9">
        <w:rPr>
          <w:szCs w:val="24"/>
        </w:rPr>
        <w:t>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9A3AFF" w:rsidRPr="00535EF9" w:rsidRDefault="009A3AFF" w:rsidP="009A3AFF">
      <w:pPr>
        <w:spacing w:after="0" w:line="240" w:lineRule="auto"/>
        <w:ind w:left="709"/>
        <w:jc w:val="both"/>
        <w:rPr>
          <w:rFonts w:ascii="Times New Roman" w:hAnsi="Times New Roman" w:cs="Times New Roman"/>
          <w:sz w:val="24"/>
          <w:szCs w:val="24"/>
        </w:rPr>
      </w:pPr>
    </w:p>
    <w:p w:rsidR="00F87BFB" w:rsidRPr="00A838D8" w:rsidRDefault="00F87BFB" w:rsidP="00F87BFB">
      <w:pPr>
        <w:pStyle w:val="a6"/>
        <w:numPr>
          <w:ilvl w:val="0"/>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текущего контроля и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F87BFB" w:rsidRDefault="00F87BFB" w:rsidP="00F87BFB">
      <w:pPr>
        <w:pStyle w:val="a6"/>
        <w:numPr>
          <w:ilvl w:val="1"/>
          <w:numId w:val="1"/>
        </w:numPr>
        <w:spacing w:after="0" w:line="240" w:lineRule="auto"/>
        <w:ind w:left="284" w:firstLine="709"/>
        <w:jc w:val="both"/>
        <w:rPr>
          <w:rFonts w:ascii="Times New Roman" w:hAnsi="Times New Roman" w:cs="Times New Roman"/>
          <w:b/>
          <w:sz w:val="28"/>
          <w:szCs w:val="28"/>
        </w:rPr>
      </w:pPr>
      <w:r w:rsidRPr="00A838D8">
        <w:rPr>
          <w:rFonts w:ascii="Times New Roman" w:hAnsi="Times New Roman" w:cs="Times New Roman"/>
          <w:b/>
          <w:sz w:val="28"/>
          <w:szCs w:val="28"/>
        </w:rPr>
        <w:t xml:space="preserve"> Основное содержание текущего контроля </w:t>
      </w:r>
    </w:p>
    <w:p w:rsidR="00314110" w:rsidRDefault="00314110" w:rsidP="00314110">
      <w:pPr>
        <w:pStyle w:val="a6"/>
        <w:spacing w:after="0" w:line="240" w:lineRule="auto"/>
        <w:ind w:left="1069"/>
        <w:jc w:val="both"/>
        <w:rPr>
          <w:rFonts w:ascii="Times New Roman" w:hAnsi="Times New Roman" w:cs="Times New Roman"/>
          <w:b/>
          <w:sz w:val="28"/>
          <w:szCs w:val="28"/>
        </w:rPr>
      </w:pPr>
    </w:p>
    <w:tbl>
      <w:tblPr>
        <w:tblStyle w:val="a5"/>
        <w:tblW w:w="0" w:type="auto"/>
        <w:tblInd w:w="250" w:type="dxa"/>
        <w:tblLayout w:type="fixed"/>
        <w:tblLook w:val="04A0"/>
      </w:tblPr>
      <w:tblGrid>
        <w:gridCol w:w="1701"/>
        <w:gridCol w:w="3024"/>
        <w:gridCol w:w="1814"/>
        <w:gridCol w:w="2032"/>
        <w:gridCol w:w="2156"/>
      </w:tblGrid>
      <w:tr w:rsidR="00314110" w:rsidRPr="00A838D8" w:rsidTr="00CB4069">
        <w:tc>
          <w:tcPr>
            <w:tcW w:w="1701" w:type="dxa"/>
            <w:vMerge w:val="restart"/>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024" w:type="dxa"/>
            <w:vMerge w:val="restart"/>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6002" w:type="dxa"/>
            <w:gridSpan w:val="3"/>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314110" w:rsidRPr="00A838D8" w:rsidTr="00CB4069">
        <w:tc>
          <w:tcPr>
            <w:tcW w:w="1701" w:type="dxa"/>
            <w:vMerge/>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3024" w:type="dxa"/>
            <w:vMerge/>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1814" w:type="dxa"/>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2032" w:type="dxa"/>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2156" w:type="dxa"/>
            <w:vAlign w:val="center"/>
          </w:tcPr>
          <w:p w:rsidR="00314110" w:rsidRPr="00A838D8" w:rsidRDefault="00314110" w:rsidP="00CB4069">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314110" w:rsidRPr="00A838D8" w:rsidTr="00CB4069">
        <w:tc>
          <w:tcPr>
            <w:tcW w:w="1701" w:type="dxa"/>
            <w:vAlign w:val="center"/>
          </w:tcPr>
          <w:p w:rsidR="00314110" w:rsidRPr="00A838D8" w:rsidRDefault="00314110" w:rsidP="00CB4069">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024" w:type="dxa"/>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1814" w:type="dxa"/>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2032" w:type="dxa"/>
            <w:vAlign w:val="center"/>
          </w:tcPr>
          <w:p w:rsidR="00314110" w:rsidRPr="00A838D8" w:rsidRDefault="00314110" w:rsidP="00CB4069">
            <w:pPr>
              <w:pStyle w:val="a6"/>
              <w:ind w:left="0"/>
              <w:jc w:val="center"/>
              <w:rPr>
                <w:rFonts w:ascii="Times New Roman" w:hAnsi="Times New Roman" w:cs="Times New Roman"/>
                <w:b/>
                <w:sz w:val="24"/>
                <w:szCs w:val="24"/>
              </w:rPr>
            </w:pPr>
          </w:p>
        </w:tc>
        <w:tc>
          <w:tcPr>
            <w:tcW w:w="2156" w:type="dxa"/>
            <w:vAlign w:val="center"/>
          </w:tcPr>
          <w:p w:rsidR="00314110" w:rsidRPr="00A838D8" w:rsidRDefault="00314110" w:rsidP="00CB4069">
            <w:pPr>
              <w:pStyle w:val="a6"/>
              <w:ind w:left="0"/>
              <w:jc w:val="center"/>
              <w:rPr>
                <w:rFonts w:ascii="Times New Roman" w:hAnsi="Times New Roman" w:cs="Times New Roman"/>
                <w:b/>
                <w:sz w:val="24"/>
                <w:szCs w:val="24"/>
              </w:rPr>
            </w:pPr>
          </w:p>
        </w:tc>
      </w:tr>
      <w:tr w:rsidR="00314110" w:rsidRPr="00A838D8" w:rsidTr="00CB4069">
        <w:trPr>
          <w:trHeight w:val="5870"/>
        </w:trPr>
        <w:tc>
          <w:tcPr>
            <w:tcW w:w="1701" w:type="dxa"/>
            <w:vMerge w:val="restart"/>
            <w:vAlign w:val="center"/>
          </w:tcPr>
          <w:p w:rsidR="00314110" w:rsidRDefault="00314110" w:rsidP="00CB4069">
            <w:pPr>
              <w:pStyle w:val="af"/>
              <w:widowControl w:val="0"/>
              <w:spacing w:line="240" w:lineRule="auto"/>
              <w:ind w:firstLine="0"/>
              <w:jc w:val="left"/>
              <w:rPr>
                <w:sz w:val="20"/>
              </w:rPr>
            </w:pPr>
            <w:r w:rsidRPr="00AB1D60">
              <w:rPr>
                <w:sz w:val="20"/>
              </w:rPr>
              <w:t xml:space="preserve">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 </w:t>
            </w:r>
          </w:p>
          <w:p w:rsidR="00314110" w:rsidRPr="00A838D8" w:rsidRDefault="00314110" w:rsidP="00CB4069">
            <w:pPr>
              <w:pStyle w:val="af"/>
              <w:widowControl w:val="0"/>
              <w:spacing w:line="240" w:lineRule="auto"/>
              <w:ind w:firstLine="0"/>
              <w:jc w:val="left"/>
              <w:rPr>
                <w:sz w:val="20"/>
              </w:rPr>
            </w:pPr>
            <w:r>
              <w:rPr>
                <w:sz w:val="20"/>
              </w:rPr>
              <w:t>(</w:t>
            </w:r>
            <w:r w:rsidRPr="00823C0F">
              <w:rPr>
                <w:sz w:val="20"/>
              </w:rPr>
              <w:t>ОК-5</w:t>
            </w:r>
            <w:r>
              <w:rPr>
                <w:sz w:val="20"/>
              </w:rPr>
              <w:t>)</w:t>
            </w:r>
          </w:p>
          <w:p w:rsidR="00314110" w:rsidRPr="00A838D8" w:rsidRDefault="00314110" w:rsidP="00CB4069">
            <w:pPr>
              <w:pStyle w:val="af"/>
              <w:widowControl w:val="0"/>
              <w:spacing w:line="240" w:lineRule="auto"/>
              <w:ind w:firstLine="0"/>
              <w:jc w:val="left"/>
              <w:rPr>
                <w:sz w:val="20"/>
              </w:rPr>
            </w:pPr>
          </w:p>
          <w:p w:rsidR="00314110" w:rsidRPr="00A838D8" w:rsidRDefault="00314110" w:rsidP="00CB4069">
            <w:pPr>
              <w:rPr>
                <w:rFonts w:ascii="Times New Roman" w:hAnsi="Times New Roman" w:cs="Times New Roman"/>
                <w:sz w:val="20"/>
              </w:rPr>
            </w:pPr>
          </w:p>
        </w:tc>
        <w:tc>
          <w:tcPr>
            <w:tcW w:w="3024" w:type="dxa"/>
            <w:tcBorders>
              <w:bottom w:val="single" w:sz="4" w:space="0" w:color="auto"/>
            </w:tcBorders>
          </w:tcPr>
          <w:p w:rsidR="00314110" w:rsidRPr="00823C0F" w:rsidRDefault="00314110" w:rsidP="00CB4069">
            <w:pPr>
              <w:pStyle w:val="af"/>
              <w:widowControl w:val="0"/>
              <w:spacing w:line="240" w:lineRule="auto"/>
              <w:ind w:firstLine="0"/>
              <w:jc w:val="left"/>
              <w:rPr>
                <w:sz w:val="20"/>
              </w:rPr>
            </w:pPr>
            <w:r w:rsidRPr="00823C0F">
              <w:rPr>
                <w:b/>
                <w:bCs/>
                <w:i/>
                <w:iCs/>
                <w:sz w:val="20"/>
                <w:lang w:eastAsia="en-US"/>
              </w:rPr>
              <w:t>Знать</w:t>
            </w:r>
            <w:r w:rsidRPr="00823C0F">
              <w:rPr>
                <w:sz w:val="20"/>
              </w:rPr>
              <w:t>:</w:t>
            </w:r>
          </w:p>
          <w:p w:rsidR="00314110" w:rsidRPr="00535EF9" w:rsidRDefault="00314110" w:rsidP="00CB4069">
            <w:pPr>
              <w:pStyle w:val="af"/>
              <w:widowControl w:val="0"/>
              <w:spacing w:line="240" w:lineRule="auto"/>
              <w:ind w:firstLine="0"/>
              <w:jc w:val="left"/>
              <w:rPr>
                <w:sz w:val="20"/>
              </w:rPr>
            </w:pPr>
            <w:r w:rsidRPr="00535EF9">
              <w:rPr>
                <w:b/>
                <w:sz w:val="20"/>
              </w:rPr>
              <w:t xml:space="preserve">- </w:t>
            </w:r>
            <w:r w:rsidRPr="00535EF9">
              <w:rPr>
                <w:sz w:val="20"/>
              </w:rPr>
              <w:t>правила чтения английских слов и исключений из них, а также особенности интонационного оформления высказываний разного типа</w:t>
            </w:r>
            <w:r w:rsidRPr="00535EF9">
              <w:rPr>
                <w:b/>
                <w:sz w:val="20"/>
              </w:rPr>
              <w:t xml:space="preserve"> </w:t>
            </w:r>
            <w:r w:rsidRPr="00535EF9">
              <w:rPr>
                <w:sz w:val="20"/>
              </w:rPr>
              <w:t>(З</w:t>
            </w:r>
            <w:r w:rsidRPr="00535EF9">
              <w:rPr>
                <w:sz w:val="20"/>
                <w:vertAlign w:val="subscript"/>
              </w:rPr>
              <w:t>1</w:t>
            </w:r>
            <w:r w:rsidRPr="00535EF9">
              <w:rPr>
                <w:sz w:val="20"/>
              </w:rPr>
              <w:t>);</w:t>
            </w:r>
          </w:p>
          <w:p w:rsidR="00314110" w:rsidRPr="00535EF9" w:rsidRDefault="00314110" w:rsidP="00CB4069">
            <w:pPr>
              <w:pStyle w:val="af"/>
              <w:widowControl w:val="0"/>
              <w:spacing w:line="240" w:lineRule="auto"/>
              <w:ind w:firstLine="0"/>
              <w:jc w:val="left"/>
              <w:rPr>
                <w:sz w:val="20"/>
              </w:rPr>
            </w:pPr>
            <w:r w:rsidRPr="00535EF9">
              <w:rPr>
                <w:sz w:val="20"/>
              </w:rPr>
              <w:t>- не менее 2000 лексических единиц, относящихся к общему языку, интернациональной лексике и терминологии различных областей специальности студента</w:t>
            </w:r>
            <w:r w:rsidRPr="00535EF9">
              <w:rPr>
                <w:b/>
                <w:sz w:val="20"/>
              </w:rPr>
              <w:t xml:space="preserve"> </w:t>
            </w:r>
            <w:r w:rsidRPr="00535EF9">
              <w:rPr>
                <w:sz w:val="20"/>
              </w:rPr>
              <w:t>(З</w:t>
            </w:r>
            <w:r w:rsidRPr="00535EF9">
              <w:rPr>
                <w:sz w:val="20"/>
                <w:vertAlign w:val="subscript"/>
              </w:rPr>
              <w:t>2</w:t>
            </w:r>
            <w:r w:rsidRPr="00535EF9">
              <w:rPr>
                <w:sz w:val="20"/>
              </w:rPr>
              <w:t>);</w:t>
            </w:r>
          </w:p>
          <w:p w:rsidR="00314110" w:rsidRPr="00535EF9" w:rsidRDefault="00314110" w:rsidP="00CB4069">
            <w:pPr>
              <w:pStyle w:val="af"/>
              <w:widowControl w:val="0"/>
              <w:spacing w:line="240" w:lineRule="auto"/>
              <w:ind w:firstLine="0"/>
              <w:jc w:val="left"/>
              <w:rPr>
                <w:sz w:val="20"/>
              </w:rPr>
            </w:pPr>
            <w:r w:rsidRPr="00535EF9">
              <w:rPr>
                <w:sz w:val="20"/>
              </w:rPr>
              <w:t>- грамматические правила и модели, позволяющие понимать достаточно сложные тексты и правильно, грамотно строить собственную речь в разнообразных видовременных формах и в различной модальности</w:t>
            </w:r>
            <w:r w:rsidRPr="00535EF9">
              <w:rPr>
                <w:b/>
                <w:sz w:val="20"/>
              </w:rPr>
              <w:t xml:space="preserve"> </w:t>
            </w:r>
            <w:r w:rsidRPr="00535EF9">
              <w:rPr>
                <w:sz w:val="20"/>
              </w:rPr>
              <w:t>(З</w:t>
            </w:r>
            <w:r w:rsidRPr="00535EF9">
              <w:rPr>
                <w:sz w:val="20"/>
                <w:vertAlign w:val="subscript"/>
              </w:rPr>
              <w:t>3</w:t>
            </w:r>
            <w:r w:rsidRPr="00535EF9">
              <w:rPr>
                <w:sz w:val="20"/>
              </w:rPr>
              <w:t>);</w:t>
            </w:r>
          </w:p>
          <w:p w:rsidR="00314110" w:rsidRPr="00520757" w:rsidRDefault="00314110" w:rsidP="00CB4069">
            <w:pPr>
              <w:widowControl w:val="0"/>
              <w:rPr>
                <w:rFonts w:ascii="Times New Roman" w:hAnsi="Times New Roman" w:cs="Times New Roman"/>
                <w:sz w:val="20"/>
                <w:szCs w:val="20"/>
              </w:rPr>
            </w:pPr>
            <w:r w:rsidRPr="00535EF9">
              <w:rPr>
                <w:rFonts w:ascii="Times New Roman" w:hAnsi="Times New Roman" w:cs="Times New Roman"/>
                <w:sz w:val="20"/>
                <w:szCs w:val="20"/>
              </w:rPr>
              <w:t>- нормы и представления, принятые в иной культуре, их сходства и различия в сравнении с родной языковой культурой</w:t>
            </w:r>
            <w:r w:rsidRPr="00535EF9">
              <w:rPr>
                <w:rFonts w:ascii="Times New Roman" w:hAnsi="Times New Roman" w:cs="Times New Roman"/>
                <w:b/>
                <w:sz w:val="20"/>
                <w:szCs w:val="20"/>
              </w:rPr>
              <w:t xml:space="preserve"> </w:t>
            </w:r>
            <w:r w:rsidRPr="00535EF9">
              <w:rPr>
                <w:rFonts w:ascii="Times New Roman" w:hAnsi="Times New Roman" w:cs="Times New Roman"/>
                <w:sz w:val="20"/>
                <w:szCs w:val="20"/>
              </w:rPr>
              <w:t>(З</w:t>
            </w:r>
            <w:r w:rsidRPr="00535EF9">
              <w:rPr>
                <w:rFonts w:ascii="Times New Roman" w:hAnsi="Times New Roman" w:cs="Times New Roman"/>
                <w:sz w:val="20"/>
                <w:szCs w:val="20"/>
                <w:vertAlign w:val="subscript"/>
              </w:rPr>
              <w:t>4</w:t>
            </w:r>
            <w:r w:rsidRPr="00535EF9">
              <w:rPr>
                <w:rFonts w:ascii="Times New Roman" w:hAnsi="Times New Roman" w:cs="Times New Roman"/>
                <w:sz w:val="20"/>
                <w:szCs w:val="20"/>
              </w:rPr>
              <w:t>)</w:t>
            </w:r>
          </w:p>
          <w:p w:rsidR="00314110" w:rsidRPr="00520757" w:rsidRDefault="00314110" w:rsidP="00CB4069">
            <w:pPr>
              <w:widowControl w:val="0"/>
              <w:rPr>
                <w:rFonts w:ascii="Times New Roman" w:hAnsi="Times New Roman" w:cs="Times New Roman"/>
              </w:rPr>
            </w:pPr>
          </w:p>
        </w:tc>
        <w:tc>
          <w:tcPr>
            <w:tcW w:w="1814" w:type="dxa"/>
            <w:vMerge w:val="restart"/>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520757"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Устный опрос,</w:t>
            </w: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Чтение и перевод общенаучных текстов и текстов  по специальности, </w:t>
            </w:r>
          </w:p>
          <w:p w:rsidR="00314110" w:rsidRPr="00A838D8" w:rsidRDefault="00314110" w:rsidP="00CB4069">
            <w:pPr>
              <w:contextualSpacing/>
              <w:jc w:val="both"/>
              <w:rPr>
                <w:rFonts w:ascii="Times New Roman" w:hAnsi="Times New Roman" w:cs="Times New Roman"/>
                <w:sz w:val="24"/>
                <w:szCs w:val="24"/>
              </w:rPr>
            </w:pPr>
            <w:r w:rsidRPr="00A838D8">
              <w:rPr>
                <w:rFonts w:ascii="Times New Roman" w:hAnsi="Times New Roman" w:cs="Times New Roman"/>
                <w:sz w:val="24"/>
                <w:szCs w:val="24"/>
              </w:rPr>
              <w:t>Контрольная работа в виде тестирования по модулям</w:t>
            </w:r>
          </w:p>
        </w:tc>
        <w:tc>
          <w:tcPr>
            <w:tcW w:w="2032" w:type="dxa"/>
            <w:vMerge w:val="restart"/>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 и пересказа,</w:t>
            </w: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Подготовка устного сообщения,  аннотации,</w:t>
            </w: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 xml:space="preserve">электронных презентаций </w:t>
            </w:r>
          </w:p>
          <w:p w:rsidR="00314110" w:rsidRPr="00A838D8" w:rsidRDefault="00314110" w:rsidP="00CB4069">
            <w:pPr>
              <w:pStyle w:val="a6"/>
              <w:ind w:left="0"/>
              <w:jc w:val="both"/>
              <w:rPr>
                <w:rFonts w:ascii="Times New Roman" w:hAnsi="Times New Roman" w:cs="Times New Roman"/>
                <w:sz w:val="24"/>
                <w:szCs w:val="24"/>
              </w:rPr>
            </w:pPr>
          </w:p>
        </w:tc>
        <w:tc>
          <w:tcPr>
            <w:tcW w:w="2156" w:type="dxa"/>
            <w:vMerge w:val="restart"/>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r w:rsidRPr="00A838D8">
              <w:rPr>
                <w:rFonts w:ascii="Times New Roman" w:hAnsi="Times New Roman" w:cs="Times New Roman"/>
                <w:sz w:val="24"/>
                <w:szCs w:val="24"/>
              </w:rPr>
              <w:t>Свободное  беглое чтение, передача его содержания в виде перевода.</w:t>
            </w:r>
          </w:p>
          <w:p w:rsidR="00314110" w:rsidRPr="00A838D8" w:rsidRDefault="00314110" w:rsidP="00CB4069">
            <w:pPr>
              <w:autoSpaceDE w:val="0"/>
              <w:autoSpaceDN w:val="0"/>
              <w:adjustRightInd w:val="0"/>
              <w:contextualSpacing/>
              <w:jc w:val="both"/>
              <w:rPr>
                <w:rFonts w:ascii="Times New Roman" w:hAnsi="Times New Roman" w:cs="Times New Roman"/>
                <w:sz w:val="24"/>
                <w:szCs w:val="24"/>
              </w:rPr>
            </w:pPr>
            <w:r w:rsidRPr="00A838D8">
              <w:rPr>
                <w:rFonts w:ascii="Times New Roman" w:hAnsi="Times New Roman" w:cs="Times New Roman"/>
                <w:sz w:val="24"/>
                <w:szCs w:val="24"/>
              </w:rPr>
              <w:t>Реферирование  текстов по специальности с элементами коммуникативного творчества. Научная беседа с использованием профессиональной терминологии и выражений речевого этикета .</w:t>
            </w:r>
          </w:p>
          <w:p w:rsidR="00314110" w:rsidRPr="00A838D8" w:rsidRDefault="00314110" w:rsidP="00CB4069">
            <w:pPr>
              <w:pStyle w:val="a6"/>
              <w:ind w:left="0"/>
              <w:jc w:val="both"/>
              <w:rPr>
                <w:rFonts w:ascii="Times New Roman" w:hAnsi="Times New Roman" w:cs="Times New Roman"/>
                <w:sz w:val="24"/>
                <w:szCs w:val="24"/>
              </w:rPr>
            </w:pPr>
          </w:p>
          <w:p w:rsidR="00314110" w:rsidRPr="00A838D8" w:rsidRDefault="00314110" w:rsidP="00CB4069">
            <w:pPr>
              <w:pStyle w:val="a6"/>
              <w:ind w:left="0"/>
              <w:jc w:val="both"/>
              <w:rPr>
                <w:rFonts w:ascii="Times New Roman" w:hAnsi="Times New Roman" w:cs="Times New Roman"/>
                <w:sz w:val="24"/>
                <w:szCs w:val="24"/>
              </w:rPr>
            </w:pPr>
          </w:p>
        </w:tc>
      </w:tr>
      <w:tr w:rsidR="00314110" w:rsidRPr="00A838D8" w:rsidTr="00CB4069">
        <w:trPr>
          <w:trHeight w:val="1456"/>
        </w:trPr>
        <w:tc>
          <w:tcPr>
            <w:tcW w:w="1701" w:type="dxa"/>
            <w:vMerge/>
          </w:tcPr>
          <w:p w:rsidR="00314110" w:rsidRPr="00A838D8" w:rsidRDefault="00314110" w:rsidP="00CB4069">
            <w:pPr>
              <w:pStyle w:val="af"/>
              <w:widowControl w:val="0"/>
              <w:spacing w:line="240" w:lineRule="auto"/>
              <w:rPr>
                <w:szCs w:val="24"/>
              </w:rPr>
            </w:pPr>
          </w:p>
        </w:tc>
        <w:tc>
          <w:tcPr>
            <w:tcW w:w="3024" w:type="dxa"/>
            <w:tcBorders>
              <w:top w:val="single" w:sz="4" w:space="0" w:color="auto"/>
              <w:bottom w:val="single" w:sz="4" w:space="0" w:color="auto"/>
            </w:tcBorders>
          </w:tcPr>
          <w:p w:rsidR="00314110" w:rsidRPr="00512243" w:rsidRDefault="00314110" w:rsidP="00CB4069">
            <w:pPr>
              <w:widowControl w:val="0"/>
              <w:rPr>
                <w:rFonts w:ascii="Times New Roman" w:hAnsi="Times New Roman" w:cs="Times New Roman"/>
                <w:b/>
                <w:bCs/>
                <w:i/>
                <w:iCs/>
                <w:sz w:val="20"/>
                <w:szCs w:val="20"/>
                <w:lang w:eastAsia="en-US"/>
              </w:rPr>
            </w:pPr>
            <w:r w:rsidRPr="00512243">
              <w:rPr>
                <w:rFonts w:ascii="Times New Roman" w:hAnsi="Times New Roman" w:cs="Times New Roman"/>
                <w:b/>
                <w:bCs/>
                <w:i/>
                <w:iCs/>
                <w:sz w:val="20"/>
                <w:szCs w:val="20"/>
                <w:lang w:eastAsia="en-US"/>
              </w:rPr>
              <w:t xml:space="preserve">Уметь: </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bCs/>
                <w:i/>
                <w:iCs/>
                <w:sz w:val="20"/>
                <w:szCs w:val="20"/>
                <w:lang w:eastAsia="en-US"/>
              </w:rPr>
              <w:t>-</w:t>
            </w:r>
            <w:r w:rsidRPr="00512243">
              <w:rPr>
                <w:rFonts w:ascii="Times New Roman" w:hAnsi="Times New Roman" w:cs="Times New Roman"/>
                <w:b/>
                <w:bCs/>
                <w:i/>
                <w:iCs/>
                <w:sz w:val="20"/>
                <w:szCs w:val="20"/>
                <w:lang w:eastAsia="en-US"/>
              </w:rPr>
              <w:t xml:space="preserve"> </w:t>
            </w:r>
            <w:r w:rsidRPr="00512243">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512243">
              <w:rPr>
                <w:rFonts w:ascii="Times New Roman" w:hAnsi="Times New Roman" w:cs="Times New Roman"/>
                <w:bCs/>
                <w:iCs/>
                <w:sz w:val="20"/>
                <w:szCs w:val="20"/>
                <w:lang w:eastAsia="en-US"/>
              </w:rPr>
              <w:t>У</w:t>
            </w:r>
            <w:r w:rsidRPr="00512243">
              <w:rPr>
                <w:rFonts w:ascii="Times New Roman" w:hAnsi="Times New Roman" w:cs="Times New Roman"/>
                <w:bCs/>
                <w:iCs/>
                <w:sz w:val="20"/>
                <w:szCs w:val="20"/>
                <w:vertAlign w:val="subscript"/>
                <w:lang w:eastAsia="en-US"/>
              </w:rPr>
              <w:t>1</w:t>
            </w:r>
            <w:r w:rsidRPr="00512243">
              <w:rPr>
                <w:rFonts w:ascii="Times New Roman" w:hAnsi="Times New Roman" w:cs="Times New Roman"/>
                <w:bCs/>
                <w:iCs/>
                <w:sz w:val="20"/>
                <w:szCs w:val="20"/>
                <w:lang w:eastAsia="en-US"/>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512243">
              <w:rPr>
                <w:rFonts w:ascii="Times New Roman" w:hAnsi="Times New Roman" w:cs="Times New Roman"/>
                <w:sz w:val="20"/>
                <w:szCs w:val="20"/>
                <w:vertAlign w:val="subscript"/>
              </w:rPr>
              <w:t>2</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xml:space="preserve">- </w:t>
            </w:r>
            <w:proofErr w:type="spellStart"/>
            <w:r w:rsidRPr="00512243">
              <w:rPr>
                <w:rFonts w:ascii="Times New Roman" w:hAnsi="Times New Roman" w:cs="Times New Roman"/>
                <w:sz w:val="20"/>
                <w:szCs w:val="20"/>
              </w:rPr>
              <w:t>аудировать</w:t>
            </w:r>
            <w:proofErr w:type="spellEnd"/>
            <w:r w:rsidRPr="00512243">
              <w:rPr>
                <w:rFonts w:ascii="Times New Roman" w:hAnsi="Times New Roman" w:cs="Times New Roman"/>
                <w:sz w:val="20"/>
                <w:szCs w:val="20"/>
              </w:rPr>
              <w:t xml:space="preserve"> тексты общего и профессионального иноязычного характера с извлечением общей и специальной информации (У</w:t>
            </w:r>
            <w:r w:rsidRPr="00512243">
              <w:rPr>
                <w:rFonts w:ascii="Times New Roman" w:hAnsi="Times New Roman" w:cs="Times New Roman"/>
                <w:sz w:val="20"/>
                <w:szCs w:val="20"/>
                <w:vertAlign w:val="subscript"/>
              </w:rPr>
              <w:t>3</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xml:space="preserve">- вести научную беседу с использованием </w:t>
            </w:r>
            <w:r w:rsidRPr="00512243">
              <w:rPr>
                <w:rFonts w:ascii="Times New Roman" w:hAnsi="Times New Roman" w:cs="Times New Roman"/>
                <w:sz w:val="20"/>
                <w:szCs w:val="20"/>
              </w:rPr>
              <w:lastRenderedPageBreak/>
              <w:t>профессиональной терминологии и выражений речевого этикета (У</w:t>
            </w:r>
            <w:r w:rsidRPr="00512243">
              <w:rPr>
                <w:rFonts w:ascii="Times New Roman" w:hAnsi="Times New Roman" w:cs="Times New Roman"/>
                <w:sz w:val="20"/>
                <w:szCs w:val="20"/>
                <w:vertAlign w:val="subscript"/>
              </w:rPr>
              <w:t>4</w:t>
            </w:r>
            <w:r w:rsidRPr="00512243">
              <w:rPr>
                <w:rFonts w:ascii="Times New Roman" w:hAnsi="Times New Roman" w:cs="Times New Roman"/>
                <w:sz w:val="20"/>
                <w:szCs w:val="20"/>
              </w:rPr>
              <w:t>)</w:t>
            </w:r>
          </w:p>
          <w:p w:rsidR="00314110" w:rsidRPr="00520757" w:rsidRDefault="00314110" w:rsidP="00CB4069">
            <w:pPr>
              <w:widowControl w:val="0"/>
              <w:rPr>
                <w:rFonts w:ascii="Times New Roman" w:hAnsi="Times New Roman" w:cs="Times New Roman"/>
                <w:sz w:val="24"/>
                <w:szCs w:val="24"/>
              </w:rPr>
            </w:pPr>
            <w:r w:rsidRPr="00512243">
              <w:rPr>
                <w:rFonts w:ascii="Times New Roman" w:hAnsi="Times New Roman" w:cs="Times New Roman"/>
                <w:sz w:val="20"/>
              </w:rPr>
              <w:t>- составлять аннотации и рефераты на английском языке (У</w:t>
            </w:r>
            <w:r w:rsidRPr="00512243">
              <w:rPr>
                <w:rFonts w:ascii="Times New Roman" w:hAnsi="Times New Roman" w:cs="Times New Roman"/>
                <w:sz w:val="20"/>
                <w:vertAlign w:val="subscript"/>
              </w:rPr>
              <w:t>5</w:t>
            </w:r>
            <w:r w:rsidRPr="00512243">
              <w:rPr>
                <w:rFonts w:ascii="Times New Roman" w:hAnsi="Times New Roman" w:cs="Times New Roman"/>
                <w:sz w:val="20"/>
              </w:rPr>
              <w:t>)</w:t>
            </w:r>
          </w:p>
        </w:tc>
        <w:tc>
          <w:tcPr>
            <w:tcW w:w="1814" w:type="dxa"/>
            <w:vMerge/>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032" w:type="dxa"/>
            <w:vMerge/>
            <w:tcBorders>
              <w:bottom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156" w:type="dxa"/>
            <w:vMerge/>
            <w:tcBorders>
              <w:bottom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r>
      <w:tr w:rsidR="00314110" w:rsidRPr="00A838D8" w:rsidTr="00CB4069">
        <w:trPr>
          <w:trHeight w:val="1456"/>
        </w:trPr>
        <w:tc>
          <w:tcPr>
            <w:tcW w:w="1701" w:type="dxa"/>
            <w:vMerge/>
          </w:tcPr>
          <w:p w:rsidR="00314110" w:rsidRPr="00A838D8" w:rsidRDefault="00314110" w:rsidP="00CB4069">
            <w:pPr>
              <w:pStyle w:val="af"/>
              <w:widowControl w:val="0"/>
              <w:spacing w:line="240" w:lineRule="auto"/>
              <w:rPr>
                <w:szCs w:val="24"/>
              </w:rPr>
            </w:pPr>
          </w:p>
        </w:tc>
        <w:tc>
          <w:tcPr>
            <w:tcW w:w="3024" w:type="dxa"/>
            <w:tcBorders>
              <w:top w:val="single" w:sz="4" w:space="0" w:color="auto"/>
            </w:tcBorders>
          </w:tcPr>
          <w:p w:rsidR="00314110" w:rsidRPr="00512243" w:rsidRDefault="00314110" w:rsidP="00CB4069">
            <w:pPr>
              <w:widowControl w:val="0"/>
              <w:rPr>
                <w:rFonts w:ascii="Times New Roman" w:hAnsi="Times New Roman" w:cs="Times New Roman"/>
                <w:b/>
                <w:bCs/>
                <w:i/>
                <w:iCs/>
                <w:sz w:val="20"/>
                <w:szCs w:val="20"/>
                <w:lang w:eastAsia="en-US"/>
              </w:rPr>
            </w:pPr>
            <w:r w:rsidRPr="00512243">
              <w:rPr>
                <w:rFonts w:ascii="Times New Roman" w:hAnsi="Times New Roman" w:cs="Times New Roman"/>
                <w:b/>
                <w:bCs/>
                <w:i/>
                <w:iCs/>
                <w:sz w:val="20"/>
                <w:szCs w:val="20"/>
                <w:lang w:eastAsia="en-US"/>
              </w:rPr>
              <w:t xml:space="preserve">Уметь: </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bCs/>
                <w:i/>
                <w:iCs/>
                <w:sz w:val="20"/>
                <w:szCs w:val="20"/>
                <w:lang w:eastAsia="en-US"/>
              </w:rPr>
              <w:t>-</w:t>
            </w:r>
            <w:r w:rsidRPr="00512243">
              <w:rPr>
                <w:rFonts w:ascii="Times New Roman" w:hAnsi="Times New Roman" w:cs="Times New Roman"/>
                <w:b/>
                <w:bCs/>
                <w:i/>
                <w:iCs/>
                <w:sz w:val="20"/>
                <w:szCs w:val="20"/>
                <w:lang w:eastAsia="en-US"/>
              </w:rPr>
              <w:t xml:space="preserve"> </w:t>
            </w:r>
            <w:r w:rsidRPr="00512243">
              <w:rPr>
                <w:rFonts w:ascii="Times New Roman" w:hAnsi="Times New Roman" w:cs="Times New Roman"/>
                <w:sz w:val="20"/>
                <w:szCs w:val="20"/>
              </w:rPr>
              <w:t>применять полученные теоретические знания по фонетике, словообразованию, грамматике на практике (</w:t>
            </w:r>
            <w:r w:rsidRPr="00512243">
              <w:rPr>
                <w:rFonts w:ascii="Times New Roman" w:hAnsi="Times New Roman" w:cs="Times New Roman"/>
                <w:bCs/>
                <w:iCs/>
                <w:sz w:val="20"/>
                <w:szCs w:val="20"/>
                <w:lang w:eastAsia="en-US"/>
              </w:rPr>
              <w:t>У</w:t>
            </w:r>
            <w:r w:rsidRPr="00512243">
              <w:rPr>
                <w:rFonts w:ascii="Times New Roman" w:hAnsi="Times New Roman" w:cs="Times New Roman"/>
                <w:bCs/>
                <w:iCs/>
                <w:sz w:val="20"/>
                <w:szCs w:val="20"/>
                <w:vertAlign w:val="subscript"/>
                <w:lang w:eastAsia="en-US"/>
              </w:rPr>
              <w:t>1</w:t>
            </w:r>
            <w:r w:rsidRPr="00512243">
              <w:rPr>
                <w:rFonts w:ascii="Times New Roman" w:hAnsi="Times New Roman" w:cs="Times New Roman"/>
                <w:bCs/>
                <w:iCs/>
                <w:sz w:val="20"/>
                <w:szCs w:val="20"/>
                <w:lang w:eastAsia="en-US"/>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самостоятельно читать оригинальную литературу средней степени сложности по специальности и быстро извлекать из нее необходимую информацию (У</w:t>
            </w:r>
            <w:r w:rsidRPr="00512243">
              <w:rPr>
                <w:rFonts w:ascii="Times New Roman" w:hAnsi="Times New Roman" w:cs="Times New Roman"/>
                <w:sz w:val="20"/>
                <w:szCs w:val="20"/>
                <w:vertAlign w:val="subscript"/>
              </w:rPr>
              <w:t>2</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xml:space="preserve">- </w:t>
            </w:r>
            <w:proofErr w:type="spellStart"/>
            <w:r w:rsidRPr="00512243">
              <w:rPr>
                <w:rFonts w:ascii="Times New Roman" w:hAnsi="Times New Roman" w:cs="Times New Roman"/>
                <w:sz w:val="20"/>
                <w:szCs w:val="20"/>
              </w:rPr>
              <w:t>аудировать</w:t>
            </w:r>
            <w:proofErr w:type="spellEnd"/>
            <w:r w:rsidRPr="00512243">
              <w:rPr>
                <w:rFonts w:ascii="Times New Roman" w:hAnsi="Times New Roman" w:cs="Times New Roman"/>
                <w:sz w:val="20"/>
                <w:szCs w:val="20"/>
              </w:rPr>
              <w:t xml:space="preserve"> тексты общего и профессионального иноязычного характера с извлечением общей и специальной информации (У</w:t>
            </w:r>
            <w:r w:rsidRPr="00512243">
              <w:rPr>
                <w:rFonts w:ascii="Times New Roman" w:hAnsi="Times New Roman" w:cs="Times New Roman"/>
                <w:sz w:val="20"/>
                <w:szCs w:val="20"/>
                <w:vertAlign w:val="subscript"/>
              </w:rPr>
              <w:t>3</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sz w:val="20"/>
                <w:szCs w:val="20"/>
              </w:rPr>
            </w:pPr>
            <w:r w:rsidRPr="00512243">
              <w:rPr>
                <w:rFonts w:ascii="Times New Roman" w:hAnsi="Times New Roman" w:cs="Times New Roman"/>
                <w:sz w:val="20"/>
                <w:szCs w:val="20"/>
              </w:rPr>
              <w:t>- вести научную беседу с использованием профессиональной терминологии и выражений речевого этикета (У</w:t>
            </w:r>
            <w:r w:rsidRPr="00512243">
              <w:rPr>
                <w:rFonts w:ascii="Times New Roman" w:hAnsi="Times New Roman" w:cs="Times New Roman"/>
                <w:sz w:val="20"/>
                <w:szCs w:val="20"/>
                <w:vertAlign w:val="subscript"/>
              </w:rPr>
              <w:t>4</w:t>
            </w:r>
            <w:r w:rsidRPr="00512243">
              <w:rPr>
                <w:rFonts w:ascii="Times New Roman" w:hAnsi="Times New Roman" w:cs="Times New Roman"/>
                <w:sz w:val="20"/>
                <w:szCs w:val="20"/>
              </w:rPr>
              <w:t>)</w:t>
            </w:r>
          </w:p>
          <w:p w:rsidR="00314110" w:rsidRPr="00512243" w:rsidRDefault="00314110" w:rsidP="00CB4069">
            <w:pPr>
              <w:widowControl w:val="0"/>
              <w:rPr>
                <w:rFonts w:ascii="Times New Roman" w:hAnsi="Times New Roman" w:cs="Times New Roman"/>
                <w:b/>
                <w:bCs/>
                <w:i/>
                <w:iCs/>
                <w:sz w:val="20"/>
                <w:szCs w:val="20"/>
                <w:lang w:eastAsia="en-US"/>
              </w:rPr>
            </w:pPr>
            <w:r w:rsidRPr="00512243">
              <w:rPr>
                <w:rFonts w:ascii="Times New Roman" w:hAnsi="Times New Roman" w:cs="Times New Roman"/>
                <w:sz w:val="20"/>
              </w:rPr>
              <w:t>- составлять аннотации и рефераты на английском языке (У</w:t>
            </w:r>
            <w:r w:rsidRPr="00512243">
              <w:rPr>
                <w:rFonts w:ascii="Times New Roman" w:hAnsi="Times New Roman" w:cs="Times New Roman"/>
                <w:sz w:val="20"/>
                <w:vertAlign w:val="subscript"/>
              </w:rPr>
              <w:t>5</w:t>
            </w:r>
            <w:r w:rsidRPr="00512243">
              <w:rPr>
                <w:rFonts w:ascii="Times New Roman" w:hAnsi="Times New Roman" w:cs="Times New Roman"/>
                <w:sz w:val="20"/>
              </w:rPr>
              <w:t>)</w:t>
            </w:r>
          </w:p>
        </w:tc>
        <w:tc>
          <w:tcPr>
            <w:tcW w:w="1814" w:type="dxa"/>
            <w:vMerge/>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032" w:type="dxa"/>
            <w:tcBorders>
              <w:top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c>
          <w:tcPr>
            <w:tcW w:w="2156" w:type="dxa"/>
            <w:tcBorders>
              <w:top w:val="nil"/>
            </w:tcBorders>
            <w:vAlign w:val="center"/>
          </w:tcPr>
          <w:p w:rsidR="00314110" w:rsidRPr="00A838D8" w:rsidRDefault="00314110" w:rsidP="00CB4069">
            <w:pPr>
              <w:tabs>
                <w:tab w:val="left" w:pos="708"/>
                <w:tab w:val="right" w:leader="underscore" w:pos="9639"/>
              </w:tabs>
              <w:contextualSpacing/>
              <w:jc w:val="both"/>
              <w:rPr>
                <w:rFonts w:ascii="Times New Roman" w:hAnsi="Times New Roman" w:cs="Times New Roman"/>
                <w:sz w:val="24"/>
                <w:szCs w:val="24"/>
              </w:rPr>
            </w:pPr>
          </w:p>
        </w:tc>
      </w:tr>
    </w:tbl>
    <w:p w:rsidR="00314110" w:rsidRDefault="00314110" w:rsidP="00314110">
      <w:pPr>
        <w:pStyle w:val="a6"/>
        <w:spacing w:after="0" w:line="240" w:lineRule="auto"/>
        <w:ind w:left="1069"/>
        <w:jc w:val="both"/>
        <w:rPr>
          <w:rFonts w:ascii="Times New Roman" w:hAnsi="Times New Roman" w:cs="Times New Roman"/>
          <w:b/>
          <w:sz w:val="28"/>
          <w:szCs w:val="28"/>
        </w:rPr>
      </w:pPr>
    </w:p>
    <w:p w:rsidR="00314110" w:rsidRPr="00A838D8" w:rsidRDefault="00314110" w:rsidP="00314110">
      <w:pPr>
        <w:pStyle w:val="a6"/>
        <w:spacing w:after="0" w:line="240" w:lineRule="auto"/>
        <w:ind w:left="1069"/>
        <w:jc w:val="both"/>
        <w:rPr>
          <w:rFonts w:ascii="Times New Roman" w:hAnsi="Times New Roman" w:cs="Times New Roman"/>
          <w:b/>
          <w:sz w:val="28"/>
          <w:szCs w:val="28"/>
        </w:rPr>
      </w:pPr>
    </w:p>
    <w:p w:rsidR="00F87BFB" w:rsidRPr="00A838D8" w:rsidRDefault="00F87BFB" w:rsidP="00F87BFB">
      <w:pPr>
        <w:pStyle w:val="a6"/>
        <w:spacing w:after="0" w:line="240" w:lineRule="auto"/>
        <w:ind w:left="0"/>
        <w:jc w:val="center"/>
        <w:rPr>
          <w:rFonts w:ascii="Times New Roman" w:hAnsi="Times New Roman" w:cs="Times New Roman"/>
          <w:sz w:val="24"/>
          <w:szCs w:val="24"/>
        </w:rPr>
      </w:pPr>
    </w:p>
    <w:p w:rsidR="00F87BFB" w:rsidRPr="00A838D8" w:rsidRDefault="00F87BFB" w:rsidP="00F87BFB">
      <w:pPr>
        <w:pStyle w:val="a6"/>
        <w:numPr>
          <w:ilvl w:val="1"/>
          <w:numId w:val="1"/>
        </w:numPr>
        <w:spacing w:after="0" w:line="240" w:lineRule="auto"/>
        <w:rPr>
          <w:rFonts w:ascii="Times New Roman" w:hAnsi="Times New Roman" w:cs="Times New Roman"/>
          <w:b/>
          <w:sz w:val="28"/>
          <w:szCs w:val="28"/>
        </w:rPr>
      </w:pPr>
      <w:r w:rsidRPr="00A838D8">
        <w:rPr>
          <w:rFonts w:ascii="Times New Roman" w:hAnsi="Times New Roman" w:cs="Times New Roman"/>
          <w:b/>
          <w:sz w:val="28"/>
          <w:szCs w:val="28"/>
        </w:rPr>
        <w:t>Основное содержание промежуточной(</w:t>
      </w:r>
      <w:proofErr w:type="spellStart"/>
      <w:r w:rsidRPr="00A838D8">
        <w:rPr>
          <w:rFonts w:ascii="Times New Roman" w:hAnsi="Times New Roman" w:cs="Times New Roman"/>
          <w:b/>
          <w:sz w:val="28"/>
          <w:szCs w:val="28"/>
        </w:rPr>
        <w:t>ых</w:t>
      </w:r>
      <w:proofErr w:type="spellEnd"/>
      <w:r w:rsidRPr="00A838D8">
        <w:rPr>
          <w:rFonts w:ascii="Times New Roman" w:hAnsi="Times New Roman" w:cs="Times New Roman"/>
          <w:b/>
          <w:sz w:val="28"/>
          <w:szCs w:val="28"/>
        </w:rPr>
        <w:t>) аттестации(</w:t>
      </w:r>
      <w:proofErr w:type="spellStart"/>
      <w:r w:rsidRPr="00A838D8">
        <w:rPr>
          <w:rFonts w:ascii="Times New Roman" w:hAnsi="Times New Roman" w:cs="Times New Roman"/>
          <w:b/>
          <w:sz w:val="28"/>
          <w:szCs w:val="28"/>
        </w:rPr>
        <w:t>ий</w:t>
      </w:r>
      <w:proofErr w:type="spellEnd"/>
      <w:r w:rsidRPr="00A838D8">
        <w:rPr>
          <w:rFonts w:ascii="Times New Roman" w:hAnsi="Times New Roman" w:cs="Times New Roman"/>
          <w:b/>
          <w:sz w:val="28"/>
          <w:szCs w:val="28"/>
        </w:rPr>
        <w:t>) студентов</w:t>
      </w:r>
    </w:p>
    <w:p w:rsidR="00F87BFB" w:rsidRPr="00A838D8" w:rsidRDefault="00F87BFB" w:rsidP="00F87BFB">
      <w:pPr>
        <w:pStyle w:val="a6"/>
        <w:spacing w:after="0" w:line="240" w:lineRule="auto"/>
        <w:ind w:left="0"/>
        <w:jc w:val="center"/>
        <w:rPr>
          <w:rFonts w:ascii="Times New Roman" w:hAnsi="Times New Roman" w:cs="Times New Roman"/>
          <w:sz w:val="24"/>
          <w:szCs w:val="24"/>
        </w:rPr>
      </w:pPr>
    </w:p>
    <w:tbl>
      <w:tblPr>
        <w:tblStyle w:val="a5"/>
        <w:tblW w:w="0" w:type="auto"/>
        <w:tblInd w:w="250" w:type="dxa"/>
        <w:tblLook w:val="04A0"/>
      </w:tblPr>
      <w:tblGrid>
        <w:gridCol w:w="1565"/>
        <w:gridCol w:w="3333"/>
        <w:gridCol w:w="1943"/>
        <w:gridCol w:w="1943"/>
        <w:gridCol w:w="1943"/>
      </w:tblGrid>
      <w:tr w:rsidR="00F87BFB" w:rsidRPr="00A838D8" w:rsidTr="00BA3D27">
        <w:tc>
          <w:tcPr>
            <w:tcW w:w="1565" w:type="dxa"/>
            <w:vMerge w:val="restart"/>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Коды</w:t>
            </w:r>
          </w:p>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компетенций</w:t>
            </w:r>
          </w:p>
        </w:tc>
        <w:tc>
          <w:tcPr>
            <w:tcW w:w="3705" w:type="dxa"/>
            <w:vMerge w:val="restart"/>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Совокупность ожидаемых результатов образования студентов в форме компетенций по завершении модуля/</w:t>
            </w:r>
          </w:p>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освоения дисциплины</w:t>
            </w:r>
          </w:p>
        </w:tc>
        <w:tc>
          <w:tcPr>
            <w:tcW w:w="5457" w:type="dxa"/>
            <w:gridSpan w:val="3"/>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 xml:space="preserve">Содержание оценочных заданий для выявления </w:t>
            </w:r>
            <w:proofErr w:type="spellStart"/>
            <w:r w:rsidRPr="00A838D8">
              <w:rPr>
                <w:rFonts w:ascii="Times New Roman" w:hAnsi="Times New Roman" w:cs="Times New Roman"/>
                <w:sz w:val="24"/>
                <w:szCs w:val="24"/>
              </w:rPr>
              <w:t>сформированности</w:t>
            </w:r>
            <w:proofErr w:type="spellEnd"/>
            <w:r w:rsidRPr="00A838D8">
              <w:rPr>
                <w:rFonts w:ascii="Times New Roman" w:hAnsi="Times New Roman" w:cs="Times New Roman"/>
                <w:sz w:val="24"/>
                <w:szCs w:val="24"/>
              </w:rPr>
              <w:t xml:space="preserve"> компетенций у студентов по завершении модуля/освоения дисциплины</w:t>
            </w:r>
          </w:p>
        </w:tc>
      </w:tr>
      <w:tr w:rsidR="00F87BFB" w:rsidRPr="00A838D8" w:rsidTr="00BA3D27">
        <w:tc>
          <w:tcPr>
            <w:tcW w:w="1565" w:type="dxa"/>
            <w:vMerge/>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3705" w:type="dxa"/>
            <w:vMerge/>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Базовый уровень</w:t>
            </w:r>
          </w:p>
        </w:tc>
        <w:tc>
          <w:tcPr>
            <w:tcW w:w="1818" w:type="dxa"/>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Продвинутый уровень</w:t>
            </w:r>
          </w:p>
        </w:tc>
        <w:tc>
          <w:tcPr>
            <w:tcW w:w="1809" w:type="dxa"/>
            <w:vAlign w:val="center"/>
          </w:tcPr>
          <w:p w:rsidR="00F87BFB" w:rsidRPr="00A838D8" w:rsidRDefault="00F87BFB" w:rsidP="00BA3D27">
            <w:pPr>
              <w:pStyle w:val="a6"/>
              <w:ind w:left="0"/>
              <w:jc w:val="center"/>
              <w:rPr>
                <w:rFonts w:ascii="Times New Roman" w:hAnsi="Times New Roman" w:cs="Times New Roman"/>
                <w:sz w:val="24"/>
                <w:szCs w:val="24"/>
              </w:rPr>
            </w:pPr>
            <w:r w:rsidRPr="00A838D8">
              <w:rPr>
                <w:rFonts w:ascii="Times New Roman" w:hAnsi="Times New Roman" w:cs="Times New Roman"/>
                <w:sz w:val="24"/>
                <w:szCs w:val="24"/>
              </w:rPr>
              <w:t>Высокий уровень</w:t>
            </w:r>
          </w:p>
        </w:tc>
      </w:tr>
      <w:tr w:rsidR="00F87BFB" w:rsidRPr="00A838D8" w:rsidTr="00BA3D27">
        <w:tc>
          <w:tcPr>
            <w:tcW w:w="1565" w:type="dxa"/>
            <w:vAlign w:val="center"/>
          </w:tcPr>
          <w:p w:rsidR="00F87BFB" w:rsidRPr="00A838D8" w:rsidRDefault="00F87BFB" w:rsidP="00BA3D27">
            <w:pPr>
              <w:pStyle w:val="a6"/>
              <w:ind w:left="0"/>
              <w:jc w:val="center"/>
              <w:rPr>
                <w:rFonts w:ascii="Times New Roman" w:hAnsi="Times New Roman" w:cs="Times New Roman"/>
                <w:b/>
                <w:sz w:val="24"/>
                <w:szCs w:val="24"/>
              </w:rPr>
            </w:pPr>
            <w:r w:rsidRPr="00A838D8">
              <w:rPr>
                <w:rFonts w:ascii="Times New Roman" w:hAnsi="Times New Roman" w:cs="Times New Roman"/>
                <w:b/>
                <w:sz w:val="24"/>
                <w:szCs w:val="24"/>
              </w:rPr>
              <w:t>ОК</w:t>
            </w:r>
          </w:p>
        </w:tc>
        <w:tc>
          <w:tcPr>
            <w:tcW w:w="3705" w:type="dxa"/>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30" w:type="dxa"/>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18" w:type="dxa"/>
            <w:vAlign w:val="center"/>
          </w:tcPr>
          <w:p w:rsidR="00F87BFB" w:rsidRPr="00A838D8" w:rsidRDefault="00F87BFB" w:rsidP="00BA3D27">
            <w:pPr>
              <w:pStyle w:val="a6"/>
              <w:ind w:left="0"/>
              <w:jc w:val="center"/>
              <w:rPr>
                <w:rFonts w:ascii="Times New Roman" w:hAnsi="Times New Roman" w:cs="Times New Roman"/>
                <w:b/>
                <w:sz w:val="24"/>
                <w:szCs w:val="24"/>
              </w:rPr>
            </w:pPr>
          </w:p>
        </w:tc>
        <w:tc>
          <w:tcPr>
            <w:tcW w:w="1809" w:type="dxa"/>
            <w:vAlign w:val="center"/>
          </w:tcPr>
          <w:p w:rsidR="00F87BFB" w:rsidRPr="00A838D8" w:rsidRDefault="00F87BFB" w:rsidP="00BA3D27">
            <w:pPr>
              <w:pStyle w:val="a6"/>
              <w:ind w:left="0"/>
              <w:jc w:val="center"/>
              <w:rPr>
                <w:rFonts w:ascii="Times New Roman" w:hAnsi="Times New Roman" w:cs="Times New Roman"/>
                <w:b/>
                <w:sz w:val="28"/>
                <w:szCs w:val="28"/>
              </w:rPr>
            </w:pPr>
          </w:p>
        </w:tc>
      </w:tr>
      <w:tr w:rsidR="00F87BFB" w:rsidRPr="00A838D8" w:rsidTr="00BA3D27">
        <w:tc>
          <w:tcPr>
            <w:tcW w:w="1565" w:type="dxa"/>
            <w:vAlign w:val="center"/>
          </w:tcPr>
          <w:p w:rsidR="00F87BFB" w:rsidRPr="00A838D8" w:rsidRDefault="00F87BFB" w:rsidP="00BA3D27">
            <w:pPr>
              <w:pStyle w:val="a6"/>
              <w:ind w:left="0"/>
              <w:rPr>
                <w:rFonts w:ascii="Times New Roman" w:hAnsi="Times New Roman" w:cs="Times New Roman"/>
                <w:iCs/>
                <w:sz w:val="24"/>
                <w:szCs w:val="24"/>
                <w:lang w:val="en-US"/>
              </w:rPr>
            </w:pPr>
            <w:r w:rsidRPr="00A838D8">
              <w:rPr>
                <w:rFonts w:ascii="Times New Roman" w:hAnsi="Times New Roman" w:cs="Times New Roman"/>
                <w:iCs/>
                <w:sz w:val="24"/>
                <w:szCs w:val="24"/>
              </w:rPr>
              <w:t>ОК - 5</w:t>
            </w:r>
          </w:p>
          <w:p w:rsidR="00F87BFB" w:rsidRPr="00A838D8" w:rsidRDefault="00F87BFB" w:rsidP="00BA3D27">
            <w:pPr>
              <w:pStyle w:val="a6"/>
              <w:ind w:left="0"/>
              <w:rPr>
                <w:rFonts w:ascii="Times New Roman" w:hAnsi="Times New Roman" w:cs="Times New Roman"/>
                <w:iCs/>
                <w:sz w:val="24"/>
                <w:szCs w:val="24"/>
              </w:rPr>
            </w:pPr>
          </w:p>
          <w:p w:rsidR="00F87BFB" w:rsidRPr="00A838D8" w:rsidRDefault="00F87BFB" w:rsidP="00BA3D27">
            <w:pPr>
              <w:pStyle w:val="a6"/>
              <w:ind w:left="0"/>
              <w:rPr>
                <w:rFonts w:ascii="Times New Roman" w:hAnsi="Times New Roman" w:cs="Times New Roman"/>
                <w:iCs/>
                <w:sz w:val="24"/>
                <w:szCs w:val="24"/>
              </w:rPr>
            </w:pPr>
            <w:r w:rsidRPr="00A838D8">
              <w:rPr>
                <w:rFonts w:ascii="Times New Roman" w:hAnsi="Times New Roman" w:cs="Times New Roman"/>
                <w:iCs/>
                <w:smallCaps/>
                <w:sz w:val="24"/>
                <w:szCs w:val="24"/>
              </w:rPr>
              <w:t xml:space="preserve"> </w:t>
            </w:r>
          </w:p>
          <w:p w:rsidR="00F87BFB" w:rsidRPr="00A838D8" w:rsidRDefault="00F87BFB" w:rsidP="00BA3D27">
            <w:pPr>
              <w:pStyle w:val="a6"/>
              <w:ind w:left="0"/>
              <w:rPr>
                <w:rFonts w:ascii="Times New Roman" w:hAnsi="Times New Roman" w:cs="Times New Roman"/>
                <w:iCs/>
                <w:sz w:val="24"/>
                <w:szCs w:val="24"/>
              </w:rPr>
            </w:pPr>
          </w:p>
        </w:tc>
        <w:tc>
          <w:tcPr>
            <w:tcW w:w="3705" w:type="dxa"/>
            <w:vAlign w:val="center"/>
          </w:tcPr>
          <w:p w:rsidR="00F87BFB" w:rsidRPr="00A838D8" w:rsidRDefault="00F87BFB" w:rsidP="00BA3D27">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1.Усвоить лексический минимум бытового, терминологического, общенаучного и официального характера;</w:t>
            </w:r>
          </w:p>
          <w:p w:rsidR="00F87BFB" w:rsidRPr="00A838D8" w:rsidRDefault="00F87BFB" w:rsidP="00BA3D27">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2.использовать и опознавать различные грамматические структуры в письменных и устных текстах общекультурного и профессионально-технического характера;</w:t>
            </w:r>
          </w:p>
          <w:p w:rsidR="00F87BFB" w:rsidRPr="00A838D8" w:rsidRDefault="00F87BFB" w:rsidP="00BA3D27">
            <w:pPr>
              <w:tabs>
                <w:tab w:val="left" w:pos="0"/>
                <w:tab w:val="right" w:leader="underscore" w:pos="9639"/>
              </w:tabs>
              <w:ind w:right="567"/>
              <w:jc w:val="both"/>
              <w:rPr>
                <w:rFonts w:ascii="Times New Roman" w:hAnsi="Times New Roman" w:cs="Times New Roman"/>
                <w:bCs/>
                <w:sz w:val="24"/>
                <w:szCs w:val="24"/>
              </w:rPr>
            </w:pPr>
            <w:r w:rsidRPr="00A838D8">
              <w:rPr>
                <w:rFonts w:ascii="Times New Roman" w:hAnsi="Times New Roman" w:cs="Times New Roman"/>
                <w:bCs/>
                <w:sz w:val="24"/>
                <w:szCs w:val="24"/>
              </w:rPr>
              <w:t xml:space="preserve">3.приобрести навыки чтения и перевода оригинальных текстов </w:t>
            </w:r>
            <w:r w:rsidRPr="00A838D8">
              <w:rPr>
                <w:rFonts w:ascii="Times New Roman" w:hAnsi="Times New Roman" w:cs="Times New Roman"/>
                <w:bCs/>
                <w:sz w:val="24"/>
                <w:szCs w:val="24"/>
              </w:rPr>
              <w:lastRenderedPageBreak/>
              <w:t>средней трудности с минимальным использованием словаря;</w:t>
            </w:r>
          </w:p>
          <w:p w:rsidR="00F87BFB" w:rsidRPr="00A838D8" w:rsidRDefault="00314110" w:rsidP="00BA3D27">
            <w:pPr>
              <w:tabs>
                <w:tab w:val="left" w:pos="0"/>
                <w:tab w:val="right" w:leader="underscore" w:pos="9639"/>
              </w:tabs>
              <w:ind w:right="567"/>
              <w:jc w:val="both"/>
              <w:rPr>
                <w:rFonts w:ascii="Times New Roman" w:hAnsi="Times New Roman" w:cs="Times New Roman"/>
                <w:bCs/>
                <w:sz w:val="24"/>
                <w:szCs w:val="24"/>
              </w:rPr>
            </w:pPr>
            <w:r>
              <w:rPr>
                <w:rFonts w:ascii="Times New Roman" w:hAnsi="Times New Roman" w:cs="Times New Roman"/>
                <w:bCs/>
                <w:sz w:val="24"/>
                <w:szCs w:val="24"/>
              </w:rPr>
              <w:t>4.научиться грам</w:t>
            </w:r>
            <w:r w:rsidR="00F87BFB" w:rsidRPr="00A838D8">
              <w:rPr>
                <w:rFonts w:ascii="Times New Roman" w:hAnsi="Times New Roman" w:cs="Times New Roman"/>
                <w:bCs/>
                <w:sz w:val="24"/>
                <w:szCs w:val="24"/>
              </w:rPr>
              <w:t>отно строить высказывание на английском языке, вести беседы на темы, связанные со специальностью, на общекультурные, бытовые темы;</w:t>
            </w:r>
          </w:p>
          <w:p w:rsidR="00F87BFB" w:rsidRPr="00A838D8" w:rsidRDefault="00F87BFB" w:rsidP="00BA3D27">
            <w:pPr>
              <w:jc w:val="both"/>
              <w:rPr>
                <w:rFonts w:ascii="Times New Roman" w:hAnsi="Times New Roman" w:cs="Times New Roman"/>
                <w:bCs/>
                <w:sz w:val="24"/>
                <w:szCs w:val="24"/>
              </w:rPr>
            </w:pPr>
            <w:r w:rsidRPr="00A838D8">
              <w:rPr>
                <w:rFonts w:ascii="Times New Roman" w:hAnsi="Times New Roman" w:cs="Times New Roman"/>
                <w:bCs/>
                <w:sz w:val="24"/>
                <w:szCs w:val="24"/>
              </w:rPr>
              <w:t>5.приобрести навыки создания таких речевых произведений, как аннотация, реферат, тезисы, сообщения, биографии.</w:t>
            </w:r>
          </w:p>
          <w:p w:rsidR="00F87BFB" w:rsidRPr="00A838D8" w:rsidRDefault="00F87BFB" w:rsidP="00BA3D27">
            <w:pPr>
              <w:jc w:val="both"/>
              <w:rPr>
                <w:rFonts w:ascii="Times New Roman" w:hAnsi="Times New Roman" w:cs="Times New Roman"/>
                <w:sz w:val="24"/>
                <w:szCs w:val="24"/>
              </w:rPr>
            </w:pPr>
            <w:r w:rsidRPr="00A838D8">
              <w:rPr>
                <w:rFonts w:ascii="Times New Roman" w:hAnsi="Times New Roman" w:cs="Times New Roman"/>
                <w:bCs/>
                <w:sz w:val="24"/>
                <w:szCs w:val="24"/>
              </w:rPr>
              <w:t>6.</w:t>
            </w:r>
            <w:r w:rsidRPr="00A838D8">
              <w:rPr>
                <w:rFonts w:ascii="Times New Roman" w:hAnsi="Times New Roman" w:cs="Times New Roman"/>
                <w:sz w:val="24"/>
                <w:szCs w:val="24"/>
              </w:rPr>
              <w:t>умение оптимально использовать средства языка при устном и письменном общении в типичных для деятельности бакалавра речевых ситуациях, а также способность и готовность использовать основные приемы построения текста (письменного и устного) в процессе его создания.</w:t>
            </w: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tc>
        <w:tc>
          <w:tcPr>
            <w:tcW w:w="1830" w:type="dxa"/>
            <w:vAlign w:val="center"/>
          </w:tcPr>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18" w:type="dxa"/>
            <w:vAlign w:val="center"/>
          </w:tcPr>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 xml:space="preserve">Индивидуальное задание </w:t>
            </w:r>
          </w:p>
        </w:tc>
        <w:tc>
          <w:tcPr>
            <w:tcW w:w="1809" w:type="dxa"/>
            <w:vAlign w:val="center"/>
          </w:tcPr>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Зачет, экзамен</w:t>
            </w:r>
          </w:p>
          <w:p w:rsidR="00F87BFB" w:rsidRPr="00A838D8" w:rsidRDefault="00F87BFB" w:rsidP="00BA3D27">
            <w:pPr>
              <w:pStyle w:val="a6"/>
              <w:ind w:left="0"/>
              <w:jc w:val="both"/>
              <w:rPr>
                <w:rFonts w:ascii="Times New Roman" w:hAnsi="Times New Roman" w:cs="Times New Roman"/>
                <w:sz w:val="24"/>
                <w:szCs w:val="24"/>
              </w:rPr>
            </w:pPr>
            <w:r w:rsidRPr="00A838D8">
              <w:rPr>
                <w:rFonts w:ascii="Times New Roman" w:hAnsi="Times New Roman" w:cs="Times New Roman"/>
                <w:sz w:val="24"/>
                <w:szCs w:val="24"/>
              </w:rPr>
              <w:t>(устная форма)</w:t>
            </w:r>
          </w:p>
          <w:p w:rsidR="00F87BFB" w:rsidRPr="00A838D8" w:rsidRDefault="00F87BFB" w:rsidP="00BA3D27">
            <w:pPr>
              <w:pStyle w:val="a6"/>
              <w:ind w:left="0"/>
              <w:jc w:val="both"/>
              <w:rPr>
                <w:rFonts w:ascii="Times New Roman" w:hAnsi="Times New Roman" w:cs="Times New Roman"/>
                <w:sz w:val="28"/>
                <w:szCs w:val="28"/>
              </w:rPr>
            </w:pPr>
            <w:r w:rsidRPr="00A838D8">
              <w:rPr>
                <w:rFonts w:ascii="Times New Roman" w:hAnsi="Times New Roman" w:cs="Times New Roman"/>
                <w:sz w:val="24"/>
                <w:szCs w:val="24"/>
              </w:rPr>
              <w:t xml:space="preserve">Индивидуальное задание </w:t>
            </w:r>
          </w:p>
        </w:tc>
      </w:tr>
    </w:tbl>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1069"/>
        <w:rPr>
          <w:rFonts w:ascii="Times New Roman" w:hAnsi="Times New Roman" w:cs="Times New Roman"/>
          <w:b/>
          <w:sz w:val="28"/>
          <w:szCs w:val="28"/>
        </w:rPr>
      </w:pPr>
    </w:p>
    <w:p w:rsidR="00F87BFB" w:rsidRPr="00A838D8" w:rsidRDefault="00F87BFB" w:rsidP="00F87BFB">
      <w:pPr>
        <w:pStyle w:val="a6"/>
        <w:spacing w:after="0" w:line="240" w:lineRule="auto"/>
        <w:ind w:left="567" w:firstLine="502"/>
        <w:jc w:val="both"/>
        <w:rPr>
          <w:rFonts w:ascii="Times New Roman" w:hAnsi="Times New Roman" w:cs="Times New Roman"/>
          <w:b/>
          <w:sz w:val="28"/>
          <w:szCs w:val="28"/>
        </w:rPr>
      </w:pPr>
      <w:r w:rsidRPr="00A838D8">
        <w:rPr>
          <w:rFonts w:ascii="Times New Roman" w:hAnsi="Times New Roman" w:cs="Times New Roman"/>
          <w:b/>
          <w:sz w:val="28"/>
          <w:szCs w:val="28"/>
        </w:rPr>
        <w:t xml:space="preserve">3. Оценочные средства для входного, текущего контроля успеваемости и промежуточной аттестации по итогам освоения дисциплины </w:t>
      </w:r>
    </w:p>
    <w:p w:rsidR="009E71A2" w:rsidRPr="00CB69C7" w:rsidRDefault="009E71A2" w:rsidP="009E71A2">
      <w:pPr>
        <w:pStyle w:val="a6"/>
        <w:spacing w:after="0" w:line="240" w:lineRule="auto"/>
        <w:ind w:left="0" w:firstLine="284"/>
        <w:jc w:val="both"/>
        <w:rPr>
          <w:rFonts w:ascii="Times New Roman" w:hAnsi="Times New Roman" w:cs="Times New Roman"/>
          <w:sz w:val="28"/>
          <w:szCs w:val="28"/>
        </w:rPr>
      </w:pPr>
      <w:r w:rsidRPr="00CB69C7">
        <w:rPr>
          <w:rFonts w:ascii="Times New Roman" w:hAnsi="Times New Roman" w:cs="Times New Roman"/>
          <w:b/>
          <w:sz w:val="28"/>
          <w:szCs w:val="28"/>
        </w:rPr>
        <w:t>Входной контроль</w:t>
      </w:r>
      <w:r w:rsidRPr="00CB69C7">
        <w:rPr>
          <w:rFonts w:ascii="Times New Roman" w:hAnsi="Times New Roman" w:cs="Times New Roman"/>
          <w:sz w:val="28"/>
          <w:szCs w:val="28"/>
        </w:rPr>
        <w:t xml:space="preserve"> осуществляется на первом занятии и направлен на установление уровня владения иностранным языком. Входной контроль предполагает 2 вида заданий:</w:t>
      </w:r>
    </w:p>
    <w:p w:rsidR="009E71A2" w:rsidRPr="00CB69C7" w:rsidRDefault="009E71A2" w:rsidP="009E71A2">
      <w:pPr>
        <w:pStyle w:val="a6"/>
        <w:spacing w:after="0" w:line="240" w:lineRule="auto"/>
        <w:ind w:left="0" w:firstLine="284"/>
        <w:rPr>
          <w:rFonts w:ascii="Times New Roman" w:hAnsi="Times New Roman" w:cs="Times New Roman"/>
          <w:i/>
          <w:sz w:val="28"/>
          <w:szCs w:val="28"/>
        </w:rPr>
      </w:pPr>
    </w:p>
    <w:p w:rsidR="009E71A2" w:rsidRPr="00CB69C7" w:rsidRDefault="009E71A2" w:rsidP="009E71A2">
      <w:pPr>
        <w:pStyle w:val="a6"/>
        <w:spacing w:after="0" w:line="240" w:lineRule="auto"/>
        <w:ind w:left="0" w:firstLine="284"/>
        <w:rPr>
          <w:rFonts w:ascii="Times New Roman" w:hAnsi="Times New Roman" w:cs="Times New Roman"/>
          <w:i/>
          <w:sz w:val="28"/>
          <w:szCs w:val="28"/>
        </w:rPr>
      </w:pPr>
      <w:r w:rsidRPr="00CB69C7">
        <w:rPr>
          <w:rFonts w:ascii="Times New Roman" w:hAnsi="Times New Roman" w:cs="Times New Roman"/>
          <w:i/>
          <w:sz w:val="28"/>
          <w:szCs w:val="28"/>
        </w:rPr>
        <w:t xml:space="preserve">1.Контрольная письменная работа  </w:t>
      </w:r>
    </w:p>
    <w:p w:rsidR="009E71A2" w:rsidRPr="00CB69C7" w:rsidRDefault="009E71A2" w:rsidP="009E71A2">
      <w:pPr>
        <w:pStyle w:val="a6"/>
        <w:spacing w:after="0" w:line="240" w:lineRule="auto"/>
        <w:ind w:left="0" w:firstLine="284"/>
        <w:rPr>
          <w:rFonts w:ascii="Times New Roman" w:hAnsi="Times New Roman" w:cs="Times New Roman"/>
          <w:sz w:val="28"/>
          <w:szCs w:val="28"/>
        </w:rPr>
      </w:pPr>
    </w:p>
    <w:p w:rsidR="009E71A2" w:rsidRPr="00CB69C7" w:rsidRDefault="009E71A2" w:rsidP="009E71A2">
      <w:pPr>
        <w:spacing w:after="0" w:line="240" w:lineRule="auto"/>
        <w:rPr>
          <w:rFonts w:ascii="Times New Roman" w:hAnsi="Times New Roman" w:cs="Times New Roman"/>
          <w:sz w:val="28"/>
          <w:szCs w:val="28"/>
        </w:rPr>
      </w:pPr>
      <w:r w:rsidRPr="00CB69C7">
        <w:rPr>
          <w:rFonts w:ascii="Times New Roman" w:hAnsi="Times New Roman" w:cs="Times New Roman"/>
          <w:sz w:val="28"/>
          <w:szCs w:val="28"/>
        </w:rPr>
        <w:t>1.  Вставьте, где необходимо, определенный артикль в нужном падеже:</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 Rom ist die </w:t>
      </w:r>
      <w:proofErr w:type="spellStart"/>
      <w:r w:rsidRPr="00CB69C7">
        <w:rPr>
          <w:rFonts w:ascii="Times New Roman" w:hAnsi="Times New Roman" w:cs="Times New Roman"/>
          <w:sz w:val="28"/>
          <w:szCs w:val="28"/>
          <w:lang w:val="de-DE"/>
        </w:rPr>
        <w:t>Haupstadt</w:t>
      </w:r>
      <w:proofErr w:type="spellEnd"/>
      <w:r w:rsidRPr="00CB69C7">
        <w:rPr>
          <w:rFonts w:ascii="Times New Roman" w:hAnsi="Times New Roman" w:cs="Times New Roman"/>
          <w:sz w:val="28"/>
          <w:szCs w:val="28"/>
          <w:lang w:val="de-DE"/>
        </w:rPr>
        <w:t xml:space="preserve"> von … Italien.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 Dresden, … Stadt des Barocks, liegt in … Sachsen.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 schöne Wien ist … Österreichs Hauptstadt.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 Bern ist die Hauptstadt … Schweiz, aber … Zürich ist die größte Stadt des Landes.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 Ankara ist die Hauptstadt … Türkei; … schöne Istanbul ist die größte Stadt des Landes.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smartTag w:uri="urn:schemas-microsoft-com:office:smarttags" w:element="metricconverter">
        <w:smartTagPr>
          <w:attr w:name="ProductID" w:val="6. In"/>
        </w:smartTagPr>
        <w:r w:rsidRPr="00CB69C7">
          <w:rPr>
            <w:rFonts w:ascii="Times New Roman" w:hAnsi="Times New Roman" w:cs="Times New Roman"/>
            <w:sz w:val="28"/>
            <w:szCs w:val="28"/>
            <w:lang w:val="de-DE"/>
          </w:rPr>
          <w:t>6. In</w:t>
        </w:r>
      </w:smartTag>
      <w:r w:rsidRPr="00CB69C7">
        <w:rPr>
          <w:rFonts w:ascii="Times New Roman" w:hAnsi="Times New Roman" w:cs="Times New Roman"/>
          <w:sz w:val="28"/>
          <w:szCs w:val="28"/>
          <w:lang w:val="de-DE"/>
        </w:rPr>
        <w:t xml:space="preserve"> … Vereinigten Staaten leben 250 Millionen Menschen.</w:t>
      </w:r>
    </w:p>
    <w:p w:rsidR="009E71A2" w:rsidRPr="00CB69C7" w:rsidRDefault="009E71A2" w:rsidP="009E71A2">
      <w:pPr>
        <w:spacing w:after="0" w:line="240" w:lineRule="auto"/>
        <w:rPr>
          <w:rFonts w:ascii="Times New Roman" w:hAnsi="Times New Roman" w:cs="Times New Roman"/>
          <w:sz w:val="28"/>
          <w:szCs w:val="28"/>
          <w:lang w:val="en-US"/>
        </w:rPr>
      </w:pP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2. </w:t>
      </w:r>
      <w:r w:rsidRPr="00CB69C7">
        <w:rPr>
          <w:rFonts w:ascii="Times New Roman" w:hAnsi="Times New Roman" w:cs="Times New Roman"/>
          <w:sz w:val="28"/>
          <w:szCs w:val="28"/>
        </w:rPr>
        <w:t>Вставьте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нужное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личное</w:t>
      </w:r>
      <w:r w:rsidRPr="00CB69C7">
        <w:rPr>
          <w:rFonts w:ascii="Times New Roman" w:hAnsi="Times New Roman" w:cs="Times New Roman"/>
          <w:sz w:val="28"/>
          <w:szCs w:val="28"/>
          <w:lang w:val="de-DE"/>
        </w:rPr>
        <w:t xml:space="preserve"> </w:t>
      </w:r>
      <w:r w:rsidRPr="00CB69C7">
        <w:rPr>
          <w:rFonts w:ascii="Times New Roman" w:hAnsi="Times New Roman" w:cs="Times New Roman"/>
          <w:sz w:val="28"/>
          <w:szCs w:val="28"/>
        </w:rPr>
        <w:t>местоимение</w:t>
      </w:r>
      <w:r w:rsidRPr="00CB69C7">
        <w:rPr>
          <w:rFonts w:ascii="Times New Roman" w:hAnsi="Times New Roman" w:cs="Times New Roman"/>
          <w:sz w:val="28"/>
          <w:szCs w:val="28"/>
          <w:lang w:val="de-DE"/>
        </w:rPr>
        <w:t>:</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w:t>
      </w:r>
      <w:r w:rsidRPr="00CB69C7">
        <w:rPr>
          <w:rFonts w:ascii="Times New Roman" w:hAnsi="Times New Roman" w:cs="Times New Roman"/>
          <w:sz w:val="28"/>
          <w:szCs w:val="28"/>
          <w:lang w:val="de-DE"/>
        </w:rPr>
        <w:t xml:space="preserve">1. Das Werk befindet sich im Süden der Stadt. ….. erzeugt Maschinen.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2. Die Stunde dauert 45 Minuten. ….. ist sehr interessant.</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 3. Mein Haus befindet sich nicht weit vom Werk. …..ist ganz neu.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Das Studium am Institut ist nicht leicht. …..ist aber sehr interessant.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Ich nehme heute diese Zeitschrift. Ich brauche ….. für meine Arbeit. </w:t>
      </w:r>
    </w:p>
    <w:p w:rsidR="009E71A2" w:rsidRPr="00CB69C7" w:rsidRDefault="009E71A2" w:rsidP="009E71A2">
      <w:pPr>
        <w:spacing w:after="0" w:line="240" w:lineRule="auto"/>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6. Mein Bruder hat ein neues Zimmer. ….. ist groß und hell.</w:t>
      </w:r>
    </w:p>
    <w:p w:rsidR="009E71A2" w:rsidRPr="00CB69C7" w:rsidRDefault="009E71A2" w:rsidP="009E71A2">
      <w:pPr>
        <w:spacing w:after="0" w:line="240" w:lineRule="auto"/>
        <w:rPr>
          <w:rFonts w:ascii="Times New Roman" w:hAnsi="Times New Roman" w:cs="Times New Roman"/>
          <w:sz w:val="28"/>
          <w:szCs w:val="28"/>
          <w:lang w:val="en-US"/>
        </w:rPr>
      </w:pPr>
    </w:p>
    <w:p w:rsidR="009E71A2" w:rsidRPr="00CB69C7" w:rsidRDefault="009E71A2" w:rsidP="009E71A2">
      <w:pPr>
        <w:pStyle w:val="a6"/>
        <w:numPr>
          <w:ilvl w:val="0"/>
          <w:numId w:val="1"/>
        </w:numPr>
        <w:spacing w:after="0" w:line="240" w:lineRule="auto"/>
        <w:ind w:left="567" w:hanging="425"/>
        <w:jc w:val="both"/>
        <w:rPr>
          <w:rFonts w:ascii="Times New Roman" w:hAnsi="Times New Roman" w:cs="Times New Roman"/>
          <w:sz w:val="28"/>
          <w:szCs w:val="28"/>
        </w:rPr>
      </w:pPr>
      <w:r w:rsidRPr="00CB69C7">
        <w:rPr>
          <w:rFonts w:ascii="Times New Roman" w:hAnsi="Times New Roman" w:cs="Times New Roman"/>
          <w:sz w:val="28"/>
          <w:szCs w:val="28"/>
        </w:rPr>
        <w:t xml:space="preserve">Поставьте в следующих предложениях прилагательные и наречия в </w:t>
      </w:r>
      <w:proofErr w:type="spellStart"/>
      <w:r w:rsidRPr="00CB69C7">
        <w:rPr>
          <w:rFonts w:ascii="Times New Roman" w:hAnsi="Times New Roman" w:cs="Times New Roman"/>
          <w:sz w:val="28"/>
          <w:szCs w:val="28"/>
          <w:lang w:val="en-US"/>
        </w:rPr>
        <w:t>Komparativ</w:t>
      </w:r>
      <w:proofErr w:type="spellEnd"/>
      <w:r w:rsidRPr="00CB69C7">
        <w:rPr>
          <w:rFonts w:ascii="Times New Roman" w:hAnsi="Times New Roman" w:cs="Times New Roman"/>
          <w:sz w:val="28"/>
          <w:szCs w:val="28"/>
        </w:rPr>
        <w:t>, предложения переведите:</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Ihre </w:t>
      </w:r>
      <w:proofErr w:type="spellStart"/>
      <w:r w:rsidRPr="00CB69C7">
        <w:rPr>
          <w:rFonts w:ascii="Times New Roman" w:hAnsi="Times New Roman" w:cs="Times New Roman"/>
          <w:sz w:val="28"/>
          <w:szCs w:val="28"/>
          <w:lang w:val="de-DE"/>
        </w:rPr>
        <w:t>Überstzung</w:t>
      </w:r>
      <w:proofErr w:type="spellEnd"/>
      <w:r w:rsidRPr="00CB69C7">
        <w:rPr>
          <w:rFonts w:ascii="Times New Roman" w:hAnsi="Times New Roman" w:cs="Times New Roman"/>
          <w:sz w:val="28"/>
          <w:szCs w:val="28"/>
          <w:lang w:val="de-DE"/>
        </w:rPr>
        <w:t xml:space="preserve"> ist (richtig), als die Übersetzung von Michael.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Das Wetter ist heute (kalt) als gestern.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Ich gehe heute nicht spazieren und sehe (gern) fern.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Unsere neue Wohnung ist bedeutend (groß) als die alte.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Die Luft wird langsam (warm). </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6. Seine Leistungen an der Hochschule sind (hoch) als im vorigen Jahr.</w:t>
      </w:r>
    </w:p>
    <w:p w:rsidR="009E71A2" w:rsidRPr="00CB69C7" w:rsidRDefault="009E71A2" w:rsidP="009E71A2">
      <w:pPr>
        <w:pStyle w:val="a6"/>
        <w:spacing w:after="0" w:line="240" w:lineRule="auto"/>
        <w:ind w:left="567"/>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 7. Moskau ist (alt) als St. Petersburg, und Berlin ist (jung) als Moskau.</w:t>
      </w:r>
    </w:p>
    <w:p w:rsidR="009E71A2" w:rsidRPr="00CB69C7" w:rsidRDefault="009E71A2" w:rsidP="009E71A2">
      <w:pPr>
        <w:spacing w:after="0" w:line="240" w:lineRule="auto"/>
        <w:jc w:val="both"/>
        <w:rPr>
          <w:rFonts w:ascii="Times New Roman" w:hAnsi="Times New Roman" w:cs="Times New Roman"/>
          <w:sz w:val="28"/>
          <w:szCs w:val="28"/>
          <w:lang w:val="en-US"/>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4.  Напишите основные формы следующих глаголов:</w:t>
      </w:r>
    </w:p>
    <w:p w:rsidR="009E71A2" w:rsidRPr="00CB69C7" w:rsidRDefault="009E71A2" w:rsidP="009E71A2">
      <w:pPr>
        <w:spacing w:line="360" w:lineRule="atLeast"/>
        <w:ind w:left="709" w:right="355" w:hanging="851"/>
        <w:jc w:val="both"/>
        <w:rPr>
          <w:rFonts w:ascii="Times New Roman" w:hAnsi="Times New Roman" w:cs="Times New Roman"/>
          <w:sz w:val="28"/>
          <w:szCs w:val="28"/>
          <w:lang w:val="de-DE"/>
        </w:rPr>
      </w:pPr>
      <w:r w:rsidRPr="00CB69C7">
        <w:rPr>
          <w:rFonts w:ascii="Times New Roman" w:hAnsi="Times New Roman" w:cs="Times New Roman"/>
          <w:b/>
          <w:sz w:val="28"/>
          <w:szCs w:val="28"/>
        </w:rPr>
        <w:t xml:space="preserve">         А</w:t>
      </w:r>
      <w:r w:rsidRPr="00CB69C7">
        <w:rPr>
          <w:rFonts w:ascii="Times New Roman" w:hAnsi="Times New Roman" w:cs="Times New Roman"/>
          <w:b/>
          <w:sz w:val="28"/>
          <w:szCs w:val="28"/>
          <w:lang w:val="en-US"/>
        </w:rPr>
        <w:t>)</w:t>
      </w: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lernen, nutzen, zählen, erlernen, auslernen, benutzen, ausnutzen, erzählen, aufzählen;</w:t>
      </w:r>
    </w:p>
    <w:p w:rsidR="009E71A2" w:rsidRPr="00CB69C7" w:rsidRDefault="009E71A2" w:rsidP="009E71A2">
      <w:pPr>
        <w:spacing w:line="360" w:lineRule="atLeast"/>
        <w:ind w:left="426" w:right="355"/>
        <w:jc w:val="both"/>
        <w:rPr>
          <w:rFonts w:ascii="Times New Roman" w:hAnsi="Times New Roman" w:cs="Times New Roman"/>
          <w:sz w:val="28"/>
          <w:szCs w:val="28"/>
          <w:lang w:val="de-DE"/>
        </w:rPr>
      </w:pPr>
      <w:r w:rsidRPr="00CB69C7">
        <w:rPr>
          <w:rFonts w:ascii="Times New Roman" w:hAnsi="Times New Roman" w:cs="Times New Roman"/>
          <w:b/>
          <w:sz w:val="28"/>
          <w:szCs w:val="28"/>
        </w:rPr>
        <w:t>Б</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stehen, verstehen, aufstehen, nehmen, teilnehmen, entnehmen; kommen, bekommen, ankommen; finden, stattfinden, erfinden; sprechen, </w:t>
      </w:r>
      <w:proofErr w:type="spellStart"/>
      <w:r w:rsidRPr="00CB69C7">
        <w:rPr>
          <w:rFonts w:ascii="Times New Roman" w:hAnsi="Times New Roman" w:cs="Times New Roman"/>
          <w:sz w:val="28"/>
          <w:szCs w:val="28"/>
          <w:lang w:val="de-DE"/>
        </w:rPr>
        <w:t>besprechen,aussprechen</w:t>
      </w:r>
      <w:proofErr w:type="spellEnd"/>
      <w:r w:rsidRPr="00CB69C7">
        <w:rPr>
          <w:rFonts w:ascii="Times New Roman" w:hAnsi="Times New Roman" w:cs="Times New Roman"/>
          <w:sz w:val="28"/>
          <w:szCs w:val="28"/>
          <w:lang w:val="de-DE"/>
        </w:rPr>
        <w:t>;</w:t>
      </w:r>
    </w:p>
    <w:p w:rsidR="009E71A2" w:rsidRPr="00CB69C7" w:rsidRDefault="009E71A2" w:rsidP="009E71A2">
      <w:pPr>
        <w:spacing w:line="360" w:lineRule="atLeast"/>
        <w:ind w:left="426" w:right="355" w:hanging="284"/>
        <w:jc w:val="both"/>
        <w:rPr>
          <w:rFonts w:ascii="Times New Roman" w:hAnsi="Times New Roman" w:cs="Times New Roman"/>
          <w:sz w:val="28"/>
          <w:szCs w:val="28"/>
          <w:lang w:val="de-DE"/>
        </w:rPr>
      </w:pP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В</w:t>
      </w:r>
      <w:r w:rsidRPr="00CB69C7">
        <w:rPr>
          <w:rFonts w:ascii="Times New Roman" w:hAnsi="Times New Roman" w:cs="Times New Roman"/>
          <w:b/>
          <w:sz w:val="28"/>
          <w:szCs w:val="28"/>
          <w:lang w:val="de-DE"/>
        </w:rPr>
        <w:t>)</w:t>
      </w:r>
      <w:r w:rsidRPr="00CB69C7">
        <w:rPr>
          <w:rFonts w:ascii="Times New Roman" w:hAnsi="Times New Roman" w:cs="Times New Roman"/>
          <w:sz w:val="28"/>
          <w:szCs w:val="28"/>
          <w:lang w:val="de-DE"/>
        </w:rPr>
        <w:t xml:space="preserve"> gehören, ausschreiben, fortsetzen, besuchen, erzeugen, sich versammeln, sich vorbereiten, vorsehen, versehen.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de-DE"/>
        </w:rPr>
      </w:pPr>
    </w:p>
    <w:p w:rsidR="009E71A2" w:rsidRPr="00CB69C7" w:rsidRDefault="009E71A2" w:rsidP="009E71A2">
      <w:pPr>
        <w:spacing w:line="360" w:lineRule="atLeast"/>
        <w:ind w:right="355"/>
        <w:jc w:val="both"/>
        <w:rPr>
          <w:rFonts w:ascii="Times New Roman" w:hAnsi="Times New Roman" w:cs="Times New Roman"/>
          <w:sz w:val="28"/>
          <w:szCs w:val="28"/>
        </w:rPr>
      </w:pPr>
      <w:r w:rsidRPr="00CB69C7">
        <w:rPr>
          <w:rFonts w:ascii="Times New Roman" w:hAnsi="Times New Roman" w:cs="Times New Roman"/>
          <w:sz w:val="28"/>
          <w:szCs w:val="28"/>
        </w:rPr>
        <w:t>5.  Поставьте вместо точек указанные в скобках глаголы в презенсе: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1. Wir ….. in einem Großbetrieb (arbeiten).</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 xml:space="preserve"> 2. Am Mittwoch ….. unsere Gruppe Deutschunterricht (haben).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3. Die Studenten ….. Beispiele mit den Verben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 xml:space="preserve">” und “geben” (bilden).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de-DE"/>
        </w:rPr>
        <w:t xml:space="preserve">4. Im Deutschunterricht ….. die Studenten deutsch (sprechen).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lang w:val="de-DE"/>
        </w:rPr>
        <w:t>5. Du ….. eine Übung (</w:t>
      </w:r>
      <w:proofErr w:type="spellStart"/>
      <w:r w:rsidRPr="00CB69C7">
        <w:rPr>
          <w:rFonts w:ascii="Times New Roman" w:hAnsi="Times New Roman" w:cs="Times New Roman"/>
          <w:sz w:val="28"/>
          <w:szCs w:val="28"/>
          <w:lang w:val="de-DE"/>
        </w:rPr>
        <w:t>lessen</w:t>
      </w:r>
      <w:proofErr w:type="spellEnd"/>
      <w:r w:rsidRPr="00CB69C7">
        <w:rPr>
          <w:rFonts w:ascii="Times New Roman" w:hAnsi="Times New Roman" w:cs="Times New Roman"/>
          <w:sz w:val="28"/>
          <w:szCs w:val="28"/>
          <w:lang w:val="de-DE"/>
        </w:rPr>
        <w:t>).</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p>
    <w:p w:rsidR="009E71A2" w:rsidRPr="00CB69C7" w:rsidRDefault="009E71A2" w:rsidP="009E71A2">
      <w:pPr>
        <w:spacing w:line="360" w:lineRule="atLeast"/>
        <w:ind w:left="567" w:right="355" w:hanging="567"/>
        <w:jc w:val="both"/>
        <w:rPr>
          <w:rFonts w:ascii="Times New Roman" w:hAnsi="Times New Roman" w:cs="Times New Roman"/>
          <w:sz w:val="28"/>
          <w:szCs w:val="28"/>
        </w:rPr>
      </w:pPr>
      <w:r w:rsidRPr="00CB69C7">
        <w:rPr>
          <w:rFonts w:ascii="Times New Roman" w:hAnsi="Times New Roman" w:cs="Times New Roman"/>
          <w:sz w:val="28"/>
          <w:szCs w:val="28"/>
        </w:rPr>
        <w:t>6.  Перепишите следующие предложения, поставив вместо точек модальные глаголы по смыслу в соответствующем лице и числе презенса:</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Alle Menschen ….. arbeiten.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Peter ….. deutsch sprechen.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 Sie englisch lesen? – Nein, ich ….. russisch und französisch lesen.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Wir ….. diesen Text noch heute übersetzen.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5. Du ….. deine Bücher mitnehmen.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w:t>
      </w:r>
      <w:r w:rsidRPr="00CB69C7">
        <w:rPr>
          <w:rFonts w:ascii="Times New Roman" w:hAnsi="Times New Roman" w:cs="Times New Roman"/>
          <w:sz w:val="28"/>
          <w:szCs w:val="28"/>
          <w:lang w:val="de-DE"/>
        </w:rPr>
        <w:t xml:space="preserve">6. Sie ….. noch nicht nach Hause gehen.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7.  Раскройте скобки, употребив глаголы в </w:t>
      </w:r>
      <w:r w:rsidRPr="00CB69C7">
        <w:rPr>
          <w:rFonts w:ascii="Times New Roman" w:hAnsi="Times New Roman" w:cs="Times New Roman"/>
          <w:sz w:val="28"/>
          <w:szCs w:val="28"/>
          <w:lang w:val="en-US"/>
        </w:rPr>
        <w:t>Imperfect</w:t>
      </w:r>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lang w:val="en-US"/>
        </w:rPr>
        <w:t>Perfekt</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rPr>
        <w:t xml:space="preserve">     </w:t>
      </w:r>
      <w:r w:rsidRPr="00CB69C7">
        <w:rPr>
          <w:rFonts w:ascii="Times New Roman" w:hAnsi="Times New Roman" w:cs="Times New Roman"/>
          <w:sz w:val="28"/>
          <w:szCs w:val="28"/>
          <w:lang w:val="de-DE"/>
        </w:rPr>
        <w:t xml:space="preserve">1. Ich ….. das Technikum ….. (absolvieren).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2. Wir ….. die Erfahrung eines alten Arbeiters ….. (benutzen).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3. Am 8. Juli ….. nach Moskau eine deutsche Delegation ….. (kommen).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r w:rsidRPr="00CB69C7">
        <w:rPr>
          <w:rFonts w:ascii="Times New Roman" w:hAnsi="Times New Roman" w:cs="Times New Roman"/>
          <w:sz w:val="28"/>
          <w:szCs w:val="28"/>
          <w:lang w:val="de-DE"/>
        </w:rPr>
        <w:t xml:space="preserve">4. Wir ….. die letzte Vorlesung ….. (besprechen). </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5. </w:t>
      </w:r>
      <w:r w:rsidRPr="00CB69C7">
        <w:rPr>
          <w:rFonts w:ascii="Times New Roman" w:hAnsi="Times New Roman" w:cs="Times New Roman"/>
          <w:sz w:val="28"/>
          <w:szCs w:val="28"/>
          <w:lang w:val="de-DE"/>
        </w:rPr>
        <w:t xml:space="preserve">Der Delegierte (sprechen) über die Entwicklung der Wirtschaft in neuen Gebieten des Landes. </w:t>
      </w:r>
    </w:p>
    <w:p w:rsidR="009E71A2" w:rsidRPr="00CB69C7" w:rsidRDefault="009E71A2" w:rsidP="007938F4">
      <w:pPr>
        <w:tabs>
          <w:tab w:val="left" w:pos="708"/>
          <w:tab w:val="right" w:leader="underscore" w:pos="9639"/>
        </w:tabs>
        <w:spacing w:before="120" w:line="360" w:lineRule="auto"/>
        <w:contextualSpacing/>
        <w:jc w:val="both"/>
        <w:rPr>
          <w:rFonts w:ascii="Times New Roman" w:hAnsi="Times New Roman" w:cs="Times New Roman"/>
          <w:i/>
          <w:sz w:val="28"/>
          <w:szCs w:val="28"/>
          <w:lang w:val="de-DE"/>
        </w:rPr>
      </w:pPr>
      <w:r w:rsidRPr="00CB69C7">
        <w:rPr>
          <w:rFonts w:ascii="Times New Roman" w:hAnsi="Times New Roman" w:cs="Times New Roman"/>
          <w:sz w:val="28"/>
          <w:szCs w:val="28"/>
          <w:lang w:val="en-US"/>
        </w:rPr>
        <w:t xml:space="preserve">    6</w:t>
      </w:r>
      <w:r w:rsidRPr="00CB69C7">
        <w:rPr>
          <w:rFonts w:ascii="Times New Roman" w:hAnsi="Times New Roman" w:cs="Times New Roman"/>
          <w:sz w:val="28"/>
          <w:szCs w:val="28"/>
          <w:lang w:val="de-DE"/>
        </w:rPr>
        <w:t xml:space="preserve">. Am </w:t>
      </w:r>
      <w:proofErr w:type="spellStart"/>
      <w:r w:rsidRPr="00CB69C7">
        <w:rPr>
          <w:rFonts w:ascii="Times New Roman" w:hAnsi="Times New Roman" w:cs="Times New Roman"/>
          <w:sz w:val="28"/>
          <w:szCs w:val="28"/>
          <w:lang w:val="de-DE"/>
        </w:rPr>
        <w:t>Kongreß</w:t>
      </w:r>
      <w:proofErr w:type="spellEnd"/>
      <w:r w:rsidRPr="00CB69C7">
        <w:rPr>
          <w:rFonts w:ascii="Times New Roman" w:hAnsi="Times New Roman" w:cs="Times New Roman"/>
          <w:sz w:val="28"/>
          <w:szCs w:val="28"/>
          <w:lang w:val="de-DE"/>
        </w:rPr>
        <w:t xml:space="preserve"> (teilnehmen) </w:t>
      </w:r>
      <w:proofErr w:type="spellStart"/>
      <w:r w:rsidRPr="00CB69C7">
        <w:rPr>
          <w:rFonts w:ascii="Times New Roman" w:hAnsi="Times New Roman" w:cs="Times New Roman"/>
          <w:sz w:val="28"/>
          <w:szCs w:val="28"/>
          <w:lang w:val="de-DE"/>
        </w:rPr>
        <w:t>Wissenschftler</w:t>
      </w:r>
      <w:proofErr w:type="spellEnd"/>
      <w:r w:rsidRPr="00CB69C7">
        <w:rPr>
          <w:rFonts w:ascii="Times New Roman" w:hAnsi="Times New Roman" w:cs="Times New Roman"/>
          <w:sz w:val="28"/>
          <w:szCs w:val="28"/>
          <w:lang w:val="de-DE"/>
        </w:rPr>
        <w:t xml:space="preserve"> aus verschiedenen Ländern.</w:t>
      </w:r>
      <w:bookmarkStart w:id="0" w:name="_GoBack"/>
      <w:bookmarkEnd w:id="0"/>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lang w:val="en-US"/>
        </w:rPr>
      </w:pP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2. Устная беседа с преподавателем по актуальной тематике</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b/>
          <w:sz w:val="28"/>
          <w:szCs w:val="28"/>
        </w:rPr>
        <w:t>Текущий и промежуточный контроль</w:t>
      </w:r>
      <w:r w:rsidRPr="00CB69C7">
        <w:rPr>
          <w:rFonts w:ascii="Times New Roman" w:hAnsi="Times New Roman" w:cs="Times New Roman"/>
          <w:sz w:val="28"/>
          <w:szCs w:val="28"/>
        </w:rPr>
        <w:t xml:space="preserve"> осуществляется в виде устного опроса и тестирования.</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Устный опрос: чтение, перевод и реферирование. </w:t>
      </w:r>
      <w:r w:rsidRPr="00CB69C7">
        <w:rPr>
          <w:rFonts w:ascii="Times New Roman" w:hAnsi="Times New Roman" w:cs="Times New Roman"/>
          <w:sz w:val="28"/>
          <w:szCs w:val="28"/>
        </w:rPr>
        <w:t xml:space="preserve">Устный опрос проходит в форме устной беседы преподавателя и студента, в ходе которого сначала проверяются умения корректного (в рамках РПД) чтения иноязычной речи, узнавания изученных грамматических и лексических единиц с последующим литературным переводом с помощью словаря, а затем умения реферирования текста общенаучной или профессионально-направленной тематики, согласно РПД. Тексты для реферирования в полном объеме отражены в методических пособиях, список которых  указан в РПД по дисциплине.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b/>
          <w:sz w:val="28"/>
          <w:szCs w:val="28"/>
        </w:rPr>
      </w:pPr>
      <w:r w:rsidRPr="00CB69C7">
        <w:rPr>
          <w:rFonts w:ascii="Times New Roman" w:hAnsi="Times New Roman" w:cs="Times New Roman"/>
          <w:i/>
          <w:sz w:val="28"/>
          <w:szCs w:val="28"/>
        </w:rPr>
        <w:t>Тестирование</w:t>
      </w:r>
      <w:r w:rsidRPr="00CB69C7">
        <w:rPr>
          <w:rFonts w:ascii="Times New Roman" w:hAnsi="Times New Roman" w:cs="Times New Roman"/>
          <w:sz w:val="28"/>
          <w:szCs w:val="28"/>
        </w:rPr>
        <w:t xml:space="preserve">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Контролируется степень усвоения материала на всех уровнях. Весь комплект тестов представлен в учебно-методическом пособии Л.В. </w:t>
      </w:r>
      <w:proofErr w:type="spellStart"/>
      <w:r w:rsidRPr="00CB69C7">
        <w:rPr>
          <w:rFonts w:ascii="Times New Roman" w:hAnsi="Times New Roman" w:cs="Times New Roman"/>
          <w:sz w:val="28"/>
          <w:szCs w:val="28"/>
        </w:rPr>
        <w:t>Маминова</w:t>
      </w:r>
      <w:proofErr w:type="spellEnd"/>
      <w:r w:rsidRPr="00CB69C7">
        <w:rPr>
          <w:rFonts w:ascii="Times New Roman" w:hAnsi="Times New Roman" w:cs="Times New Roman"/>
          <w:sz w:val="28"/>
          <w:szCs w:val="28"/>
        </w:rPr>
        <w:t xml:space="preserve">, А.Б. Максимова, М.Н. </w:t>
      </w:r>
      <w:proofErr w:type="spellStart"/>
      <w:r w:rsidRPr="00CB69C7">
        <w:rPr>
          <w:rFonts w:ascii="Times New Roman" w:hAnsi="Times New Roman" w:cs="Times New Roman"/>
          <w:sz w:val="28"/>
          <w:szCs w:val="28"/>
        </w:rPr>
        <w:t>Закамулина</w:t>
      </w:r>
      <w:proofErr w:type="spellEnd"/>
      <w:r w:rsidRPr="00CB69C7">
        <w:rPr>
          <w:rFonts w:ascii="Times New Roman" w:hAnsi="Times New Roman" w:cs="Times New Roman"/>
          <w:sz w:val="28"/>
          <w:szCs w:val="28"/>
        </w:rPr>
        <w:t xml:space="preserve"> «Грамматика немецкого языка с тестами и упражнениями (для самостоятельной работы студентов всех направлений подготовки квалификации </w:t>
      </w:r>
      <w:r w:rsidRPr="00CB69C7">
        <w:rPr>
          <w:rFonts w:ascii="Times New Roman" w:hAnsi="Times New Roman" w:cs="Times New Roman"/>
          <w:sz w:val="28"/>
          <w:szCs w:val="28"/>
        </w:rPr>
        <w:lastRenderedPageBreak/>
        <w:t xml:space="preserve">бакалавр)». Учебное пособие по курсу «Иностранный язык», Казань: </w:t>
      </w:r>
      <w:proofErr w:type="spellStart"/>
      <w:r w:rsidRPr="00CB69C7">
        <w:rPr>
          <w:rFonts w:ascii="Times New Roman" w:hAnsi="Times New Roman" w:cs="Times New Roman"/>
          <w:sz w:val="28"/>
          <w:szCs w:val="28"/>
        </w:rPr>
        <w:t>Каз</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гос</w:t>
      </w:r>
      <w:proofErr w:type="spellEnd"/>
      <w:r w:rsidRPr="00CB69C7">
        <w:rPr>
          <w:rFonts w:ascii="Times New Roman" w:hAnsi="Times New Roman" w:cs="Times New Roman"/>
          <w:sz w:val="28"/>
          <w:szCs w:val="28"/>
        </w:rPr>
        <w:t xml:space="preserve"> </w:t>
      </w:r>
      <w:proofErr w:type="spellStart"/>
      <w:r w:rsidRPr="00CB69C7">
        <w:rPr>
          <w:rFonts w:ascii="Times New Roman" w:hAnsi="Times New Roman" w:cs="Times New Roman"/>
          <w:sz w:val="28"/>
          <w:szCs w:val="28"/>
        </w:rPr>
        <w:t>энерг</w:t>
      </w:r>
      <w:proofErr w:type="spellEnd"/>
      <w:r w:rsidRPr="00CB69C7">
        <w:rPr>
          <w:rFonts w:ascii="Times New Roman" w:hAnsi="Times New Roman" w:cs="Times New Roman"/>
          <w:sz w:val="28"/>
          <w:szCs w:val="28"/>
        </w:rPr>
        <w:t xml:space="preserve">. ун-т, 2014. – 84 с. </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Тестирование проводится по результатам изучения каждого модуля – один раз в месяц.</w:t>
      </w:r>
    </w:p>
    <w:p w:rsidR="009E71A2" w:rsidRPr="00CB69C7" w:rsidRDefault="009E71A2" w:rsidP="009E71A2">
      <w:pPr>
        <w:tabs>
          <w:tab w:val="left" w:pos="708"/>
          <w:tab w:val="right" w:leader="underscore" w:pos="9639"/>
        </w:tabs>
        <w:spacing w:before="120" w:line="360" w:lineRule="auto"/>
        <w:ind w:firstLine="284"/>
        <w:contextualSpacing/>
        <w:jc w:val="both"/>
        <w:rPr>
          <w:rFonts w:ascii="Times New Roman" w:hAnsi="Times New Roman" w:cs="Times New Roman"/>
          <w:sz w:val="28"/>
          <w:szCs w:val="28"/>
        </w:rPr>
      </w:pPr>
      <w:r w:rsidRPr="00CB69C7">
        <w:rPr>
          <w:rFonts w:ascii="Times New Roman" w:hAnsi="Times New Roman" w:cs="Times New Roman"/>
          <w:sz w:val="28"/>
          <w:szCs w:val="28"/>
        </w:rPr>
        <w:t>Каждый тест включает задания на узнавание, т.е. отождествлению объекта и его обозначения (базовый уровень), задания - подстановки, (продвинутый  уровень) и задания, направленные на использование знаний, умений (высокий уровень)</w:t>
      </w:r>
    </w:p>
    <w:p w:rsidR="009E71A2" w:rsidRPr="00CB69C7" w:rsidRDefault="009E71A2" w:rsidP="009E71A2">
      <w:pPr>
        <w:tabs>
          <w:tab w:val="left" w:pos="708"/>
          <w:tab w:val="right" w:leader="underscore" w:pos="9639"/>
        </w:tabs>
        <w:spacing w:before="120" w:line="360" w:lineRule="auto"/>
        <w:ind w:firstLine="426"/>
        <w:contextualSpacing/>
        <w:jc w:val="both"/>
        <w:rPr>
          <w:rFonts w:ascii="Times New Roman" w:hAnsi="Times New Roman" w:cs="Times New Roman"/>
          <w:sz w:val="28"/>
          <w:szCs w:val="28"/>
        </w:rPr>
      </w:pPr>
      <w:r w:rsidRPr="00CB69C7">
        <w:rPr>
          <w:rFonts w:ascii="Times New Roman" w:hAnsi="Times New Roman" w:cs="Times New Roman"/>
          <w:sz w:val="28"/>
          <w:szCs w:val="28"/>
        </w:rPr>
        <w:t>Пример промежуточного теста для текущего контроля образовательных результатов студентов в рамках модуля. Контролируется степень усвоения материала на всех уровнях.</w:t>
      </w:r>
    </w:p>
    <w:p w:rsidR="009E71A2" w:rsidRPr="00CB69C7" w:rsidRDefault="009E71A2" w:rsidP="009E71A2">
      <w:pPr>
        <w:spacing w:line="240" w:lineRule="auto"/>
        <w:contextualSpacing/>
        <w:jc w:val="center"/>
        <w:rPr>
          <w:rFonts w:ascii="Times New Roman" w:hAnsi="Times New Roman" w:cs="Times New Roman"/>
          <w:b/>
          <w:sz w:val="28"/>
          <w:szCs w:val="28"/>
        </w:rPr>
      </w:pPr>
      <w:r w:rsidRPr="00CB69C7">
        <w:rPr>
          <w:rFonts w:ascii="Times New Roman" w:hAnsi="Times New Roman" w:cs="Times New Roman"/>
          <w:b/>
          <w:sz w:val="28"/>
          <w:szCs w:val="28"/>
          <w:lang w:val="en-US"/>
        </w:rPr>
        <w:t>Test</w:t>
      </w:r>
      <w:r w:rsidRPr="00CB69C7">
        <w:rPr>
          <w:rFonts w:ascii="Times New Roman" w:hAnsi="Times New Roman" w:cs="Times New Roman"/>
          <w:b/>
          <w:sz w:val="28"/>
          <w:szCs w:val="28"/>
        </w:rPr>
        <w:t>1.</w:t>
      </w:r>
    </w:p>
    <w:p w:rsidR="009E71A2" w:rsidRPr="00CB69C7" w:rsidRDefault="009E71A2" w:rsidP="009E71A2">
      <w:pPr>
        <w:spacing w:line="240" w:lineRule="auto"/>
        <w:ind w:left="360"/>
        <w:contextualSpacing/>
        <w:jc w:val="both"/>
        <w:rPr>
          <w:rFonts w:ascii="Times New Roman" w:hAnsi="Times New Roman" w:cs="Times New Roman"/>
          <w:b/>
          <w:sz w:val="24"/>
          <w:szCs w:val="24"/>
        </w:rPr>
      </w:pPr>
    </w:p>
    <w:p w:rsidR="009E71A2" w:rsidRPr="00CB69C7" w:rsidRDefault="009E71A2" w:rsidP="009E71A2">
      <w:pPr>
        <w:spacing w:after="0" w:line="240" w:lineRule="auto"/>
        <w:ind w:left="360"/>
        <w:jc w:val="center"/>
        <w:rPr>
          <w:rFonts w:ascii="Times New Roman" w:eastAsia="Times New Roman" w:hAnsi="Times New Roman" w:cs="Times New Roman"/>
          <w:b/>
          <w:sz w:val="28"/>
          <w:szCs w:val="28"/>
          <w:u w:val="single"/>
        </w:rPr>
      </w:pPr>
      <w:r w:rsidRPr="00CB69C7">
        <w:rPr>
          <w:rFonts w:ascii="Times New Roman" w:eastAsia="Times New Roman" w:hAnsi="Times New Roman" w:cs="Times New Roman"/>
          <w:b/>
          <w:sz w:val="28"/>
          <w:szCs w:val="28"/>
          <w:u w:val="single"/>
        </w:rPr>
        <w:t xml:space="preserve"> «Склонение существительных. Артикль»</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Там, где нужно поставьте определенный или неопределенный артикль:</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von </w:t>
      </w:r>
      <w:proofErr w:type="spellStart"/>
      <w:r w:rsidRPr="00CB69C7">
        <w:rPr>
          <w:rFonts w:ascii="Times New Roman" w:eastAsia="Times New Roman" w:hAnsi="Times New Roman" w:cs="Times New Roman"/>
          <w:sz w:val="28"/>
          <w:szCs w:val="28"/>
          <w:lang w:val="en-US"/>
        </w:rPr>
        <w:t>meinem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kleine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Kirche</w:t>
      </w:r>
      <w:proofErr w:type="spellEnd"/>
      <w:r w:rsidRPr="00CB69C7">
        <w:rPr>
          <w:rFonts w:ascii="Times New Roman" w:eastAsia="Times New Roman" w:hAnsi="Times New Roman" w:cs="Times New Roman"/>
          <w:sz w:val="28"/>
          <w:szCs w:val="28"/>
          <w:lang w:val="en-US"/>
        </w:rPr>
        <w:t xml:space="preserve">. </w:t>
      </w:r>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E3797A">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eine</w:t>
      </w:r>
      <w:proofErr w:type="spellEnd"/>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die</w:t>
      </w:r>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E3797A">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артикль</w:t>
      </w:r>
      <w:r w:rsidRPr="00E3797A">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не</w:t>
      </w:r>
      <w:r w:rsidRPr="00E3797A">
        <w:rPr>
          <w:rFonts w:ascii="Times New Roman" w:eastAsia="Times New Roman" w:hAnsi="Times New Roman" w:cs="Times New Roman"/>
          <w:sz w:val="28"/>
          <w:szCs w:val="28"/>
        </w:rPr>
        <w:t xml:space="preserve"> </w:t>
      </w:r>
      <w:r w:rsidRPr="00CB69C7">
        <w:rPr>
          <w:rFonts w:ascii="Times New Roman" w:eastAsia="Times New Roman" w:hAnsi="Times New Roman" w:cs="Times New Roman"/>
          <w:sz w:val="28"/>
          <w:szCs w:val="28"/>
        </w:rPr>
        <w:t>требуется</w:t>
      </w:r>
    </w:p>
    <w:p w:rsidR="009E71A2" w:rsidRPr="00E3797A"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Auf </w:t>
      </w:r>
      <w:proofErr w:type="spellStart"/>
      <w:r w:rsidRPr="00CB69C7">
        <w:rPr>
          <w:rFonts w:ascii="Times New Roman" w:eastAsia="Times New Roman" w:hAnsi="Times New Roman" w:cs="Times New Roman"/>
          <w:sz w:val="28"/>
          <w:szCs w:val="28"/>
          <w:lang w:val="en-US"/>
        </w:rPr>
        <w:t>dem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Tisch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liegt</w:t>
      </w:r>
      <w:proofErr w:type="spellEnd"/>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Das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ein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smartTag w:uri="urn:schemas-microsoft-com:office:smarttags" w:element="metricconverter">
        <w:smartTagPr>
          <w:attr w:name="ProductID" w:val="4. In"/>
        </w:smartTagPr>
        <w:r w:rsidRPr="00CB69C7">
          <w:rPr>
            <w:rFonts w:ascii="Times New Roman" w:eastAsia="Times New Roman" w:hAnsi="Times New Roman" w:cs="Times New Roman"/>
            <w:sz w:val="28"/>
            <w:szCs w:val="28"/>
            <w:lang w:val="en-US"/>
          </w:rPr>
          <w:t>4. In</w:t>
        </w:r>
      </w:smartTag>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Dresden in …… Deutschland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berühmte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Gemäldegalerie</w:t>
      </w:r>
      <w:proofErr w:type="spellEnd"/>
      <w:r w:rsidRPr="00CB69C7">
        <w:rPr>
          <w:rFonts w:ascii="Times New Roman" w:eastAsia="Times New Roman" w:hAnsi="Times New Roman" w:cs="Times New Roman"/>
          <w:sz w:val="28"/>
          <w:szCs w:val="28"/>
          <w:lang w:val="en-US"/>
        </w:rPr>
        <w:t xml:space="preserve"> und ….. in </w:t>
      </w:r>
      <w:smartTag w:uri="urn:schemas-microsoft-com:office:smarttags" w:element="place">
        <w:smartTag w:uri="urn:schemas-microsoft-com:office:smarttags" w:element="City">
          <w:r w:rsidRPr="00CB69C7">
            <w:rPr>
              <w:rFonts w:ascii="Times New Roman" w:eastAsia="Times New Roman" w:hAnsi="Times New Roman" w:cs="Times New Roman"/>
              <w:sz w:val="28"/>
              <w:szCs w:val="28"/>
              <w:lang w:val="en-US"/>
            </w:rPr>
            <w:t>Petersburg</w:t>
          </w:r>
        </w:smartTag>
      </w:smartTag>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Ermitage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5. An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Haltestelle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 Frau. ….. Frau </w:t>
      </w:r>
      <w:proofErr w:type="spellStart"/>
      <w:r w:rsidRPr="00CB69C7">
        <w:rPr>
          <w:rFonts w:ascii="Times New Roman" w:eastAsia="Times New Roman" w:hAnsi="Times New Roman" w:cs="Times New Roman"/>
          <w:sz w:val="28"/>
          <w:szCs w:val="28"/>
          <w:lang w:val="en-US"/>
        </w:rPr>
        <w:t>wartet</w:t>
      </w:r>
      <w:proofErr w:type="spellEnd"/>
      <w:r w:rsidRPr="00CB69C7">
        <w:rPr>
          <w:rFonts w:ascii="Times New Roman" w:eastAsia="Times New Roman" w:hAnsi="Times New Roman" w:cs="Times New Roman"/>
          <w:sz w:val="28"/>
          <w:szCs w:val="28"/>
          <w:lang w:val="en-US"/>
        </w:rPr>
        <w:t xml:space="preserve"> auf den Bus.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6. …..</w:t>
      </w:r>
      <w:proofErr w:type="spellStart"/>
      <w:r w:rsidRPr="00CB69C7">
        <w:rPr>
          <w:rFonts w:ascii="Times New Roman" w:eastAsia="Times New Roman" w:hAnsi="Times New Roman" w:cs="Times New Roman"/>
          <w:sz w:val="28"/>
          <w:szCs w:val="28"/>
          <w:lang w:val="en-US"/>
        </w:rPr>
        <w:t>Studenten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gut und </w:t>
      </w:r>
      <w:proofErr w:type="spellStart"/>
      <w:r w:rsidRPr="00CB69C7">
        <w:rPr>
          <w:rFonts w:ascii="Times New Roman" w:eastAsia="Times New Roman" w:hAnsi="Times New Roman" w:cs="Times New Roman"/>
          <w:sz w:val="28"/>
          <w:szCs w:val="28"/>
          <w:lang w:val="en-US"/>
        </w:rPr>
        <w:t>schnell</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7.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übersetzen</w:t>
      </w:r>
      <w:proofErr w:type="spellEnd"/>
      <w:r w:rsidRPr="00CB69C7">
        <w:rPr>
          <w:rFonts w:ascii="Times New Roman" w:eastAsia="Times New Roman" w:hAnsi="Times New Roman" w:cs="Times New Roman"/>
          <w:sz w:val="28"/>
          <w:szCs w:val="28"/>
          <w:lang w:val="en-US"/>
        </w:rPr>
        <w:t xml:space="preserve"> den Text und </w:t>
      </w:r>
      <w:proofErr w:type="spellStart"/>
      <w:r w:rsidRPr="00CB69C7">
        <w:rPr>
          <w:rFonts w:ascii="Times New Roman" w:eastAsia="Times New Roman" w:hAnsi="Times New Roman" w:cs="Times New Roman"/>
          <w:sz w:val="28"/>
          <w:szCs w:val="28"/>
          <w:lang w:val="en-US"/>
        </w:rPr>
        <w:t>machen</w:t>
      </w:r>
      <w:proofErr w:type="spellEnd"/>
      <w:r w:rsidRPr="00CB69C7">
        <w:rPr>
          <w:rFonts w:ascii="Times New Roman" w:eastAsia="Times New Roman" w:hAnsi="Times New Roman" w:cs="Times New Roman"/>
          <w:sz w:val="28"/>
          <w:szCs w:val="28"/>
          <w:lang w:val="en-US"/>
        </w:rPr>
        <w:t xml:space="preserve"> …... </w:t>
      </w:r>
      <w:r w:rsidRPr="00CB69C7">
        <w:rPr>
          <w:rFonts w:ascii="Times New Roman" w:eastAsia="Times New Roman" w:hAnsi="Times New Roman" w:cs="Times New Roman"/>
          <w:sz w:val="28"/>
          <w:szCs w:val="28"/>
        </w:rPr>
        <w:t>Ü</w:t>
      </w:r>
      <w:proofErr w:type="spellStart"/>
      <w:r w:rsidRPr="00CB69C7">
        <w:rPr>
          <w:rFonts w:ascii="Times New Roman" w:eastAsia="Times New Roman" w:hAnsi="Times New Roman" w:cs="Times New Roman"/>
          <w:sz w:val="28"/>
          <w:szCs w:val="28"/>
          <w:lang w:val="en-US"/>
        </w:rPr>
        <w:t>bungen</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r w:rsidRPr="00CB69C7">
        <w:rPr>
          <w:rFonts w:ascii="Times New Roman" w:eastAsia="Times New Roman" w:hAnsi="Times New Roman" w:cs="Times New Roman"/>
          <w:sz w:val="28"/>
          <w:szCs w:val="28"/>
          <w:lang w:val="en-US"/>
        </w:rPr>
        <w:t>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das</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smartTag w:uri="urn:schemas-microsoft-com:office:smarttags" w:element="metricconverter">
        <w:smartTagPr>
          <w:attr w:name="ProductID" w:val="8. In"/>
        </w:smartTagPr>
        <w:r w:rsidRPr="00CB69C7">
          <w:rPr>
            <w:rFonts w:ascii="Times New Roman" w:eastAsia="Times New Roman" w:hAnsi="Times New Roman" w:cs="Times New Roman"/>
            <w:sz w:val="28"/>
            <w:szCs w:val="28"/>
            <w:lang w:val="en-US"/>
          </w:rPr>
          <w:t>8. In</w:t>
        </w:r>
      </w:smartTag>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unserer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Theater, </w:t>
      </w:r>
      <w:proofErr w:type="spellStart"/>
      <w:r w:rsidRPr="00CB69C7">
        <w:rPr>
          <w:rFonts w:ascii="Times New Roman" w:eastAsia="Times New Roman" w:hAnsi="Times New Roman" w:cs="Times New Roman"/>
          <w:sz w:val="28"/>
          <w:szCs w:val="28"/>
          <w:lang w:val="en-US"/>
        </w:rPr>
        <w:t>drei</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Museen</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viele</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Kinos</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der</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die</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das</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*артикль не требуется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b/>
          <w:sz w:val="28"/>
          <w:szCs w:val="28"/>
        </w:rPr>
        <w:t>Задание 2.Выберите правильный перевод имен существительных женского или среднего рода, образованных от неопределенной формы глагола: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1. </w:t>
      </w:r>
      <w:proofErr w:type="spellStart"/>
      <w:r w:rsidRPr="00CB69C7">
        <w:rPr>
          <w:rFonts w:ascii="Times New Roman" w:eastAsia="Times New Roman" w:hAnsi="Times New Roman" w:cs="Times New Roman"/>
          <w:sz w:val="28"/>
          <w:szCs w:val="28"/>
          <w:lang w:val="en-US"/>
        </w:rPr>
        <w:t>wohnen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Wohnung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*квартира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проживание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квартирант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2. </w:t>
      </w:r>
      <w:proofErr w:type="spellStart"/>
      <w:r w:rsidRPr="00CB69C7">
        <w:rPr>
          <w:rFonts w:ascii="Times New Roman" w:eastAsia="Times New Roman" w:hAnsi="Times New Roman" w:cs="Times New Roman"/>
          <w:sz w:val="28"/>
          <w:szCs w:val="28"/>
          <w:lang w:val="en-US"/>
        </w:rPr>
        <w:t>besprechen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Besprechung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*совещание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наличие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наказание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absolvieren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Absolvierung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выпускник</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отделение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*окончание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4. </w:t>
      </w:r>
      <w:proofErr w:type="spellStart"/>
      <w:r w:rsidRPr="00CB69C7">
        <w:rPr>
          <w:rFonts w:ascii="Times New Roman" w:eastAsia="Times New Roman" w:hAnsi="Times New Roman" w:cs="Times New Roman"/>
          <w:sz w:val="28"/>
          <w:szCs w:val="28"/>
          <w:lang w:val="en-US"/>
        </w:rPr>
        <w:t>wiederholen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Wiederholung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повышение по службе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*повторение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доставка на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erfahren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Erfahrung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*жизненный опыт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учёт, регистрация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испытание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sammeln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Sammlung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*коллекция, выставка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обстоятельства дела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lastRenderedPageBreak/>
        <w:t xml:space="preserve"> коллекционер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7. </w:t>
      </w:r>
      <w:proofErr w:type="spellStart"/>
      <w:r w:rsidRPr="00CB69C7">
        <w:rPr>
          <w:rFonts w:ascii="Times New Roman" w:eastAsia="Times New Roman" w:hAnsi="Times New Roman" w:cs="Times New Roman"/>
          <w:sz w:val="28"/>
          <w:szCs w:val="28"/>
          <w:lang w:val="en-US"/>
        </w:rPr>
        <w:t>anwenden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Anwendung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*применение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присутствие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претендент</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8. </w:t>
      </w:r>
      <w:proofErr w:type="spellStart"/>
      <w:r w:rsidRPr="00CB69C7">
        <w:rPr>
          <w:rFonts w:ascii="Times New Roman" w:eastAsia="Times New Roman" w:hAnsi="Times New Roman" w:cs="Times New Roman"/>
          <w:sz w:val="28"/>
          <w:szCs w:val="28"/>
          <w:lang w:val="en-US"/>
        </w:rPr>
        <w:t>herstellen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Herstellung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*изготовитель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производство</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себестоимость</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9. </w:t>
      </w:r>
      <w:proofErr w:type="spellStart"/>
      <w:r w:rsidRPr="00CB69C7">
        <w:rPr>
          <w:rFonts w:ascii="Times New Roman" w:eastAsia="Times New Roman" w:hAnsi="Times New Roman" w:cs="Times New Roman"/>
          <w:sz w:val="28"/>
          <w:szCs w:val="28"/>
          <w:lang w:val="en-US"/>
        </w:rPr>
        <w:t>fortsetzen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Fortsetzung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*продолжение</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прогресс</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последователь</w:t>
      </w:r>
    </w:p>
    <w:p w:rsidR="009E71A2" w:rsidRPr="00CB69C7" w:rsidRDefault="009E71A2" w:rsidP="009E71A2">
      <w:pPr>
        <w:spacing w:after="0" w:line="360" w:lineRule="atLeast"/>
        <w:ind w:right="355"/>
        <w:jc w:val="both"/>
        <w:rPr>
          <w:rFonts w:ascii="Times New Roman" w:eastAsia="Times New Roman" w:hAnsi="Times New Roman" w:cs="Times New Roman"/>
          <w:b/>
          <w:sz w:val="28"/>
          <w:szCs w:val="28"/>
        </w:rPr>
      </w:pPr>
      <w:r w:rsidRPr="00CB69C7">
        <w:rPr>
          <w:rFonts w:ascii="Times New Roman" w:eastAsia="Times New Roman" w:hAnsi="Times New Roman" w:cs="Times New Roman"/>
          <w:sz w:val="28"/>
          <w:szCs w:val="28"/>
        </w:rPr>
        <w:t xml:space="preserve">10. </w:t>
      </w:r>
      <w:proofErr w:type="spellStart"/>
      <w:r w:rsidRPr="00CB69C7">
        <w:rPr>
          <w:rFonts w:ascii="Times New Roman" w:eastAsia="Times New Roman" w:hAnsi="Times New Roman" w:cs="Times New Roman"/>
          <w:sz w:val="28"/>
          <w:szCs w:val="28"/>
          <w:lang w:val="en-US"/>
        </w:rPr>
        <w:t>ordnen</w:t>
      </w:r>
      <w:proofErr w:type="spellEnd"/>
      <w:r w:rsidRPr="00CB69C7">
        <w:rPr>
          <w:rFonts w:ascii="Times New Roman" w:eastAsia="Times New Roman" w:hAnsi="Times New Roman" w:cs="Times New Roman"/>
          <w:sz w:val="28"/>
          <w:szCs w:val="28"/>
        </w:rPr>
        <w:t xml:space="preserve"> – </w:t>
      </w:r>
      <w:r w:rsidRPr="00CB69C7">
        <w:rPr>
          <w:rFonts w:ascii="Times New Roman" w:eastAsia="Times New Roman" w:hAnsi="Times New Roman" w:cs="Times New Roman"/>
          <w:b/>
          <w:sz w:val="28"/>
          <w:szCs w:val="28"/>
          <w:lang w:val="en-US"/>
        </w:rPr>
        <w:t>die</w:t>
      </w:r>
      <w:r w:rsidRPr="00CB69C7">
        <w:rPr>
          <w:rFonts w:ascii="Times New Roman" w:eastAsia="Times New Roman" w:hAnsi="Times New Roman" w:cs="Times New Roman"/>
          <w:b/>
          <w:sz w:val="28"/>
          <w:szCs w:val="28"/>
        </w:rPr>
        <w:t xml:space="preserve"> </w:t>
      </w:r>
      <w:proofErr w:type="spellStart"/>
      <w:r w:rsidRPr="00CB69C7">
        <w:rPr>
          <w:rFonts w:ascii="Times New Roman" w:eastAsia="Times New Roman" w:hAnsi="Times New Roman" w:cs="Times New Roman"/>
          <w:b/>
          <w:sz w:val="28"/>
          <w:szCs w:val="28"/>
          <w:lang w:val="en-US"/>
        </w:rPr>
        <w:t>Ordnung</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*порядок, устав</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регистратор</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орден</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 xml:space="preserve">«Местоимение»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Вставьте нужное личное местоимение: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Das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Süden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erzeugt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Maschinen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Die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dauert</w:t>
      </w:r>
      <w:proofErr w:type="spellEnd"/>
      <w:r w:rsidRPr="00CB69C7">
        <w:rPr>
          <w:rFonts w:ascii="Times New Roman" w:eastAsia="Times New Roman" w:hAnsi="Times New Roman" w:cs="Times New Roman"/>
          <w:sz w:val="28"/>
          <w:szCs w:val="28"/>
          <w:lang w:val="en-US"/>
        </w:rPr>
        <w:t xml:space="preserve"> 45 </w:t>
      </w:r>
      <w:proofErr w:type="spellStart"/>
      <w:r w:rsidRPr="00CB69C7">
        <w:rPr>
          <w:rFonts w:ascii="Times New Roman" w:eastAsia="Times New Roman" w:hAnsi="Times New Roman" w:cs="Times New Roman"/>
          <w:sz w:val="28"/>
          <w:szCs w:val="28"/>
          <w:lang w:val="en-US"/>
        </w:rPr>
        <w:t>Minuten</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ihr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du</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Mein </w:t>
      </w:r>
      <w:proofErr w:type="spellStart"/>
      <w:r w:rsidRPr="00CB69C7">
        <w:rPr>
          <w:rFonts w:ascii="Times New Roman" w:eastAsia="Times New Roman" w:hAnsi="Times New Roman" w:cs="Times New Roman"/>
          <w:sz w:val="28"/>
          <w:szCs w:val="28"/>
          <w:lang w:val="en-US"/>
        </w:rPr>
        <w:t>Haus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ganz</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neu</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Das </w:t>
      </w:r>
      <w:proofErr w:type="spellStart"/>
      <w:r w:rsidRPr="00CB69C7">
        <w:rPr>
          <w:rFonts w:ascii="Times New Roman" w:eastAsia="Times New Roman" w:hAnsi="Times New Roman" w:cs="Times New Roman"/>
          <w:sz w:val="28"/>
          <w:szCs w:val="28"/>
          <w:lang w:val="en-US"/>
        </w:rPr>
        <w:t>Studium</w:t>
      </w:r>
      <w:proofErr w:type="spellEnd"/>
      <w:r w:rsidRPr="00CB69C7">
        <w:rPr>
          <w:rFonts w:ascii="Times New Roman" w:eastAsia="Times New Roman" w:hAnsi="Times New Roman" w:cs="Times New Roman"/>
          <w:sz w:val="28"/>
          <w:szCs w:val="28"/>
          <w:lang w:val="en-US"/>
        </w:rPr>
        <w:t xml:space="preserve"> am </w:t>
      </w:r>
      <w:proofErr w:type="spellStart"/>
      <w:r w:rsidRPr="00CB69C7">
        <w:rPr>
          <w:rFonts w:ascii="Times New Roman" w:eastAsia="Times New Roman" w:hAnsi="Times New Roman" w:cs="Times New Roman"/>
          <w:sz w:val="28"/>
          <w:szCs w:val="28"/>
          <w:lang w:val="en-US"/>
        </w:rPr>
        <w:t>Institut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interessant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Mein </w:t>
      </w:r>
      <w:proofErr w:type="spellStart"/>
      <w:r w:rsidRPr="00CB69C7">
        <w:rPr>
          <w:rFonts w:ascii="Times New Roman" w:eastAsia="Times New Roman" w:hAnsi="Times New Roman" w:cs="Times New Roman"/>
          <w:sz w:val="28"/>
          <w:szCs w:val="28"/>
          <w:lang w:val="en-US"/>
        </w:rPr>
        <w:t>Bruder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neues</w:t>
      </w:r>
      <w:proofErr w:type="spellEnd"/>
      <w:r w:rsidRPr="00CB69C7">
        <w:rPr>
          <w:rFonts w:ascii="Times New Roman" w:eastAsia="Times New Roman" w:hAnsi="Times New Roman" w:cs="Times New Roman"/>
          <w:sz w:val="28"/>
          <w:szCs w:val="28"/>
          <w:lang w:val="en-US"/>
        </w:rPr>
        <w:t xml:space="preserve"> Zimmer. …..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 xml:space="preserve"> und hell.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in die </w:t>
      </w:r>
      <w:proofErr w:type="spellStart"/>
      <w:r w:rsidRPr="00CB69C7">
        <w:rPr>
          <w:rFonts w:ascii="Times New Roman" w:eastAsia="Times New Roman" w:hAnsi="Times New Roman" w:cs="Times New Roman"/>
          <w:sz w:val="28"/>
          <w:szCs w:val="28"/>
          <w:lang w:val="en-US"/>
        </w:rPr>
        <w:t>Stadt</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befindet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weit</w:t>
      </w:r>
      <w:proofErr w:type="spellEnd"/>
      <w:r w:rsidRPr="00CB69C7">
        <w:rPr>
          <w:rFonts w:ascii="Times New Roman" w:eastAsia="Times New Roman" w:hAnsi="Times New Roman" w:cs="Times New Roman"/>
          <w:sz w:val="28"/>
          <w:szCs w:val="28"/>
          <w:lang w:val="en-US"/>
        </w:rPr>
        <w:t xml:space="preserve"> von </w:t>
      </w:r>
      <w:proofErr w:type="spellStart"/>
      <w:r w:rsidRPr="00CB69C7">
        <w:rPr>
          <w:rFonts w:ascii="Times New Roman" w:eastAsia="Times New Roman" w:hAnsi="Times New Roman" w:cs="Times New Roman"/>
          <w:sz w:val="28"/>
          <w:szCs w:val="28"/>
          <w:lang w:val="en-US"/>
        </w:rPr>
        <w:t>unserem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sie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7. ….. </w:t>
      </w:r>
      <w:proofErr w:type="spellStart"/>
      <w:r w:rsidRPr="00CB69C7">
        <w:rPr>
          <w:rFonts w:ascii="Times New Roman" w:eastAsia="Times New Roman" w:hAnsi="Times New Roman" w:cs="Times New Roman"/>
          <w:sz w:val="28"/>
          <w:szCs w:val="28"/>
          <w:lang w:val="en-US"/>
        </w:rPr>
        <w:t>arbeite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schon</w:t>
      </w:r>
      <w:proofErr w:type="spellEnd"/>
      <w:r w:rsidRPr="00CB69C7">
        <w:rPr>
          <w:rFonts w:ascii="Times New Roman" w:eastAsia="Times New Roman" w:hAnsi="Times New Roman" w:cs="Times New Roman"/>
          <w:sz w:val="28"/>
          <w:szCs w:val="28"/>
          <w:lang w:val="en-US"/>
        </w:rPr>
        <w:t xml:space="preserve"> 10 </w:t>
      </w:r>
      <w:proofErr w:type="spellStart"/>
      <w:r w:rsidRPr="00CB69C7">
        <w:rPr>
          <w:rFonts w:ascii="Times New Roman" w:eastAsia="Times New Roman" w:hAnsi="Times New Roman" w:cs="Times New Roman"/>
          <w:sz w:val="28"/>
          <w:szCs w:val="28"/>
          <w:lang w:val="en-US"/>
        </w:rPr>
        <w:t>Jahre</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diesem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ich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du</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es</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2. Выберите правильный ответ на вопрос к предложениям, содержащим местоимение </w:t>
      </w:r>
      <w:proofErr w:type="spellStart"/>
      <w:r w:rsidRPr="00CB69C7">
        <w:rPr>
          <w:rFonts w:ascii="Times New Roman" w:eastAsia="Times New Roman" w:hAnsi="Times New Roman" w:cs="Times New Roman"/>
          <w:b/>
          <w:sz w:val="28"/>
          <w:szCs w:val="28"/>
          <w:lang w:val="en-US"/>
        </w:rPr>
        <w:t>es</w:t>
      </w:r>
      <w:proofErr w:type="spellEnd"/>
      <w:r w:rsidRPr="00CB69C7">
        <w:rPr>
          <w:rFonts w:ascii="Times New Roman" w:eastAsia="Times New Roman" w:hAnsi="Times New Roman" w:cs="Times New Roman"/>
          <w:b/>
          <w:sz w:val="28"/>
          <w:szCs w:val="28"/>
        </w:rPr>
        <w:t xml:space="preserve"> с именным сказуемым: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den Mantel?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kalt</w:t>
      </w:r>
      <w:proofErr w:type="spellEnd"/>
      <w:r w:rsidRPr="00CB69C7">
        <w:rPr>
          <w:rFonts w:ascii="Times New Roman" w:eastAsia="Times New Roman" w:hAnsi="Times New Roman" w:cs="Times New Roman"/>
          <w:i/>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lessen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den </w:t>
      </w:r>
      <w:proofErr w:type="spellStart"/>
      <w:r w:rsidRPr="00CB69C7">
        <w:rPr>
          <w:rFonts w:ascii="Times New Roman" w:eastAsia="Times New Roman" w:hAnsi="Times New Roman" w:cs="Times New Roman"/>
          <w:sz w:val="28"/>
          <w:szCs w:val="28"/>
          <w:lang w:val="en-US"/>
        </w:rPr>
        <w:t>Artikel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willst</w:t>
      </w:r>
      <w:proofErr w:type="spellEnd"/>
      <w:r w:rsidRPr="00CB69C7">
        <w:rPr>
          <w:rFonts w:ascii="Times New Roman" w:eastAsia="Times New Roman" w:hAnsi="Times New Roman" w:cs="Times New Roman"/>
          <w:sz w:val="28"/>
          <w:szCs w:val="28"/>
          <w:lang w:val="en-US"/>
        </w:rPr>
        <w:t xml:space="preserve"> du das </w:t>
      </w:r>
      <w:proofErr w:type="spellStart"/>
      <w:r w:rsidRPr="00CB69C7">
        <w:rPr>
          <w:rFonts w:ascii="Times New Roman" w:eastAsia="Times New Roman" w:hAnsi="Times New Roman" w:cs="Times New Roman"/>
          <w:sz w:val="28"/>
          <w:szCs w:val="28"/>
          <w:lang w:val="en-US"/>
        </w:rPr>
        <w:t>Fenster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öffnen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Die Baume </w:t>
      </w:r>
      <w:proofErr w:type="spellStart"/>
      <w:r w:rsidRPr="00CB69C7">
        <w:rPr>
          <w:rFonts w:ascii="Times New Roman" w:eastAsia="Times New Roman" w:hAnsi="Times New Roman" w:cs="Times New Roman"/>
          <w:sz w:val="28"/>
          <w:szCs w:val="28"/>
          <w:lang w:val="en-US"/>
        </w:rPr>
        <w:t>stehen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ohne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Laub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welche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Jareszeit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es</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einen</w:t>
      </w:r>
      <w:proofErr w:type="spellEnd"/>
      <w:r w:rsidRPr="00CB69C7">
        <w:rPr>
          <w:rFonts w:ascii="Times New Roman" w:eastAsia="Times New Roman" w:hAnsi="Times New Roman" w:cs="Times New Roman"/>
          <w:sz w:val="28"/>
          <w:szCs w:val="28"/>
          <w:lang w:val="en-US"/>
        </w:rPr>
        <w:t xml:space="preserve"> Rucksack </w:t>
      </w:r>
      <w:proofErr w:type="spellStart"/>
      <w:r w:rsidRPr="00CB69C7">
        <w:rPr>
          <w:rFonts w:ascii="Times New Roman" w:eastAsia="Times New Roman" w:hAnsi="Times New Roman" w:cs="Times New Roman"/>
          <w:sz w:val="28"/>
          <w:szCs w:val="28"/>
          <w:lang w:val="en-US"/>
        </w:rPr>
        <w:t>mit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bequem</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5. </w:t>
      </w:r>
      <w:proofErr w:type="spellStart"/>
      <w:r w:rsidRPr="00CB69C7">
        <w:rPr>
          <w:rFonts w:ascii="Times New Roman" w:eastAsia="Times New Roman" w:hAnsi="Times New Roman" w:cs="Times New Roman"/>
          <w:sz w:val="28"/>
          <w:szCs w:val="28"/>
          <w:lang w:val="en-US"/>
        </w:rPr>
        <w:t>Gerade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dieser</w:t>
      </w:r>
      <w:proofErr w:type="spellEnd"/>
      <w:r w:rsidRPr="00CB69C7">
        <w:rPr>
          <w:rFonts w:ascii="Times New Roman" w:eastAsia="Times New Roman" w:hAnsi="Times New Roman" w:cs="Times New Roman"/>
          <w:sz w:val="28"/>
          <w:szCs w:val="28"/>
          <w:lang w:val="en-US"/>
        </w:rPr>
        <w:t xml:space="preserve"> Student </w:t>
      </w:r>
      <w:proofErr w:type="spellStart"/>
      <w:r w:rsidRPr="00CB69C7">
        <w:rPr>
          <w:rFonts w:ascii="Times New Roman" w:eastAsia="Times New Roman" w:hAnsi="Times New Roman" w:cs="Times New Roman"/>
          <w:sz w:val="28"/>
          <w:szCs w:val="28"/>
          <w:lang w:val="en-US"/>
        </w:rPr>
        <w:t>braucht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Hilfe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Was </w:t>
      </w:r>
      <w:proofErr w:type="spellStart"/>
      <w:r w:rsidRPr="00CB69C7">
        <w:rPr>
          <w:rFonts w:ascii="Times New Roman" w:eastAsia="Times New Roman" w:hAnsi="Times New Roman" w:cs="Times New Roman"/>
          <w:sz w:val="28"/>
          <w:szCs w:val="28"/>
          <w:lang w:val="en-US"/>
        </w:rPr>
        <w:t>für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Tag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Herbst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7. </w:t>
      </w:r>
      <w:proofErr w:type="spellStart"/>
      <w:r w:rsidRPr="00CB69C7">
        <w:rPr>
          <w:rFonts w:ascii="Times New Roman" w:eastAsia="Times New Roman" w:hAnsi="Times New Roman" w:cs="Times New Roman"/>
          <w:sz w:val="28"/>
          <w:szCs w:val="28"/>
          <w:lang w:val="en-US"/>
        </w:rPr>
        <w:t>Wollen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gehen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noch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früh</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Samstag</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Hitze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numPr>
          <w:ilvl w:val="0"/>
          <w:numId w:val="21"/>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Wollen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hier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noch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bleiben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spat.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Es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«Имя прилагательное»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lastRenderedPageBreak/>
        <w:t xml:space="preserve">Задание 1. Выберите правильный перевод следующих словосочетаний и предложений; обратите внимание на функцию прилагательного: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dasneueHaus</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*новый дом</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новые дома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imdro</w:t>
      </w:r>
      <w:proofErr w:type="spellEnd"/>
      <w:r w:rsidRPr="00CB69C7">
        <w:rPr>
          <w:rFonts w:ascii="Times New Roman" w:eastAsia="Times New Roman" w:hAnsi="Times New Roman" w:cs="Times New Roman"/>
          <w:sz w:val="28"/>
          <w:szCs w:val="28"/>
        </w:rPr>
        <w:t>ß</w:t>
      </w:r>
      <w:proofErr w:type="spellStart"/>
      <w:r w:rsidRPr="00CB69C7">
        <w:rPr>
          <w:rFonts w:ascii="Times New Roman" w:eastAsia="Times New Roman" w:hAnsi="Times New Roman" w:cs="Times New Roman"/>
          <w:sz w:val="28"/>
          <w:szCs w:val="28"/>
          <w:lang w:val="en-US"/>
        </w:rPr>
        <w:t>enWerk</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большой завод</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*на крупном предприятии</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 завода</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3. </w:t>
      </w:r>
      <w:proofErr w:type="spellStart"/>
      <w:r w:rsidRPr="00CB69C7">
        <w:rPr>
          <w:rFonts w:ascii="Times New Roman" w:eastAsia="Times New Roman" w:hAnsi="Times New Roman" w:cs="Times New Roman"/>
          <w:sz w:val="28"/>
          <w:szCs w:val="28"/>
          <w:lang w:val="en-US"/>
        </w:rPr>
        <w:t>diekomplizirtenAufgaben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*выполненное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выполняемое задание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проводимая работа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breites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Fenster</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*широкое окно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ширинаокна</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оконныйпроём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klares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Wasser</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чистая вода</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чистой водой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*прозрачной водой</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6.</w:t>
      </w:r>
      <w:proofErr w:type="spellStart"/>
      <w:r w:rsidRPr="00CB69C7">
        <w:rPr>
          <w:rFonts w:ascii="Times New Roman" w:eastAsia="Times New Roman" w:hAnsi="Times New Roman" w:cs="Times New Roman"/>
          <w:sz w:val="28"/>
          <w:szCs w:val="28"/>
          <w:lang w:val="en-US"/>
        </w:rPr>
        <w:t>DasHausistneu</w:t>
      </w:r>
      <w:proofErr w:type="spellEnd"/>
      <w:r w:rsidRPr="00CB69C7">
        <w:rPr>
          <w:rFonts w:ascii="Times New Roman" w:eastAsia="Times New Roman" w:hAnsi="Times New Roman" w:cs="Times New Roman"/>
          <w:sz w:val="28"/>
          <w:szCs w:val="28"/>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*новый дом</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 новом доме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rPr>
        <w:t>зановымдомом</w:t>
      </w:r>
      <w:proofErr w:type="spellEnd"/>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Dieses </w:t>
      </w:r>
      <w:proofErr w:type="spellStart"/>
      <w:r w:rsidRPr="00CB69C7">
        <w:rPr>
          <w:rFonts w:ascii="Times New Roman" w:eastAsia="Times New Roman" w:hAnsi="Times New Roman" w:cs="Times New Roman"/>
          <w:sz w:val="28"/>
          <w:szCs w:val="28"/>
          <w:lang w:val="en-US"/>
        </w:rPr>
        <w:t>Werk</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старейшее предприятие.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*Этот завод большой.</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Это небольшой завод.</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Die </w:t>
      </w:r>
      <w:proofErr w:type="spellStart"/>
      <w:r w:rsidRPr="00CB69C7">
        <w:rPr>
          <w:rFonts w:ascii="Times New Roman" w:eastAsia="Times New Roman" w:hAnsi="Times New Roman" w:cs="Times New Roman"/>
          <w:sz w:val="28"/>
          <w:szCs w:val="28"/>
          <w:lang w:val="en-US"/>
        </w:rPr>
        <w:t>Aufgaben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*Задания выполнены.</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Задание выполнено.</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Работа завершена.</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DiesesFensteristbreit</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Эти окна широкие.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*Это окно широкое.</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Окно не широкое.</w:t>
      </w:r>
    </w:p>
    <w:p w:rsidR="009E71A2" w:rsidRPr="00CB69C7" w:rsidRDefault="009E71A2" w:rsidP="009E71A2">
      <w:pPr>
        <w:numPr>
          <w:ilvl w:val="0"/>
          <w:numId w:val="22"/>
        </w:num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DasWasseristklar</w:t>
      </w:r>
      <w:proofErr w:type="spellEnd"/>
      <w:r w:rsidRPr="00CB69C7">
        <w:rPr>
          <w:rFonts w:ascii="Times New Roman" w:eastAsia="Times New Roman" w:hAnsi="Times New Roman" w:cs="Times New Roman"/>
          <w:sz w:val="28"/>
          <w:szCs w:val="28"/>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мутная.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прозрачная.</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Вода холодная.</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lastRenderedPageBreak/>
        <w:t xml:space="preserve">Задание 2. Определите степени сравнения прилагательных в следующих словосочетаниях: </w:t>
      </w:r>
    </w:p>
    <w:p w:rsidR="009E71A2" w:rsidRPr="00CB69C7" w:rsidRDefault="009E71A2" w:rsidP="009E71A2">
      <w:pPr>
        <w:numPr>
          <w:ilvl w:val="0"/>
          <w:numId w:val="23"/>
        </w:numPr>
        <w:spacing w:after="0" w:line="360" w:lineRule="atLeast"/>
        <w:ind w:right="355"/>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leichtere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2. </w:t>
      </w:r>
      <w:proofErr w:type="spellStart"/>
      <w:r w:rsidRPr="00CB69C7">
        <w:rPr>
          <w:rFonts w:ascii="Times New Roman" w:eastAsia="Times New Roman" w:hAnsi="Times New Roman" w:cs="Times New Roman"/>
          <w:sz w:val="28"/>
          <w:szCs w:val="28"/>
          <w:lang w:val="en-US"/>
        </w:rPr>
        <w:t>diemeistenMenschen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r w:rsidRPr="00CB69C7">
        <w:rPr>
          <w:rFonts w:ascii="Times New Roman" w:eastAsia="Times New Roman" w:hAnsi="Times New Roman" w:cs="Times New Roman"/>
          <w:sz w:val="28"/>
          <w:szCs w:val="28"/>
          <w:lang w:val="en-US"/>
        </w:rPr>
        <w:t>einebilligereBluse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4. </w:t>
      </w:r>
      <w:proofErr w:type="spellStart"/>
      <w:r w:rsidRPr="00CB69C7">
        <w:rPr>
          <w:rFonts w:ascii="Times New Roman" w:eastAsia="Times New Roman" w:hAnsi="Times New Roman" w:cs="Times New Roman"/>
          <w:sz w:val="28"/>
          <w:szCs w:val="28"/>
          <w:lang w:val="en-US"/>
        </w:rPr>
        <w:t>derschnellsteZug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5. </w:t>
      </w:r>
      <w:proofErr w:type="spellStart"/>
      <w:r w:rsidRPr="00CB69C7">
        <w:rPr>
          <w:rFonts w:ascii="Times New Roman" w:eastAsia="Times New Roman" w:hAnsi="Times New Roman" w:cs="Times New Roman"/>
          <w:sz w:val="28"/>
          <w:szCs w:val="28"/>
          <w:lang w:val="en-US"/>
        </w:rPr>
        <w:t>eineneuereAusgabe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6. </w:t>
      </w:r>
      <w:proofErr w:type="spellStart"/>
      <w:r w:rsidRPr="00CB69C7">
        <w:rPr>
          <w:rFonts w:ascii="Times New Roman" w:eastAsia="Times New Roman" w:hAnsi="Times New Roman" w:cs="Times New Roman"/>
          <w:sz w:val="28"/>
          <w:szCs w:val="28"/>
          <w:lang w:val="en-US"/>
        </w:rPr>
        <w:t>einbessererWeg</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7. </w:t>
      </w:r>
      <w:proofErr w:type="spellStart"/>
      <w:r w:rsidRPr="00CB69C7">
        <w:rPr>
          <w:rFonts w:ascii="Times New Roman" w:eastAsia="Times New Roman" w:hAnsi="Times New Roman" w:cs="Times New Roman"/>
          <w:sz w:val="28"/>
          <w:szCs w:val="28"/>
          <w:lang w:val="en-US"/>
        </w:rPr>
        <w:t>dasj</w:t>
      </w:r>
      <w:r w:rsidRPr="00CB69C7">
        <w:rPr>
          <w:rFonts w:ascii="Times New Roman" w:eastAsia="Times New Roman" w:hAnsi="Times New Roman" w:cs="Times New Roman"/>
          <w:sz w:val="28"/>
          <w:szCs w:val="28"/>
        </w:rPr>
        <w:t>ü</w:t>
      </w:r>
      <w:r w:rsidRPr="00CB69C7">
        <w:rPr>
          <w:rFonts w:ascii="Times New Roman" w:eastAsia="Times New Roman" w:hAnsi="Times New Roman" w:cs="Times New Roman"/>
          <w:sz w:val="28"/>
          <w:szCs w:val="28"/>
          <w:lang w:val="en-US"/>
        </w:rPr>
        <w:t>ngereM</w:t>
      </w:r>
      <w:r w:rsidRPr="00CB69C7">
        <w:rPr>
          <w:rFonts w:ascii="Times New Roman" w:eastAsia="Times New Roman" w:hAnsi="Times New Roman" w:cs="Times New Roman"/>
          <w:sz w:val="28"/>
          <w:szCs w:val="28"/>
        </w:rPr>
        <w:t>ä</w:t>
      </w:r>
      <w:r w:rsidRPr="00CB69C7">
        <w:rPr>
          <w:rFonts w:ascii="Times New Roman" w:eastAsia="Times New Roman" w:hAnsi="Times New Roman" w:cs="Times New Roman"/>
          <w:sz w:val="28"/>
          <w:szCs w:val="28"/>
          <w:lang w:val="en-US"/>
        </w:rPr>
        <w:t>dchen</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8. </w:t>
      </w:r>
      <w:proofErr w:type="spellStart"/>
      <w:r w:rsidRPr="00CB69C7">
        <w:rPr>
          <w:rFonts w:ascii="Times New Roman" w:eastAsia="Times New Roman" w:hAnsi="Times New Roman" w:cs="Times New Roman"/>
          <w:sz w:val="28"/>
          <w:szCs w:val="28"/>
          <w:lang w:val="en-US"/>
        </w:rPr>
        <w:t>dien</w:t>
      </w:r>
      <w:r w:rsidRPr="00CB69C7">
        <w:rPr>
          <w:rFonts w:ascii="Times New Roman" w:eastAsia="Times New Roman" w:hAnsi="Times New Roman" w:cs="Times New Roman"/>
          <w:sz w:val="28"/>
          <w:szCs w:val="28"/>
        </w:rPr>
        <w:t>ä</w:t>
      </w:r>
      <w:r w:rsidRPr="00CB69C7">
        <w:rPr>
          <w:rFonts w:ascii="Times New Roman" w:eastAsia="Times New Roman" w:hAnsi="Times New Roman" w:cs="Times New Roman"/>
          <w:sz w:val="28"/>
          <w:szCs w:val="28"/>
          <w:lang w:val="en-US"/>
        </w:rPr>
        <w:t>chsteHaltestelle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9. </w:t>
      </w:r>
      <w:proofErr w:type="spellStart"/>
      <w:r w:rsidRPr="00CB69C7">
        <w:rPr>
          <w:rFonts w:ascii="Times New Roman" w:eastAsia="Times New Roman" w:hAnsi="Times New Roman" w:cs="Times New Roman"/>
          <w:sz w:val="28"/>
          <w:szCs w:val="28"/>
          <w:lang w:val="en-US"/>
        </w:rPr>
        <w:t>diek</w:t>
      </w:r>
      <w:r w:rsidRPr="00CB69C7">
        <w:rPr>
          <w:rFonts w:ascii="Times New Roman" w:eastAsia="Times New Roman" w:hAnsi="Times New Roman" w:cs="Times New Roman"/>
          <w:sz w:val="28"/>
          <w:szCs w:val="28"/>
        </w:rPr>
        <w:t>ü</w:t>
      </w:r>
      <w:r w:rsidRPr="00CB69C7">
        <w:rPr>
          <w:rFonts w:ascii="Times New Roman" w:eastAsia="Times New Roman" w:hAnsi="Times New Roman" w:cs="Times New Roman"/>
          <w:sz w:val="28"/>
          <w:szCs w:val="28"/>
          <w:lang w:val="en-US"/>
        </w:rPr>
        <w:t>rtestenTage</w:t>
      </w:r>
      <w:proofErr w:type="spellEnd"/>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положительная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сравнительная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 xml:space="preserve"> *превосходная</w:t>
      </w:r>
    </w:p>
    <w:p w:rsidR="009E71A2" w:rsidRPr="00CB69C7" w:rsidRDefault="009E71A2" w:rsidP="009E71A2">
      <w:pPr>
        <w:spacing w:after="0" w:line="360" w:lineRule="atLeast"/>
        <w:ind w:left="360" w:right="355"/>
        <w:jc w:val="both"/>
        <w:rPr>
          <w:rFonts w:ascii="Times New Roman" w:eastAsia="Times New Roman" w:hAnsi="Times New Roman" w:cs="Times New Roman"/>
          <w:sz w:val="28"/>
          <w:szCs w:val="28"/>
        </w:rPr>
      </w:pPr>
    </w:p>
    <w:p w:rsidR="009E71A2" w:rsidRPr="00CB69C7" w:rsidRDefault="009E71A2" w:rsidP="009E71A2">
      <w:pPr>
        <w:tabs>
          <w:tab w:val="left" w:pos="3402"/>
          <w:tab w:val="left" w:pos="3828"/>
        </w:tabs>
        <w:spacing w:after="0" w:line="240" w:lineRule="auto"/>
        <w:ind w:left="360"/>
        <w:jc w:val="center"/>
        <w:rPr>
          <w:rFonts w:ascii="Times New Roman" w:eastAsia="Times New Roman" w:hAnsi="Times New Roman" w:cs="Times New Roman"/>
          <w:b/>
          <w:sz w:val="24"/>
          <w:szCs w:val="24"/>
          <w:u w:val="single"/>
        </w:rPr>
      </w:pPr>
      <w:r w:rsidRPr="00CB69C7">
        <w:rPr>
          <w:rFonts w:ascii="Times New Roman" w:eastAsia="Times New Roman" w:hAnsi="Times New Roman" w:cs="Times New Roman"/>
          <w:b/>
          <w:sz w:val="24"/>
          <w:szCs w:val="24"/>
          <w:u w:val="single"/>
        </w:rPr>
        <w:t>«Система временных форм глаголов в немецком языке»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 Укажите правильную форму глагола, стоящего в скобках:</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in </w:t>
      </w:r>
      <w:proofErr w:type="spellStart"/>
      <w:r w:rsidRPr="00CB69C7">
        <w:rPr>
          <w:rFonts w:ascii="Times New Roman" w:eastAsia="Times New Roman" w:hAnsi="Times New Roman" w:cs="Times New Roman"/>
          <w:sz w:val="28"/>
          <w:szCs w:val="28"/>
          <w:lang w:val="en-US"/>
        </w:rPr>
        <w:t>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Großbetrieb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w:t>
      </w:r>
      <w:proofErr w:type="spellStart"/>
      <w:r w:rsidRPr="00CB69C7">
        <w:rPr>
          <w:rFonts w:ascii="Times New Roman" w:eastAsia="Times New Roman" w:hAnsi="Times New Roman" w:cs="Times New Roman"/>
          <w:sz w:val="28"/>
          <w:szCs w:val="28"/>
          <w:lang w:val="en-US"/>
        </w:rPr>
        <w:t>arbeiten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Du ….. </w:t>
      </w:r>
      <w:proofErr w:type="spellStart"/>
      <w:r w:rsidRPr="00CB69C7">
        <w:rPr>
          <w:rFonts w:ascii="Times New Roman" w:eastAsia="Times New Roman" w:hAnsi="Times New Roman" w:cs="Times New Roman"/>
          <w:sz w:val="28"/>
          <w:szCs w:val="28"/>
          <w:lang w:val="en-US"/>
        </w:rPr>
        <w:t>mir</w:t>
      </w:r>
      <w:proofErr w:type="spellEnd"/>
      <w:r w:rsidRPr="00CB69C7">
        <w:rPr>
          <w:rFonts w:ascii="Times New Roman" w:eastAsia="Times New Roman" w:hAnsi="Times New Roman" w:cs="Times New Roman"/>
          <w:sz w:val="28"/>
          <w:szCs w:val="28"/>
          <w:lang w:val="en-US"/>
        </w:rPr>
        <w:t xml:space="preserve"> das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gab</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3. Die </w:t>
      </w:r>
      <w:proofErr w:type="spellStart"/>
      <w:r w:rsidRPr="00CB69C7">
        <w:rPr>
          <w:rFonts w:ascii="Times New Roman" w:eastAsia="Times New Roman" w:hAnsi="Times New Roman" w:cs="Times New Roman"/>
          <w:sz w:val="28"/>
          <w:szCs w:val="28"/>
          <w:lang w:val="en-US"/>
        </w:rPr>
        <w:t>Vorlesungen</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Mathematik</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ein</w:t>
      </w:r>
      <w:proofErr w:type="spellEnd"/>
      <w:r w:rsidRPr="00CB69C7">
        <w:rPr>
          <w:rFonts w:ascii="Times New Roman" w:eastAsia="Times New Roman" w:hAnsi="Times New Roman" w:cs="Times New Roman"/>
          <w:sz w:val="28"/>
          <w:szCs w:val="28"/>
          <w:lang w:val="en-US"/>
        </w:rPr>
        <w:t xml:space="preserve"> Professor (</w:t>
      </w:r>
      <w:proofErr w:type="spellStart"/>
      <w:r w:rsidRPr="00CB69C7">
        <w:rPr>
          <w:rFonts w:ascii="Times New Roman" w:eastAsia="Times New Roman" w:hAnsi="Times New Roman" w:cs="Times New Roman"/>
          <w:sz w:val="28"/>
          <w:szCs w:val="28"/>
          <w:lang w:val="en-US"/>
        </w:rPr>
        <w:t>halten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hält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4. Die </w:t>
      </w:r>
      <w:proofErr w:type="spellStart"/>
      <w:r w:rsidRPr="00CB69C7">
        <w:rPr>
          <w:rFonts w:ascii="Times New Roman" w:eastAsia="Times New Roman" w:hAnsi="Times New Roman" w:cs="Times New Roman"/>
          <w:sz w:val="28"/>
          <w:szCs w:val="28"/>
          <w:lang w:val="en-US"/>
        </w:rPr>
        <w:t>Vorlesungen</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Chemie</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Physik</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zwei</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Dozenten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haltet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haltete</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 das </w:t>
      </w:r>
      <w:proofErr w:type="spellStart"/>
      <w:r w:rsidRPr="00CB69C7">
        <w:rPr>
          <w:rFonts w:ascii="Times New Roman" w:eastAsia="Times New Roman" w:hAnsi="Times New Roman" w:cs="Times New Roman"/>
          <w:sz w:val="28"/>
          <w:szCs w:val="28"/>
          <w:lang w:val="en-US"/>
        </w:rPr>
        <w:t>Buch</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liest</w:t>
      </w:r>
      <w:proofErr w:type="spellEnd"/>
      <w:r w:rsidRPr="00CB69C7">
        <w:rPr>
          <w:rFonts w:ascii="Times New Roman" w:eastAsia="Times New Roman" w:hAnsi="Times New Roman" w:cs="Times New Roman"/>
          <w:sz w:val="28"/>
          <w:szCs w:val="28"/>
          <w:lang w:val="en-US"/>
        </w:rPr>
        <w:t xml:space="preserve"> den Text (</w:t>
      </w:r>
      <w:proofErr w:type="spellStart"/>
      <w:r w:rsidRPr="00CB69C7">
        <w:rPr>
          <w:rFonts w:ascii="Times New Roman" w:eastAsia="Times New Roman" w:hAnsi="Times New Roman" w:cs="Times New Roman"/>
          <w:sz w:val="28"/>
          <w:szCs w:val="28"/>
          <w:lang w:val="en-US"/>
        </w:rPr>
        <w:t>nehmen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nihmt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nehme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Delegierte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sprechen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Entwicklung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Wirtschaft</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neuen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Gebieten</w:t>
      </w:r>
      <w:proofErr w:type="spellEnd"/>
      <w:r w:rsidRPr="00CB69C7">
        <w:rPr>
          <w:rFonts w:ascii="Times New Roman" w:eastAsia="Times New Roman" w:hAnsi="Times New Roman" w:cs="Times New Roman"/>
          <w:sz w:val="28"/>
          <w:szCs w:val="28"/>
          <w:lang w:val="en-US"/>
        </w:rPr>
        <w:t xml:space="preserve"> des </w:t>
      </w:r>
      <w:proofErr w:type="spellStart"/>
      <w:r w:rsidRPr="00CB69C7">
        <w:rPr>
          <w:rFonts w:ascii="Times New Roman" w:eastAsia="Times New Roman" w:hAnsi="Times New Roman" w:cs="Times New Roman"/>
          <w:sz w:val="28"/>
          <w:szCs w:val="28"/>
          <w:lang w:val="en-US"/>
        </w:rPr>
        <w:t>Landes</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sprechen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sprach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sprachst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7. Am </w:t>
      </w:r>
      <w:proofErr w:type="spellStart"/>
      <w:r w:rsidRPr="00CB69C7">
        <w:rPr>
          <w:rFonts w:ascii="Times New Roman" w:eastAsia="Times New Roman" w:hAnsi="Times New Roman" w:cs="Times New Roman"/>
          <w:sz w:val="28"/>
          <w:szCs w:val="28"/>
          <w:lang w:val="en-US"/>
        </w:rPr>
        <w:t>Kongreß</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teilnehmen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Wissenschftler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verschiedenen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Ländern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nahm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nahmen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nahmst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teil</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8. </w:t>
      </w:r>
      <w:proofErr w:type="spellStart"/>
      <w:r w:rsidRPr="00CB69C7">
        <w:rPr>
          <w:rFonts w:ascii="Times New Roman" w:eastAsia="Times New Roman" w:hAnsi="Times New Roman" w:cs="Times New Roman"/>
          <w:sz w:val="28"/>
          <w:szCs w:val="28"/>
          <w:lang w:val="en-US"/>
        </w:rPr>
        <w:t>Diese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große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Bedeutung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für</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wirtschaftliche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Entwicklung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unseres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Landes</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hatten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hatte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hattest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9.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können</w:t>
      </w:r>
      <w:proofErr w:type="spellEnd"/>
      <w:r w:rsidRPr="00CB69C7">
        <w:rPr>
          <w:rFonts w:ascii="Times New Roman" w:eastAsia="Times New Roman" w:hAnsi="Times New Roman" w:cs="Times New Roman"/>
          <w:sz w:val="28"/>
          <w:szCs w:val="28"/>
          <w:lang w:val="en-US"/>
        </w:rPr>
        <w:t xml:space="preserve">) auf </w:t>
      </w:r>
      <w:proofErr w:type="spellStart"/>
      <w:r w:rsidRPr="00CB69C7">
        <w:rPr>
          <w:rFonts w:ascii="Times New Roman" w:eastAsia="Times New Roman" w:hAnsi="Times New Roman" w:cs="Times New Roman"/>
          <w:sz w:val="28"/>
          <w:szCs w:val="28"/>
          <w:lang w:val="en-US"/>
        </w:rPr>
        <w:t>alle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konnte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konntest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konnten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10. </w:t>
      </w:r>
      <w:proofErr w:type="spellStart"/>
      <w:r w:rsidRPr="00CB69C7">
        <w:rPr>
          <w:rFonts w:ascii="Times New Roman" w:eastAsia="Times New Roman" w:hAnsi="Times New Roman" w:cs="Times New Roman"/>
          <w:sz w:val="28"/>
          <w:szCs w:val="28"/>
          <w:lang w:val="en-US"/>
        </w:rPr>
        <w:t>Jedes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Wort</w:t>
      </w:r>
      <w:proofErr w:type="spellEnd"/>
      <w:r w:rsidRPr="00CB69C7">
        <w:rPr>
          <w:rFonts w:ascii="Times New Roman" w:eastAsia="Times New Roman" w:hAnsi="Times New Roman" w:cs="Times New Roman"/>
          <w:sz w:val="28"/>
          <w:szCs w:val="28"/>
          <w:lang w:val="en-US"/>
        </w:rPr>
        <w:t xml:space="preserve"> in </w:t>
      </w:r>
      <w:proofErr w:type="spellStart"/>
      <w:r w:rsidRPr="00CB69C7">
        <w:rPr>
          <w:rFonts w:ascii="Times New Roman" w:eastAsia="Times New Roman" w:hAnsi="Times New Roman" w:cs="Times New Roman"/>
          <w:sz w:val="28"/>
          <w:szCs w:val="28"/>
          <w:lang w:val="en-US"/>
        </w:rPr>
        <w:t>seinem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Vortrag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klar</w:t>
      </w:r>
      <w:proofErr w:type="spellEnd"/>
      <w:r w:rsidRPr="00CB69C7">
        <w:rPr>
          <w:rFonts w:ascii="Times New Roman" w:eastAsia="Times New Roman" w:hAnsi="Times New Roman" w:cs="Times New Roman"/>
          <w:sz w:val="28"/>
          <w:szCs w:val="28"/>
          <w:lang w:val="en-US"/>
        </w:rPr>
        <w:t xml:space="preserve"> und </w:t>
      </w:r>
      <w:proofErr w:type="spellStart"/>
      <w:r w:rsidRPr="00CB69C7">
        <w:rPr>
          <w:rFonts w:ascii="Times New Roman" w:eastAsia="Times New Roman" w:hAnsi="Times New Roman" w:cs="Times New Roman"/>
          <w:sz w:val="28"/>
          <w:szCs w:val="28"/>
          <w:lang w:val="en-US"/>
        </w:rPr>
        <w:t>einfach</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*war</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wart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11.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kennen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sehr</w:t>
      </w:r>
      <w:proofErr w:type="spellEnd"/>
      <w:r w:rsidRPr="00CB69C7">
        <w:rPr>
          <w:rFonts w:ascii="Times New Roman" w:eastAsia="Times New Roman" w:hAnsi="Times New Roman" w:cs="Times New Roman"/>
          <w:sz w:val="28"/>
          <w:szCs w:val="28"/>
          <w:lang w:val="en-US"/>
        </w:rPr>
        <w:t xml:space="preserve"> gut die </w:t>
      </w:r>
      <w:proofErr w:type="spellStart"/>
      <w:r w:rsidRPr="00CB69C7">
        <w:rPr>
          <w:rFonts w:ascii="Times New Roman" w:eastAsia="Times New Roman" w:hAnsi="Times New Roman" w:cs="Times New Roman"/>
          <w:sz w:val="28"/>
          <w:szCs w:val="28"/>
          <w:lang w:val="en-US"/>
        </w:rPr>
        <w:t>Werke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russischen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Klassiker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kannte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kanntet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lastRenderedPageBreak/>
        <w:t>kanntest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12. </w:t>
      </w:r>
      <w:proofErr w:type="spellStart"/>
      <w:r w:rsidRPr="00CB69C7">
        <w:rPr>
          <w:rFonts w:ascii="Times New Roman" w:eastAsia="Times New Roman" w:hAnsi="Times New Roman" w:cs="Times New Roman"/>
          <w:sz w:val="28"/>
          <w:szCs w:val="28"/>
          <w:lang w:val="en-US"/>
        </w:rPr>
        <w:t>Dieser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Betrieb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komplizierte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Maschinen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erzeugen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Fachmann</w:t>
      </w:r>
      <w:proofErr w:type="spellEnd"/>
      <w:r w:rsidRPr="00CB69C7">
        <w:rPr>
          <w:rFonts w:ascii="Times New Roman" w:eastAsia="Times New Roman" w:hAnsi="Times New Roman" w:cs="Times New Roman"/>
          <w:sz w:val="28"/>
          <w:szCs w:val="28"/>
          <w:lang w:val="en-US"/>
        </w:rPr>
        <w:t xml:space="preserve"> auf </w:t>
      </w:r>
      <w:proofErr w:type="spellStart"/>
      <w:r w:rsidRPr="00CB69C7">
        <w:rPr>
          <w:rFonts w:ascii="Times New Roman" w:eastAsia="Times New Roman" w:hAnsi="Times New Roman" w:cs="Times New Roman"/>
          <w:sz w:val="28"/>
          <w:szCs w:val="28"/>
          <w:lang w:val="en-US"/>
        </w:rPr>
        <w:t>dem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Gebiet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Stahlerzeugung</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wird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sein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14. </w:t>
      </w:r>
      <w:proofErr w:type="spellStart"/>
      <w:r w:rsidRPr="00CB69C7">
        <w:rPr>
          <w:rFonts w:ascii="Times New Roman" w:eastAsia="Times New Roman" w:hAnsi="Times New Roman" w:cs="Times New Roman"/>
          <w:sz w:val="28"/>
          <w:szCs w:val="28"/>
          <w:lang w:val="en-US"/>
        </w:rPr>
        <w:t>Ich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r w:rsidRPr="00CB69C7">
        <w:rPr>
          <w:rFonts w:ascii="Times New Roman" w:eastAsia="Times New Roman" w:hAnsi="Times New Roman" w:cs="Times New Roman"/>
          <w:sz w:val="28"/>
          <w:szCs w:val="28"/>
          <w:lang w:val="en-US"/>
        </w:rPr>
        <w:t xml:space="preserve">) an </w:t>
      </w:r>
      <w:proofErr w:type="spellStart"/>
      <w:r w:rsidRPr="00CB69C7">
        <w:rPr>
          <w:rFonts w:ascii="Times New Roman" w:eastAsia="Times New Roman" w:hAnsi="Times New Roman" w:cs="Times New Roman"/>
          <w:sz w:val="28"/>
          <w:szCs w:val="28"/>
          <w:lang w:val="en-US"/>
        </w:rPr>
        <w:t>einer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Hochscule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wirst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15. </w:t>
      </w:r>
      <w:proofErr w:type="spellStart"/>
      <w:r w:rsidRPr="00CB69C7">
        <w:rPr>
          <w:rFonts w:ascii="Times New Roman" w:eastAsia="Times New Roman" w:hAnsi="Times New Roman" w:cs="Times New Roman"/>
          <w:sz w:val="28"/>
          <w:szCs w:val="28"/>
          <w:lang w:val="en-US"/>
        </w:rPr>
        <w:t>Im</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Laufe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letzten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Jahre</w:t>
      </w:r>
      <w:proofErr w:type="spellEnd"/>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erscheinen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Milliarden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Bücher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erscheinen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16. </w:t>
      </w:r>
      <w:proofErr w:type="spellStart"/>
      <w:r w:rsidRPr="00CB69C7">
        <w:rPr>
          <w:rFonts w:ascii="Times New Roman" w:eastAsia="Times New Roman" w:hAnsi="Times New Roman" w:cs="Times New Roman"/>
          <w:sz w:val="28"/>
          <w:szCs w:val="28"/>
          <w:lang w:val="en-US"/>
        </w:rPr>
        <w:t>Ich</w:t>
      </w:r>
      <w:proofErr w:type="spellEnd"/>
      <w:r w:rsidRPr="00CB69C7">
        <w:rPr>
          <w:rFonts w:ascii="Times New Roman" w:eastAsia="Times New Roman" w:hAnsi="Times New Roman" w:cs="Times New Roman"/>
          <w:sz w:val="28"/>
          <w:szCs w:val="28"/>
          <w:lang w:val="en-US"/>
        </w:rPr>
        <w:t xml:space="preserve"> ….. das </w:t>
      </w:r>
      <w:proofErr w:type="spellStart"/>
      <w:r w:rsidRPr="00CB69C7">
        <w:rPr>
          <w:rFonts w:ascii="Times New Roman" w:eastAsia="Times New Roman" w:hAnsi="Times New Roman" w:cs="Times New Roman"/>
          <w:sz w:val="28"/>
          <w:szCs w:val="28"/>
          <w:lang w:val="en-US"/>
        </w:rPr>
        <w:t>Technikum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absolvieren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absolviert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absolvieren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hat </w:t>
      </w:r>
      <w:proofErr w:type="spellStart"/>
      <w:r w:rsidRPr="00CB69C7">
        <w:rPr>
          <w:rFonts w:ascii="Times New Roman" w:eastAsia="Times New Roman" w:hAnsi="Times New Roman" w:cs="Times New Roman"/>
          <w:sz w:val="28"/>
          <w:szCs w:val="28"/>
          <w:lang w:val="en-US"/>
        </w:rPr>
        <w:t>absolvierte</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17.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die </w:t>
      </w:r>
      <w:proofErr w:type="spellStart"/>
      <w:r w:rsidRPr="00CB69C7">
        <w:rPr>
          <w:rFonts w:ascii="Times New Roman" w:eastAsia="Times New Roman" w:hAnsi="Times New Roman" w:cs="Times New Roman"/>
          <w:sz w:val="28"/>
          <w:szCs w:val="28"/>
          <w:lang w:val="en-US"/>
        </w:rPr>
        <w:t>Erfahrung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alten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Arbeiters</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benutzen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werden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gebenutzt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18. Am 8. </w:t>
      </w:r>
      <w:proofErr w:type="spellStart"/>
      <w:r w:rsidRPr="00CB69C7">
        <w:rPr>
          <w:rFonts w:ascii="Times New Roman" w:eastAsia="Times New Roman" w:hAnsi="Times New Roman" w:cs="Times New Roman"/>
          <w:sz w:val="28"/>
          <w:szCs w:val="28"/>
          <w:lang w:val="en-US"/>
        </w:rPr>
        <w:t>Juli</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Moskau</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deutsche Delegation ….. (</w:t>
      </w:r>
      <w:proofErr w:type="spellStart"/>
      <w:r w:rsidRPr="00CB69C7">
        <w:rPr>
          <w:rFonts w:ascii="Times New Roman" w:eastAsia="Times New Roman" w:hAnsi="Times New Roman" w:cs="Times New Roman"/>
          <w:sz w:val="28"/>
          <w:szCs w:val="28"/>
          <w:lang w:val="en-US"/>
        </w:rPr>
        <w:t>kommen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gekommen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19.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 die </w:t>
      </w:r>
      <w:proofErr w:type="spellStart"/>
      <w:r w:rsidRPr="00CB69C7">
        <w:rPr>
          <w:rFonts w:ascii="Times New Roman" w:eastAsia="Times New Roman" w:hAnsi="Times New Roman" w:cs="Times New Roman"/>
          <w:sz w:val="28"/>
          <w:szCs w:val="28"/>
          <w:lang w:val="en-US"/>
        </w:rPr>
        <w:t>letzte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Vorlesung</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besprechen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hat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sind</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besprochen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20.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einen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Auftrag</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Betriebsleitung</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erfüllen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habe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erfüllt</w:t>
      </w:r>
      <w:proofErr w:type="spellEnd"/>
    </w:p>
    <w:p w:rsidR="009E71A2" w:rsidRPr="00CB69C7" w:rsidRDefault="009E71A2" w:rsidP="009E71A2">
      <w:pPr>
        <w:spacing w:after="0" w:line="240" w:lineRule="auto"/>
        <w:ind w:left="360"/>
        <w:jc w:val="center"/>
        <w:rPr>
          <w:rFonts w:ascii="Times New Roman" w:eastAsia="Times New Roman" w:hAnsi="Times New Roman" w:cs="Times New Roman"/>
          <w:b/>
          <w:sz w:val="24"/>
          <w:szCs w:val="24"/>
          <w:lang w:val="en-US"/>
        </w:rPr>
      </w:pPr>
    </w:p>
    <w:p w:rsidR="009E71A2" w:rsidRPr="00E3797A" w:rsidRDefault="009E71A2" w:rsidP="009E71A2">
      <w:pPr>
        <w:autoSpaceDE w:val="0"/>
        <w:autoSpaceDN w:val="0"/>
        <w:adjustRightInd w:val="0"/>
        <w:spacing w:after="0" w:line="240" w:lineRule="auto"/>
        <w:jc w:val="center"/>
        <w:rPr>
          <w:rFonts w:ascii="Times New Roman" w:eastAsia="Times New Roman" w:hAnsi="Times New Roman" w:cs="Times New Roman"/>
          <w:b/>
          <w:sz w:val="23"/>
          <w:szCs w:val="23"/>
        </w:rPr>
      </w:pPr>
      <w:r w:rsidRPr="00E3797A">
        <w:rPr>
          <w:rFonts w:ascii="Times New Roman" w:eastAsia="Times New Roman" w:hAnsi="Times New Roman" w:cs="Times New Roman"/>
          <w:b/>
          <w:sz w:val="24"/>
          <w:szCs w:val="24"/>
          <w:u w:val="single"/>
        </w:rPr>
        <w:t>«</w:t>
      </w:r>
      <w:r w:rsidRPr="00CB69C7">
        <w:rPr>
          <w:rFonts w:ascii="Times New Roman" w:eastAsia="Times New Roman" w:hAnsi="Times New Roman" w:cs="Times New Roman"/>
          <w:b/>
          <w:sz w:val="24"/>
          <w:szCs w:val="24"/>
          <w:u w:val="single"/>
        </w:rPr>
        <w:t>Вопросительное</w:t>
      </w:r>
      <w:r w:rsidRPr="00E3797A">
        <w:rPr>
          <w:rFonts w:ascii="Times New Roman" w:eastAsia="Times New Roman" w:hAnsi="Times New Roman" w:cs="Times New Roman"/>
          <w:b/>
          <w:sz w:val="24"/>
          <w:szCs w:val="24"/>
          <w:u w:val="single"/>
        </w:rPr>
        <w:t xml:space="preserve"> </w:t>
      </w:r>
      <w:r w:rsidRPr="00CB69C7">
        <w:rPr>
          <w:rFonts w:ascii="Times New Roman" w:eastAsia="Times New Roman" w:hAnsi="Times New Roman" w:cs="Times New Roman"/>
          <w:b/>
          <w:sz w:val="24"/>
          <w:szCs w:val="24"/>
          <w:u w:val="single"/>
        </w:rPr>
        <w:t>предложение</w:t>
      </w:r>
      <w:r w:rsidRPr="00E3797A">
        <w:rPr>
          <w:rFonts w:ascii="Times New Roman" w:eastAsia="Times New Roman" w:hAnsi="Times New Roman" w:cs="Times New Roman"/>
          <w:b/>
          <w:sz w:val="24"/>
          <w:szCs w:val="24"/>
          <w:u w:val="single"/>
        </w:rPr>
        <w:t>»</w:t>
      </w:r>
    </w:p>
    <w:p w:rsidR="009E71A2" w:rsidRPr="00E3797A" w:rsidRDefault="009E71A2" w:rsidP="009E71A2">
      <w:pPr>
        <w:autoSpaceDE w:val="0"/>
        <w:autoSpaceDN w:val="0"/>
        <w:adjustRightInd w:val="0"/>
        <w:spacing w:after="0" w:line="240" w:lineRule="auto"/>
        <w:rPr>
          <w:rFonts w:ascii="Times New Roman" w:eastAsia="Times New Roman" w:hAnsi="Times New Roman" w:cs="Times New Roman"/>
          <w:b/>
          <w:sz w:val="24"/>
          <w:szCs w:val="24"/>
          <w:u w:val="single"/>
        </w:rPr>
      </w:pPr>
      <w:r w:rsidRPr="00E3797A">
        <w:rPr>
          <w:rFonts w:ascii="Times New Roman" w:eastAsia="Times New Roman" w:hAnsi="Times New Roman" w:cs="Times New Roman"/>
          <w:b/>
          <w:sz w:val="23"/>
          <w:szCs w:val="23"/>
        </w:rPr>
        <w:tab/>
      </w:r>
    </w:p>
    <w:p w:rsidR="009E71A2" w:rsidRPr="00CB69C7" w:rsidRDefault="009E71A2" w:rsidP="009E71A2">
      <w:pPr>
        <w:spacing w:after="0" w:line="240" w:lineRule="auto"/>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 xml:space="preserve">Задание 1.  Выберите правильное  вопросительное слово к следующим предложениям.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ViktorarbeitetineinemGroßbetrieb</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was?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2. </w:t>
      </w:r>
      <w:proofErr w:type="spellStart"/>
      <w:r w:rsidRPr="00CB69C7">
        <w:rPr>
          <w:rFonts w:ascii="Times New Roman" w:eastAsia="Times New Roman" w:hAnsi="Times New Roman" w:cs="Times New Roman"/>
          <w:sz w:val="28"/>
          <w:szCs w:val="28"/>
          <w:lang w:val="en-US"/>
        </w:rPr>
        <w:t>EristRadiotechnikervonBeruf</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*was?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umwievielUhr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studiert</w:t>
      </w:r>
      <w:proofErr w:type="spellEnd"/>
      <w:r w:rsidRPr="00CB69C7">
        <w:rPr>
          <w:rFonts w:ascii="Times New Roman" w:eastAsia="Times New Roman" w:hAnsi="Times New Roman" w:cs="Times New Roman"/>
          <w:sz w:val="28"/>
          <w:szCs w:val="28"/>
          <w:lang w:val="en-US"/>
        </w:rPr>
        <w:t xml:space="preserve"> an </w:t>
      </w:r>
      <w:proofErr w:type="spellStart"/>
      <w:r w:rsidRPr="00CB69C7">
        <w:rPr>
          <w:rFonts w:ascii="Times New Roman" w:eastAsia="Times New Roman" w:hAnsi="Times New Roman" w:cs="Times New Roman"/>
          <w:sz w:val="28"/>
          <w:szCs w:val="28"/>
          <w:lang w:val="en-US"/>
        </w:rPr>
        <w:t>einer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Hochschule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wo</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lent </w:t>
      </w:r>
      <w:proofErr w:type="spellStart"/>
      <w:r w:rsidRPr="00CB69C7">
        <w:rPr>
          <w:rFonts w:ascii="Times New Roman" w:eastAsia="Times New Roman" w:hAnsi="Times New Roman" w:cs="Times New Roman"/>
          <w:sz w:val="28"/>
          <w:szCs w:val="28"/>
          <w:lang w:val="en-US"/>
        </w:rPr>
        <w:t>gern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Die </w:t>
      </w:r>
      <w:proofErr w:type="spellStart"/>
      <w:r w:rsidRPr="00CB69C7">
        <w:rPr>
          <w:rFonts w:ascii="Times New Roman" w:eastAsia="Times New Roman" w:hAnsi="Times New Roman" w:cs="Times New Roman"/>
          <w:sz w:val="28"/>
          <w:szCs w:val="28"/>
          <w:lang w:val="en-US"/>
        </w:rPr>
        <w:t>Lehrerin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stellt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6. Die </w:t>
      </w:r>
      <w:proofErr w:type="spellStart"/>
      <w:r w:rsidRPr="00CB69C7">
        <w:rPr>
          <w:rFonts w:ascii="Times New Roman" w:eastAsia="Times New Roman" w:hAnsi="Times New Roman" w:cs="Times New Roman"/>
          <w:sz w:val="28"/>
          <w:szCs w:val="28"/>
          <w:lang w:val="en-US"/>
        </w:rPr>
        <w:t>Studenten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 xml:space="preserve"> auf die </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7.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antworten</w:t>
      </w:r>
      <w:proofErr w:type="spellEnd"/>
      <w:r w:rsidRPr="00CB69C7">
        <w:rPr>
          <w:rFonts w:ascii="Times New Roman" w:eastAsia="Times New Roman" w:hAnsi="Times New Roman" w:cs="Times New Roman"/>
          <w:sz w:val="28"/>
          <w:szCs w:val="28"/>
          <w:lang w:val="en-US"/>
        </w:rPr>
        <w:t xml:space="preserve"> gut.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8. Viktor </w:t>
      </w:r>
      <w:proofErr w:type="spellStart"/>
      <w:r w:rsidRPr="00CB69C7">
        <w:rPr>
          <w:rFonts w:ascii="Times New Roman" w:eastAsia="Times New Roman" w:hAnsi="Times New Roman" w:cs="Times New Roman"/>
          <w:sz w:val="28"/>
          <w:szCs w:val="28"/>
          <w:lang w:val="en-US"/>
        </w:rPr>
        <w:t>übersetzt</w:t>
      </w:r>
      <w:proofErr w:type="spellEnd"/>
      <w:r w:rsidRPr="00CB69C7">
        <w:rPr>
          <w:rFonts w:ascii="Times New Roman" w:eastAsia="Times New Roman" w:hAnsi="Times New Roman" w:cs="Times New Roman"/>
          <w:sz w:val="28"/>
          <w:szCs w:val="28"/>
          <w:lang w:val="en-US"/>
        </w:rPr>
        <w:t xml:space="preserve"> den 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*was?</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9. Am </w:t>
      </w:r>
      <w:proofErr w:type="spellStart"/>
      <w:r w:rsidRPr="00CB69C7">
        <w:rPr>
          <w:rFonts w:ascii="Times New Roman" w:eastAsia="Times New Roman" w:hAnsi="Times New Roman" w:cs="Times New Roman"/>
          <w:sz w:val="28"/>
          <w:szCs w:val="28"/>
          <w:lang w:val="en-US"/>
        </w:rPr>
        <w:t>Ende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gibt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Lehrerin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Aufgabe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10. Anna </w:t>
      </w:r>
      <w:proofErr w:type="spellStart"/>
      <w:r w:rsidRPr="00CB69C7">
        <w:rPr>
          <w:rFonts w:ascii="Times New Roman" w:eastAsia="Times New Roman" w:hAnsi="Times New Roman" w:cs="Times New Roman"/>
          <w:sz w:val="28"/>
          <w:szCs w:val="28"/>
          <w:lang w:val="en-US"/>
        </w:rPr>
        <w:t>steht</w:t>
      </w:r>
      <w:proofErr w:type="spellEnd"/>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sieben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auf.</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11. Um </w:t>
      </w:r>
      <w:proofErr w:type="spellStart"/>
      <w:r w:rsidRPr="00CB69C7">
        <w:rPr>
          <w:rFonts w:ascii="Times New Roman" w:eastAsia="Times New Roman" w:hAnsi="Times New Roman" w:cs="Times New Roman"/>
          <w:sz w:val="28"/>
          <w:szCs w:val="28"/>
          <w:lang w:val="en-US"/>
        </w:rPr>
        <w:t>Halb</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zur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lastRenderedPageBreak/>
        <w:t xml:space="preserve">12.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fährt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mit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Straßenbann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13. </w:t>
      </w:r>
      <w:proofErr w:type="spellStart"/>
      <w:r w:rsidRPr="00CB69C7">
        <w:rPr>
          <w:rFonts w:ascii="Times New Roman" w:eastAsia="Times New Roman" w:hAnsi="Times New Roman" w:cs="Times New Roman"/>
          <w:sz w:val="28"/>
          <w:szCs w:val="28"/>
          <w:lang w:val="en-US"/>
        </w:rPr>
        <w:t>Wir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arbeiten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womit</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14. Die </w:t>
      </w:r>
      <w:proofErr w:type="spellStart"/>
      <w:r w:rsidRPr="00CB69C7">
        <w:rPr>
          <w:rFonts w:ascii="Times New Roman" w:eastAsia="Times New Roman" w:hAnsi="Times New Roman" w:cs="Times New Roman"/>
          <w:sz w:val="28"/>
          <w:szCs w:val="28"/>
          <w:lang w:val="en-US"/>
        </w:rPr>
        <w:t>Mittagspause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dauert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eine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Stunde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lange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15. Um </w:t>
      </w:r>
      <w:proofErr w:type="spellStart"/>
      <w:r w:rsidRPr="00CB69C7">
        <w:rPr>
          <w:rFonts w:ascii="Times New Roman" w:eastAsia="Times New Roman" w:hAnsi="Times New Roman" w:cs="Times New Roman"/>
          <w:sz w:val="28"/>
          <w:szCs w:val="28"/>
          <w:lang w:val="en-US"/>
        </w:rPr>
        <w:t>acht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abends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ist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Arbeit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zu</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Ende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bis</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wer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16. Die </w:t>
      </w:r>
      <w:proofErr w:type="spellStart"/>
      <w:r w:rsidRPr="00CB69C7">
        <w:rPr>
          <w:rFonts w:ascii="Times New Roman" w:eastAsia="Times New Roman" w:hAnsi="Times New Roman" w:cs="Times New Roman"/>
          <w:sz w:val="28"/>
          <w:szCs w:val="28"/>
          <w:lang w:val="en-US"/>
        </w:rPr>
        <w:t>Arbeiter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fahren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nach</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Hause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wohin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wann</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um </w:t>
      </w:r>
      <w:proofErr w:type="spellStart"/>
      <w:r w:rsidRPr="00CB69C7">
        <w:rPr>
          <w:rFonts w:ascii="Times New Roman" w:eastAsia="Times New Roman" w:hAnsi="Times New Roman" w:cs="Times New Roman"/>
          <w:sz w:val="28"/>
          <w:szCs w:val="28"/>
          <w:lang w:val="en-US"/>
        </w:rPr>
        <w:t>wieviel</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Uhr</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b/>
          <w:sz w:val="24"/>
          <w:szCs w:val="24"/>
          <w:u w:val="single"/>
          <w:lang w:val="en-US"/>
        </w:rPr>
      </w:pPr>
    </w:p>
    <w:p w:rsidR="009E71A2" w:rsidRPr="00CB69C7" w:rsidRDefault="009E71A2" w:rsidP="009E71A2">
      <w:pPr>
        <w:spacing w:after="0" w:line="360" w:lineRule="atLeast"/>
        <w:ind w:left="-360" w:right="355" w:firstLine="720"/>
        <w:jc w:val="center"/>
        <w:rPr>
          <w:rFonts w:ascii="Times New Roman" w:eastAsia="Times New Roman" w:hAnsi="Times New Roman" w:cs="Times New Roman"/>
          <w:sz w:val="28"/>
          <w:szCs w:val="28"/>
        </w:rPr>
      </w:pPr>
      <w:r w:rsidRPr="00CB69C7">
        <w:rPr>
          <w:rFonts w:ascii="Times New Roman" w:eastAsia="Times New Roman" w:hAnsi="Times New Roman" w:cs="Times New Roman"/>
          <w:b/>
          <w:sz w:val="24"/>
          <w:szCs w:val="24"/>
          <w:u w:val="single"/>
        </w:rPr>
        <w:t>«Отрицание»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b/>
          <w:sz w:val="28"/>
          <w:szCs w:val="28"/>
        </w:rPr>
      </w:pPr>
      <w:r w:rsidRPr="00CB69C7">
        <w:rPr>
          <w:rFonts w:ascii="Times New Roman" w:eastAsia="Times New Roman" w:hAnsi="Times New Roman" w:cs="Times New Roman"/>
          <w:b/>
          <w:sz w:val="28"/>
          <w:szCs w:val="28"/>
        </w:rPr>
        <w:t>Задание 1.Выберите подходящие по смыслу имена существительные.</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1.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kommt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Text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Wörterbuch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2.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schreibt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*Heft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2.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übersetzt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Wörterbuch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Heft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3.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liest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*Text</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4.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Fragen</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lastRenderedPageBreak/>
        <w:t>Lehrbuch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 5. </w:t>
      </w:r>
      <w:proofErr w:type="spellStart"/>
      <w:r w:rsidRPr="00CB69C7">
        <w:rPr>
          <w:rFonts w:ascii="Times New Roman" w:eastAsia="Times New Roman" w:hAnsi="Times New Roman" w:cs="Times New Roman"/>
          <w:sz w:val="28"/>
          <w:szCs w:val="28"/>
          <w:lang w:val="en-US"/>
        </w:rPr>
        <w:t>Sie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geht</w:t>
      </w:r>
      <w:proofErr w:type="spellEnd"/>
      <w:r w:rsidRPr="00CB69C7">
        <w:rPr>
          <w:rFonts w:ascii="Times New Roman" w:eastAsia="Times New Roman" w:hAnsi="Times New Roman" w:cs="Times New Roman"/>
          <w:sz w:val="28"/>
          <w:szCs w:val="28"/>
          <w:lang w:val="en-US"/>
        </w:rPr>
        <w:t xml:space="preserve"> ins Kino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w:t>
      </w:r>
      <w:proofErr w:type="spellStart"/>
      <w:r w:rsidRPr="00CB69C7">
        <w:rPr>
          <w:rFonts w:ascii="Times New Roman" w:eastAsia="Times New Roman" w:hAnsi="Times New Roman" w:cs="Times New Roman"/>
          <w:sz w:val="28"/>
          <w:szCs w:val="28"/>
          <w:lang w:val="en-US"/>
        </w:rPr>
        <w:t>Zeit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Bleistift</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spacing w:after="0" w:line="360" w:lineRule="atLeast"/>
        <w:ind w:left="-360" w:right="355" w:firstLine="720"/>
        <w:jc w:val="both"/>
        <w:rPr>
          <w:rFonts w:ascii="Times New Roman" w:eastAsia="Times New Roman" w:hAnsi="Times New Roman" w:cs="Times New Roman"/>
          <w:sz w:val="28"/>
          <w:szCs w:val="28"/>
          <w:lang w:val="en-US"/>
        </w:rPr>
      </w:pPr>
      <w:r w:rsidRPr="00CB69C7">
        <w:rPr>
          <w:rFonts w:ascii="Times New Roman" w:eastAsia="Times New Roman" w:hAnsi="Times New Roman" w:cs="Times New Roman"/>
          <w:sz w:val="28"/>
          <w:szCs w:val="28"/>
          <w:lang w:val="en-US"/>
        </w:rPr>
        <w:t xml:space="preserve">6.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wiederholt</w:t>
      </w:r>
      <w:proofErr w:type="spellEnd"/>
      <w:r w:rsidRPr="00CB69C7">
        <w:rPr>
          <w:rFonts w:ascii="Times New Roman" w:eastAsia="Times New Roman" w:hAnsi="Times New Roman" w:cs="Times New Roman"/>
          <w:sz w:val="28"/>
          <w:szCs w:val="28"/>
          <w:lang w:val="en-US"/>
        </w:rPr>
        <w:t xml:space="preserve"> die </w:t>
      </w:r>
      <w:proofErr w:type="spellStart"/>
      <w:r w:rsidRPr="00CB69C7">
        <w:rPr>
          <w:rFonts w:ascii="Times New Roman" w:eastAsia="Times New Roman" w:hAnsi="Times New Roman" w:cs="Times New Roman"/>
          <w:sz w:val="28"/>
          <w:szCs w:val="28"/>
          <w:lang w:val="en-US"/>
        </w:rPr>
        <w:t>Vokabeln</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nicht</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Warum</w:t>
      </w:r>
      <w:proofErr w:type="spellEnd"/>
      <w:r w:rsidRPr="00CB69C7">
        <w:rPr>
          <w:rFonts w:ascii="Times New Roman" w:eastAsia="Times New Roman" w:hAnsi="Times New Roman" w:cs="Times New Roman"/>
          <w:sz w:val="28"/>
          <w:szCs w:val="28"/>
          <w:lang w:val="en-US"/>
        </w:rPr>
        <w:t xml:space="preserve">? – </w:t>
      </w:r>
      <w:proofErr w:type="spellStart"/>
      <w:r w:rsidRPr="00CB69C7">
        <w:rPr>
          <w:rFonts w:ascii="Times New Roman" w:eastAsia="Times New Roman" w:hAnsi="Times New Roman" w:cs="Times New Roman"/>
          <w:sz w:val="28"/>
          <w:szCs w:val="28"/>
          <w:lang w:val="en-US"/>
        </w:rPr>
        <w:t>Er</w:t>
      </w:r>
      <w:proofErr w:type="spellEnd"/>
      <w:r w:rsidRPr="00CB69C7">
        <w:rPr>
          <w:rFonts w:ascii="Times New Roman" w:eastAsia="Times New Roman" w:hAnsi="Times New Roman" w:cs="Times New Roman"/>
          <w:sz w:val="28"/>
          <w:szCs w:val="28"/>
          <w:lang w:val="en-US"/>
        </w:rPr>
        <w:t xml:space="preserve"> hat </w:t>
      </w:r>
      <w:proofErr w:type="spellStart"/>
      <w:r w:rsidRPr="00CB69C7">
        <w:rPr>
          <w:rFonts w:ascii="Times New Roman" w:eastAsia="Times New Roman" w:hAnsi="Times New Roman" w:cs="Times New Roman"/>
          <w:sz w:val="28"/>
          <w:szCs w:val="28"/>
          <w:lang w:val="en-US"/>
        </w:rPr>
        <w:t>heute</w:t>
      </w:r>
      <w:proofErr w:type="spellEnd"/>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keine</w:t>
      </w:r>
      <w:proofErr w:type="spellEnd"/>
      <w:r w:rsidRPr="00CB69C7">
        <w:rPr>
          <w:rFonts w:ascii="Times New Roman" w:eastAsia="Times New Roman" w:hAnsi="Times New Roman" w:cs="Times New Roman"/>
          <w:sz w:val="28"/>
          <w:szCs w:val="28"/>
          <w:lang w:val="en-US"/>
        </w:rPr>
        <w:t xml:space="preserve">….. </w:t>
      </w:r>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lang w:val="en-US"/>
        </w:rPr>
        <w:t xml:space="preserve"> </w:t>
      </w:r>
      <w:proofErr w:type="spellStart"/>
      <w:r w:rsidRPr="00CB69C7">
        <w:rPr>
          <w:rFonts w:ascii="Times New Roman" w:eastAsia="Times New Roman" w:hAnsi="Times New Roman" w:cs="Times New Roman"/>
          <w:sz w:val="28"/>
          <w:szCs w:val="28"/>
          <w:lang w:val="en-US"/>
        </w:rPr>
        <w:t>Fragen</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proofErr w:type="spellStart"/>
      <w:r w:rsidRPr="00CB69C7">
        <w:rPr>
          <w:rFonts w:ascii="Times New Roman" w:eastAsia="Times New Roman" w:hAnsi="Times New Roman" w:cs="Times New Roman"/>
          <w:sz w:val="28"/>
          <w:szCs w:val="28"/>
          <w:lang w:val="en-US"/>
        </w:rPr>
        <w:t>Zeit</w:t>
      </w:r>
      <w:proofErr w:type="spellEnd"/>
    </w:p>
    <w:p w:rsidR="009E71A2" w:rsidRPr="00CB69C7" w:rsidRDefault="009E71A2" w:rsidP="009E71A2">
      <w:pPr>
        <w:spacing w:after="0" w:line="360" w:lineRule="atLeast"/>
        <w:ind w:right="355"/>
        <w:jc w:val="both"/>
        <w:rPr>
          <w:rFonts w:ascii="Times New Roman" w:eastAsia="Times New Roman" w:hAnsi="Times New Roman" w:cs="Times New Roman"/>
          <w:sz w:val="28"/>
          <w:szCs w:val="28"/>
        </w:rPr>
      </w:pPr>
      <w:r w:rsidRPr="00CB69C7">
        <w:rPr>
          <w:rFonts w:ascii="Times New Roman" w:eastAsia="Times New Roman" w:hAnsi="Times New Roman" w:cs="Times New Roman"/>
          <w:sz w:val="28"/>
          <w:szCs w:val="28"/>
        </w:rPr>
        <w:t>*</w:t>
      </w:r>
      <w:proofErr w:type="spellStart"/>
      <w:r w:rsidRPr="00CB69C7">
        <w:rPr>
          <w:rFonts w:ascii="Times New Roman" w:eastAsia="Times New Roman" w:hAnsi="Times New Roman" w:cs="Times New Roman"/>
          <w:sz w:val="28"/>
          <w:szCs w:val="28"/>
          <w:lang w:val="en-US"/>
        </w:rPr>
        <w:t>Lehrbuch</w:t>
      </w:r>
      <w:proofErr w:type="spellEnd"/>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rPr>
      </w:pP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i/>
          <w:sz w:val="28"/>
          <w:szCs w:val="28"/>
        </w:rPr>
      </w:pPr>
      <w:r w:rsidRPr="00CB69C7">
        <w:rPr>
          <w:rFonts w:ascii="Times New Roman" w:hAnsi="Times New Roman" w:cs="Times New Roman"/>
          <w:i/>
          <w:sz w:val="28"/>
          <w:szCs w:val="28"/>
        </w:rPr>
        <w:t xml:space="preserve">Темы электронных презентаций </w:t>
      </w:r>
      <w:r w:rsidRPr="00CB69C7">
        <w:rPr>
          <w:rFonts w:ascii="Times New Roman" w:hAnsi="Times New Roman" w:cs="Times New Roman"/>
          <w:sz w:val="28"/>
          <w:szCs w:val="28"/>
        </w:rPr>
        <w:t>формируются на основе пройденных тематических блоков, а также актуальных на конкретный временной период вопросов, предложенных студентами:</w:t>
      </w:r>
    </w:p>
    <w:p w:rsidR="009E71A2" w:rsidRPr="00CB69C7" w:rsidRDefault="009E71A2" w:rsidP="009E71A2">
      <w:pPr>
        <w:tabs>
          <w:tab w:val="left" w:pos="708"/>
          <w:tab w:val="right" w:leader="underscore" w:pos="9639"/>
        </w:tabs>
        <w:spacing w:before="120" w:line="360" w:lineRule="auto"/>
        <w:contextualSpacing/>
        <w:jc w:val="both"/>
        <w:rPr>
          <w:rFonts w:ascii="Times New Roman" w:hAnsi="Times New Roman" w:cs="Times New Roman"/>
          <w:b/>
          <w:sz w:val="28"/>
          <w:szCs w:val="28"/>
          <w:lang w:val="en-US"/>
        </w:rPr>
      </w:pPr>
      <w:r w:rsidRPr="00CB69C7">
        <w:rPr>
          <w:rFonts w:ascii="Times New Roman" w:eastAsia="Times New Roman" w:hAnsi="Times New Roman" w:cs="Times New Roman"/>
          <w:sz w:val="28"/>
          <w:szCs w:val="28"/>
          <w:lang w:val="de-DE"/>
        </w:rPr>
        <w:t xml:space="preserve">1. Deutschland. Industrie und Landwirtschaft; Deutsche Kulturtraditionen; Medien: Buch, Presse, Rundfunk und Fernsehen; Die deutschen Bundesländer; Die deutsche </w:t>
      </w:r>
      <w:proofErr w:type="spellStart"/>
      <w:r w:rsidRPr="00CB69C7">
        <w:rPr>
          <w:rFonts w:ascii="Times New Roman" w:eastAsia="Times New Roman" w:hAnsi="Times New Roman" w:cs="Times New Roman"/>
          <w:sz w:val="28"/>
          <w:szCs w:val="28"/>
          <w:lang w:val="de-DE"/>
        </w:rPr>
        <w:t>Sprache;Politisches</w:t>
      </w:r>
      <w:proofErr w:type="spellEnd"/>
      <w:r w:rsidRPr="00CB69C7">
        <w:rPr>
          <w:rFonts w:ascii="Times New Roman" w:eastAsia="Times New Roman" w:hAnsi="Times New Roman" w:cs="Times New Roman"/>
          <w:sz w:val="28"/>
          <w:szCs w:val="28"/>
          <w:lang w:val="de-DE"/>
        </w:rPr>
        <w:t xml:space="preserve"> System Deutschlands; Die Außenpolitik Deutschlands.</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 xml:space="preserve">2. </w:t>
      </w:r>
      <w:proofErr w:type="spellStart"/>
      <w:r w:rsidRPr="00CB69C7">
        <w:rPr>
          <w:rFonts w:ascii="Times New Roman" w:eastAsia="Times New Roman" w:hAnsi="Times New Roman" w:cs="Times New Roman"/>
          <w:sz w:val="28"/>
          <w:szCs w:val="28"/>
          <w:lang w:val="de-DE"/>
        </w:rPr>
        <w:t>Tatarstan</w:t>
      </w:r>
      <w:proofErr w:type="spellEnd"/>
      <w:r w:rsidRPr="00CB69C7">
        <w:rPr>
          <w:rFonts w:ascii="Times New Roman" w:eastAsia="Times New Roman" w:hAnsi="Times New Roman" w:cs="Times New Roman"/>
          <w:sz w:val="28"/>
          <w:szCs w:val="28"/>
          <w:lang w:val="de-DE"/>
        </w:rPr>
        <w:t>. Die Stadt. Die Stadt Kasan;  Hamburg; Braunschweig; die Vororte von Sankt-Petersburg.</w:t>
      </w:r>
    </w:p>
    <w:p w:rsidR="009E71A2" w:rsidRPr="00CB69C7" w:rsidRDefault="009E71A2" w:rsidP="009E71A2">
      <w:pPr>
        <w:spacing w:after="0" w:line="324" w:lineRule="auto"/>
        <w:rPr>
          <w:rFonts w:ascii="Times New Roman" w:eastAsia="Times New Roman" w:hAnsi="Times New Roman" w:cs="Times New Roman"/>
          <w:sz w:val="28"/>
          <w:szCs w:val="28"/>
          <w:u w:val="single"/>
          <w:lang w:val="de-DE"/>
        </w:rPr>
      </w:pPr>
      <w:r w:rsidRPr="00CB69C7">
        <w:rPr>
          <w:rFonts w:ascii="Times New Roman" w:eastAsia="Times New Roman" w:hAnsi="Times New Roman" w:cs="Times New Roman"/>
          <w:sz w:val="28"/>
          <w:szCs w:val="28"/>
          <w:lang w:val="de-DE"/>
        </w:rPr>
        <w:t xml:space="preserve">3. Die Entwicklung der </w:t>
      </w:r>
      <w:proofErr w:type="spellStart"/>
      <w:r w:rsidRPr="00CB69C7">
        <w:rPr>
          <w:rFonts w:ascii="Times New Roman" w:eastAsia="Times New Roman" w:hAnsi="Times New Roman" w:cs="Times New Roman"/>
          <w:sz w:val="28"/>
          <w:szCs w:val="28"/>
          <w:lang w:val="de-DE"/>
        </w:rPr>
        <w:t>EnergetikDie</w:t>
      </w:r>
      <w:proofErr w:type="spellEnd"/>
      <w:r w:rsidRPr="00CB69C7">
        <w:rPr>
          <w:rFonts w:ascii="Times New Roman" w:eastAsia="Times New Roman" w:hAnsi="Times New Roman" w:cs="Times New Roman"/>
          <w:sz w:val="28"/>
          <w:szCs w:val="28"/>
          <w:lang w:val="de-DE"/>
        </w:rPr>
        <w:t xml:space="preserve"> Energiewirtschaft in Deutschland.</w:t>
      </w:r>
    </w:p>
    <w:p w:rsidR="009E71A2" w:rsidRPr="00CB69C7" w:rsidRDefault="009E71A2" w:rsidP="009E71A2">
      <w:pPr>
        <w:spacing w:after="0" w:line="324" w:lineRule="auto"/>
        <w:rPr>
          <w:rFonts w:ascii="Times New Roman" w:eastAsia="Times New Roman" w:hAnsi="Times New Roman" w:cs="Times New Roman"/>
          <w:sz w:val="28"/>
          <w:szCs w:val="28"/>
          <w:lang w:val="de-DE"/>
        </w:rPr>
      </w:pPr>
      <w:r w:rsidRPr="00CB69C7">
        <w:rPr>
          <w:rFonts w:ascii="Times New Roman" w:eastAsia="Times New Roman" w:hAnsi="Times New Roman" w:cs="Times New Roman"/>
          <w:sz w:val="28"/>
          <w:szCs w:val="28"/>
          <w:lang w:val="de-DE"/>
        </w:rPr>
        <w:t>4. Die großen Entdeckungen;  Biographie des Wissenschaftler.</w:t>
      </w: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i/>
          <w:sz w:val="28"/>
          <w:szCs w:val="28"/>
          <w:lang w:val="en-US"/>
        </w:rPr>
      </w:pPr>
    </w:p>
    <w:p w:rsidR="009E71A2" w:rsidRPr="00CB69C7" w:rsidRDefault="009E71A2" w:rsidP="009E71A2">
      <w:pPr>
        <w:tabs>
          <w:tab w:val="left" w:pos="708"/>
          <w:tab w:val="right" w:leader="underscore" w:pos="9639"/>
        </w:tabs>
        <w:spacing w:line="360" w:lineRule="auto"/>
        <w:contextualSpacing/>
        <w:jc w:val="both"/>
        <w:rPr>
          <w:rFonts w:ascii="Times New Roman" w:hAnsi="Times New Roman" w:cs="Times New Roman"/>
          <w:sz w:val="28"/>
          <w:szCs w:val="28"/>
        </w:rPr>
      </w:pPr>
      <w:r w:rsidRPr="00CB69C7">
        <w:rPr>
          <w:rFonts w:ascii="Times New Roman" w:hAnsi="Times New Roman" w:cs="Times New Roman"/>
          <w:i/>
          <w:sz w:val="28"/>
          <w:szCs w:val="28"/>
        </w:rPr>
        <w:t xml:space="preserve">Научная беседа </w:t>
      </w:r>
      <w:r w:rsidRPr="00CB69C7">
        <w:rPr>
          <w:rFonts w:ascii="Times New Roman" w:hAnsi="Times New Roman" w:cs="Times New Roman"/>
          <w:sz w:val="28"/>
          <w:szCs w:val="28"/>
        </w:rPr>
        <w:t>предполагает устное сообщение студента по наиболее значимым для него профессионально-направленным проблемам, с последующим спонтанным дискуссионным характером.  Темы научной беседы выдвигаются самостоятельно студентом в зависимости от его научных интересов в рамках дисциплины и основываются на умении реферирования текста. Объем научного сообщения 13-17 предложений.</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Формами </w:t>
      </w:r>
      <w:r w:rsidRPr="00CB69C7">
        <w:rPr>
          <w:rFonts w:ascii="Times New Roman" w:hAnsi="Times New Roman" w:cs="Times New Roman"/>
          <w:b/>
          <w:sz w:val="28"/>
          <w:szCs w:val="28"/>
        </w:rPr>
        <w:t>промежуточной аттестации</w:t>
      </w:r>
      <w:r w:rsidRPr="00CB69C7">
        <w:rPr>
          <w:rFonts w:ascii="Times New Roman" w:hAnsi="Times New Roman" w:cs="Times New Roman"/>
          <w:sz w:val="28"/>
          <w:szCs w:val="28"/>
        </w:rPr>
        <w:t xml:space="preserve"> по дисциплине  согласно учебному плану являются зачёт и экзамен в виде индивидуального задания по дисциплине.  Содержательная часть промежуточной аттестации подвергается ежегодной корректировке в соответствии с научно-техническим прогрессом.</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На зачет выносятся лексические и грамматические единицы, изученные в рамках данного семестра. Каждому студенту необходимо перевести текст профессиональной направленности и подготовить реферирование по нему. При переводе текста студентам разрешается пользоваться словарём. На подготовку ответа отводится 30 минут.   Бланки </w:t>
      </w:r>
      <w:r w:rsidRPr="00CB69C7">
        <w:rPr>
          <w:rFonts w:ascii="Times New Roman" w:hAnsi="Times New Roman" w:cs="Times New Roman"/>
          <w:sz w:val="28"/>
          <w:szCs w:val="28"/>
        </w:rPr>
        <w:lastRenderedPageBreak/>
        <w:t xml:space="preserve">ответов студентов не предусмотрены, так как студент отвечает устно. Итоги зачёта  отражаются в ведомости успеваемости студента. </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На экзамен выносятся лексические и грамматические темы, изученные за весь период обучения. Каждому студенту необходимо прочитать и перевести текст профессиональной направленности,  подготовить реферирование по нему. При переводе текста студентам разрешается пользоваться словарём. На подготовку ответа отводится 40 минут.  Бланки ответов студентов не предусмотрены, поскольку студент отвечает устно. Итоги экзамена  отражаются в ведомости успеваемости студента.</w:t>
      </w:r>
    </w:p>
    <w:p w:rsidR="009E71A2" w:rsidRPr="00CB69C7" w:rsidRDefault="009E71A2" w:rsidP="009E71A2">
      <w:pPr>
        <w:spacing w:line="360" w:lineRule="auto"/>
        <w:ind w:firstLine="709"/>
        <w:contextualSpacing/>
        <w:jc w:val="both"/>
        <w:rPr>
          <w:rFonts w:ascii="Times New Roman" w:hAnsi="Times New Roman" w:cs="Times New Roman"/>
          <w:sz w:val="28"/>
          <w:szCs w:val="28"/>
        </w:rPr>
      </w:pPr>
    </w:p>
    <w:p w:rsidR="009E71A2" w:rsidRPr="00CB69C7" w:rsidRDefault="009E71A2" w:rsidP="009E71A2">
      <w:pPr>
        <w:spacing w:line="360" w:lineRule="auto"/>
        <w:ind w:firstLine="709"/>
        <w:contextualSpacing/>
        <w:jc w:val="both"/>
        <w:rPr>
          <w:rFonts w:ascii="Times New Roman" w:hAnsi="Times New Roman" w:cs="Times New Roman"/>
          <w:sz w:val="28"/>
          <w:szCs w:val="28"/>
        </w:rPr>
      </w:pPr>
    </w:p>
    <w:p w:rsidR="009E71A2" w:rsidRPr="00CB69C7" w:rsidRDefault="009E71A2" w:rsidP="009E71A2">
      <w:pPr>
        <w:spacing w:line="360" w:lineRule="auto"/>
        <w:ind w:firstLine="709"/>
        <w:contextualSpacing/>
        <w:jc w:val="both"/>
        <w:rPr>
          <w:rFonts w:ascii="Times New Roman" w:hAnsi="Times New Roman" w:cs="Times New Roman"/>
          <w:sz w:val="28"/>
          <w:szCs w:val="28"/>
        </w:rPr>
      </w:pPr>
      <w:r w:rsidRPr="00CB69C7">
        <w:rPr>
          <w:rFonts w:ascii="Times New Roman" w:hAnsi="Times New Roman" w:cs="Times New Roman"/>
          <w:sz w:val="28"/>
          <w:szCs w:val="28"/>
        </w:rPr>
        <w:t>Возможные задания к промежуточной аттестации студента по дисциплине «Иностранный язык»:</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Als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bezeichnen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Materialien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Herstellung</w:t>
      </w:r>
      <w:proofErr w:type="spellEnd"/>
      <w:r w:rsidRPr="00CB69C7">
        <w:rPr>
          <w:rFonts w:ascii="Times New Roman" w:hAnsi="Times New Roman" w:cs="Times New Roman"/>
          <w:sz w:val="28"/>
          <w:szCs w:val="28"/>
          <w:lang w:val="en-US"/>
        </w:rPr>
        <w:t xml:space="preserve"> von </w:t>
      </w:r>
      <w:proofErr w:type="spellStart"/>
      <w:r w:rsidRPr="00CB69C7">
        <w:rPr>
          <w:rFonts w:ascii="Times New Roman" w:hAnsi="Times New Roman" w:cs="Times New Roman"/>
          <w:sz w:val="28"/>
          <w:szCs w:val="28"/>
          <w:lang w:val="en-US"/>
        </w:rPr>
        <w:t>Mashinen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Geräten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Konstruktionselementen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Werkstücken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Halbfabrikaten</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Gebrauchgegenständen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verwenden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im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engeren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Stoffe</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insbesondere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vom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Mashinenebau</w:t>
      </w:r>
      <w:proofErr w:type="spellEnd"/>
      <w:r w:rsidRPr="00CB69C7">
        <w:rPr>
          <w:rFonts w:ascii="Times New Roman" w:hAnsi="Times New Roman" w:cs="Times New Roman"/>
          <w:sz w:val="28"/>
          <w:szCs w:val="28"/>
          <w:lang w:val="en-US"/>
        </w:rPr>
        <w:t xml:space="preserve"> und von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Elertrotechnik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benötigt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Rohstoffen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gewonnen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wichtigsten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auch</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heute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noch</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metalischen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wenn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auch</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bei</w:t>
      </w:r>
      <w:proofErr w:type="spellEnd"/>
      <w:r w:rsidRPr="00CB69C7">
        <w:rPr>
          <w:rFonts w:ascii="Times New Roman" w:hAnsi="Times New Roman" w:cs="Times New Roman"/>
          <w:sz w:val="28"/>
          <w:szCs w:val="28"/>
          <w:lang w:val="en-US"/>
        </w:rPr>
        <w:t xml:space="preserve"> den </w:t>
      </w:r>
      <w:proofErr w:type="spellStart"/>
      <w:r w:rsidRPr="00CB69C7">
        <w:rPr>
          <w:rFonts w:ascii="Times New Roman" w:hAnsi="Times New Roman" w:cs="Times New Roman"/>
          <w:sz w:val="28"/>
          <w:szCs w:val="28"/>
          <w:lang w:val="en-US"/>
        </w:rPr>
        <w:t>keramischen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Werkstoffen</w:t>
      </w:r>
      <w:proofErr w:type="spellEnd"/>
      <w:r w:rsidRPr="00CB69C7">
        <w:rPr>
          <w:rFonts w:ascii="Times New Roman" w:hAnsi="Times New Roman" w:cs="Times New Roman"/>
          <w:sz w:val="28"/>
          <w:szCs w:val="28"/>
          <w:lang w:val="en-US"/>
        </w:rPr>
        <w:t xml:space="preserve"> und den </w:t>
      </w:r>
      <w:proofErr w:type="spellStart"/>
      <w:r w:rsidRPr="00CB69C7">
        <w:rPr>
          <w:rFonts w:ascii="Times New Roman" w:hAnsi="Times New Roman" w:cs="Times New Roman"/>
          <w:sz w:val="28"/>
          <w:szCs w:val="28"/>
          <w:lang w:val="en-US"/>
        </w:rPr>
        <w:t>Plasten</w:t>
      </w:r>
      <w:proofErr w:type="spellEnd"/>
      <w:r w:rsidRPr="00CB69C7">
        <w:rPr>
          <w:rFonts w:ascii="Times New Roman" w:hAnsi="Times New Roman" w:cs="Times New Roman"/>
          <w:sz w:val="28"/>
          <w:szCs w:val="28"/>
          <w:lang w:val="en-US"/>
        </w:rPr>
        <w:t xml:space="preserve"> in den </w:t>
      </w:r>
      <w:proofErr w:type="spellStart"/>
      <w:r w:rsidRPr="00CB69C7">
        <w:rPr>
          <w:rFonts w:ascii="Times New Roman" w:hAnsi="Times New Roman" w:cs="Times New Roman"/>
          <w:sz w:val="28"/>
          <w:szCs w:val="28"/>
          <w:lang w:val="en-US"/>
        </w:rPr>
        <w:t>letzten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Jahrzehnten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bedeutende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Fortschritte</w:t>
      </w:r>
      <w:proofErr w:type="spellEnd"/>
      <w:r w:rsidRPr="00CB69C7">
        <w:rPr>
          <w:rFonts w:ascii="Times New Roman" w:hAnsi="Times New Roman" w:cs="Times New Roman"/>
          <w:sz w:val="28"/>
          <w:szCs w:val="28"/>
          <w:lang w:val="en-US"/>
        </w:rPr>
        <w:t xml:space="preserve"> in </w:t>
      </w:r>
      <w:proofErr w:type="spellStart"/>
      <w:r w:rsidRPr="00CB69C7">
        <w:rPr>
          <w:rFonts w:ascii="Times New Roman" w:hAnsi="Times New Roman" w:cs="Times New Roman"/>
          <w:sz w:val="28"/>
          <w:szCs w:val="28"/>
          <w:lang w:val="en-US"/>
        </w:rPr>
        <w:t>Qualität</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Anwendbarkeit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erzielt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worden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Metallkunde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führende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Stellung</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firstLine="709"/>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Die </w:t>
      </w:r>
      <w:proofErr w:type="spellStart"/>
      <w:r w:rsidRPr="00CB69C7">
        <w:rPr>
          <w:rFonts w:ascii="Times New Roman" w:hAnsi="Times New Roman" w:cs="Times New Roman"/>
          <w:sz w:val="28"/>
          <w:szCs w:val="28"/>
          <w:lang w:val="en-US"/>
        </w:rPr>
        <w:t>Probleme</w:t>
      </w:r>
      <w:proofErr w:type="spellEnd"/>
      <w:r w:rsidRPr="00CB69C7">
        <w:rPr>
          <w:rFonts w:ascii="Times New Roman" w:hAnsi="Times New Roman" w:cs="Times New Roman"/>
          <w:sz w:val="28"/>
          <w:szCs w:val="28"/>
          <w:lang w:val="en-US"/>
        </w:rPr>
        <w:t xml:space="preserve">, die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lösen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erfordern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gute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Kentnisse</w:t>
      </w:r>
      <w:proofErr w:type="spellEnd"/>
      <w:r w:rsidRPr="00CB69C7">
        <w:rPr>
          <w:rFonts w:ascii="Times New Roman" w:hAnsi="Times New Roman" w:cs="Times New Roman"/>
          <w:sz w:val="28"/>
          <w:szCs w:val="28"/>
          <w:lang w:val="en-US"/>
        </w:rPr>
        <w:t xml:space="preserve"> auf </w:t>
      </w:r>
      <w:proofErr w:type="spellStart"/>
      <w:r w:rsidRPr="00CB69C7">
        <w:rPr>
          <w:rFonts w:ascii="Times New Roman" w:hAnsi="Times New Roman" w:cs="Times New Roman"/>
          <w:sz w:val="28"/>
          <w:szCs w:val="28"/>
          <w:lang w:val="en-US"/>
        </w:rPr>
        <w:t>dem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Gebiete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Fertigungstechnik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Metallurgie</w:t>
      </w:r>
      <w:proofErr w:type="spellEnd"/>
      <w:r w:rsidRPr="00CB69C7">
        <w:rPr>
          <w:rFonts w:ascii="Times New Roman" w:hAnsi="Times New Roman" w:cs="Times New Roman"/>
          <w:sz w:val="28"/>
          <w:szCs w:val="28"/>
          <w:lang w:val="en-US"/>
        </w:rPr>
        <w:t xml:space="preserve"> und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Werkstoffprüfung</w:t>
      </w:r>
      <w:proofErr w:type="spellEnd"/>
      <w:r w:rsidRPr="00CB69C7">
        <w:rPr>
          <w:rFonts w:ascii="Times New Roman" w:hAnsi="Times New Roman" w:cs="Times New Roman"/>
          <w:sz w:val="28"/>
          <w:szCs w:val="28"/>
          <w:lang w:val="en-US"/>
        </w:rPr>
        <w:t>.</w:t>
      </w:r>
    </w:p>
    <w:p w:rsidR="009E71A2" w:rsidRPr="00CB69C7" w:rsidRDefault="009E71A2" w:rsidP="009E71A2">
      <w:pPr>
        <w:contextualSpacing/>
        <w:jc w:val="both"/>
        <w:rPr>
          <w:rFonts w:ascii="Times New Roman" w:hAnsi="Times New Roman" w:cs="Times New Roman"/>
          <w:b/>
          <w:sz w:val="28"/>
          <w:szCs w:val="28"/>
          <w:lang w:val="en-US"/>
        </w:rPr>
      </w:pPr>
    </w:p>
    <w:p w:rsidR="009E71A2" w:rsidRPr="00CB69C7" w:rsidRDefault="009E71A2" w:rsidP="009E71A2">
      <w:pPr>
        <w:contextualSpacing/>
        <w:jc w:val="both"/>
        <w:rPr>
          <w:rFonts w:ascii="Times New Roman" w:hAnsi="Times New Roman" w:cs="Times New Roman"/>
          <w:b/>
          <w:sz w:val="28"/>
          <w:szCs w:val="28"/>
        </w:rPr>
      </w:pPr>
      <w:r w:rsidRPr="00CB69C7">
        <w:rPr>
          <w:rFonts w:ascii="Times New Roman" w:hAnsi="Times New Roman" w:cs="Times New Roman"/>
          <w:b/>
          <w:sz w:val="28"/>
          <w:szCs w:val="28"/>
        </w:rPr>
        <w:t>Задания  к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w:t>
      </w:r>
      <w:r w:rsidRPr="00CB69C7">
        <w:rPr>
          <w:rFonts w:ascii="Times New Roman" w:hAnsi="Times New Roman" w:cs="Times New Roman"/>
          <w:b/>
          <w:sz w:val="28"/>
          <w:szCs w:val="28"/>
        </w:rPr>
        <w:t>.</w:t>
      </w:r>
      <w:r w:rsidRPr="00CB69C7">
        <w:rPr>
          <w:rFonts w:ascii="Times New Roman" w:hAnsi="Times New Roman" w:cs="Times New Roman"/>
          <w:sz w:val="28"/>
          <w:szCs w:val="28"/>
        </w:rPr>
        <w:t xml:space="preserve"> </w:t>
      </w:r>
      <w:r w:rsidRPr="00CB69C7">
        <w:rPr>
          <w:rFonts w:ascii="Times New Roman" w:hAnsi="Times New Roman" w:cs="Times New Roman"/>
          <w:b/>
          <w:sz w:val="28"/>
          <w:szCs w:val="28"/>
          <w:lang w:val="en-US"/>
        </w:rPr>
        <w:t>a</w:t>
      </w:r>
      <w:r w:rsidRPr="00CB69C7">
        <w:rPr>
          <w:rFonts w:ascii="Times New Roman" w:hAnsi="Times New Roman" w:cs="Times New Roman"/>
          <w:b/>
          <w:sz w:val="28"/>
          <w:szCs w:val="28"/>
        </w:rPr>
        <w:t>) Прочитайте и переведите текст, восстановите начальную форму следующих слов:</w:t>
      </w:r>
    </w:p>
    <w:p w:rsidR="009E71A2" w:rsidRPr="00CB69C7" w:rsidRDefault="009E71A2" w:rsidP="009E71A2">
      <w:pPr>
        <w:spacing w:line="360" w:lineRule="auto"/>
        <w:contextualSpacing/>
        <w:jc w:val="both"/>
        <w:rPr>
          <w:rFonts w:ascii="Times New Roman" w:hAnsi="Times New Roman" w:cs="Times New Roman"/>
          <w:sz w:val="28"/>
          <w:szCs w:val="28"/>
          <w:lang w:val="en-US"/>
        </w:rPr>
      </w:pPr>
      <w:proofErr w:type="spellStart"/>
      <w:r w:rsidRPr="00CB69C7">
        <w:rPr>
          <w:rFonts w:ascii="Times New Roman" w:hAnsi="Times New Roman" w:cs="Times New Roman"/>
          <w:sz w:val="28"/>
          <w:szCs w:val="28"/>
          <w:lang w:val="en-US"/>
        </w:rPr>
        <w:t>benötigt</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erzielt</w:t>
      </w:r>
      <w:proofErr w:type="spellEnd"/>
      <w:r w:rsidRPr="00CB69C7">
        <w:rPr>
          <w:rFonts w:ascii="Times New Roman" w:eastAsia="Arial Unicode MS"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worden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b/>
          <w:sz w:val="28"/>
          <w:szCs w:val="28"/>
          <w:lang w:val="en-US"/>
        </w:rPr>
      </w:pP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б</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Ответьте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на</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вопросы</w:t>
      </w:r>
      <w:r w:rsidRPr="00CB69C7">
        <w:rPr>
          <w:rFonts w:ascii="Times New Roman" w:hAnsi="Times New Roman" w:cs="Times New Roman"/>
          <w:b/>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Wozu</w:t>
      </w:r>
      <w:proofErr w:type="spellEnd"/>
      <w:r w:rsidRPr="00CB69C7">
        <w:rPr>
          <w:rFonts w:ascii="Times New Roman" w:hAnsi="Times New Roman" w:cs="Times New Roman"/>
          <w:sz w:val="28"/>
          <w:szCs w:val="28"/>
          <w:lang w:val="en-US"/>
        </w:rPr>
        <w:t xml:space="preserve"> mu</w:t>
      </w:r>
      <w:r w:rsidRPr="00CB69C7">
        <w:rPr>
          <w:rFonts w:ascii="Times New Roman" w:hAnsi="Times New Roman" w:cs="Times New Roman"/>
          <w:sz w:val="28"/>
          <w:szCs w:val="28"/>
        </w:rPr>
        <w:t>β</w:t>
      </w: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jeder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Eigenschaften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vertraut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sein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Wie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soll</w:t>
      </w:r>
      <w:proofErr w:type="spellEnd"/>
      <w:r w:rsidRPr="00CB69C7">
        <w:rPr>
          <w:rFonts w:ascii="Times New Roman" w:hAnsi="Times New Roman" w:cs="Times New Roman"/>
          <w:sz w:val="28"/>
          <w:szCs w:val="28"/>
          <w:lang w:val="en-US"/>
        </w:rPr>
        <w:t xml:space="preserve"> man </w:t>
      </w:r>
      <w:proofErr w:type="spellStart"/>
      <w:r w:rsidRPr="00CB69C7">
        <w:rPr>
          <w:rFonts w:ascii="Times New Roman" w:hAnsi="Times New Roman" w:cs="Times New Roman"/>
          <w:sz w:val="28"/>
          <w:szCs w:val="28"/>
          <w:lang w:val="en-US"/>
        </w:rPr>
        <w:t>mit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umgehen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Was </w:t>
      </w:r>
      <w:proofErr w:type="spellStart"/>
      <w:r w:rsidRPr="00CB69C7">
        <w:rPr>
          <w:rFonts w:ascii="Times New Roman" w:hAnsi="Times New Roman" w:cs="Times New Roman"/>
          <w:sz w:val="28"/>
          <w:szCs w:val="28"/>
          <w:lang w:val="en-US"/>
        </w:rPr>
        <w:t>ist</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Voraussetzung</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für</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höchste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Qualität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Erzeugnisse</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contextualSpacing/>
        <w:jc w:val="both"/>
        <w:rPr>
          <w:rFonts w:ascii="Times New Roman" w:hAnsi="Times New Roman" w:cs="Times New Roman"/>
          <w:b/>
          <w:i/>
          <w:iCs/>
          <w:sz w:val="28"/>
          <w:szCs w:val="28"/>
          <w:lang w:val="en-US"/>
        </w:rPr>
      </w:pPr>
      <w:r w:rsidRPr="00CB69C7">
        <w:rPr>
          <w:rFonts w:ascii="Times New Roman" w:hAnsi="Times New Roman" w:cs="Times New Roman"/>
          <w:b/>
          <w:sz w:val="28"/>
          <w:szCs w:val="28"/>
          <w:lang w:val="en-US"/>
        </w:rPr>
        <w:t xml:space="preserve">II. 1. </w:t>
      </w:r>
      <w:r w:rsidRPr="00CB69C7">
        <w:rPr>
          <w:rFonts w:ascii="Times New Roman" w:hAnsi="Times New Roman" w:cs="Times New Roman"/>
          <w:b/>
          <w:sz w:val="28"/>
          <w:szCs w:val="28"/>
        </w:rPr>
        <w:t>Закончите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предложения</w:t>
      </w:r>
      <w:r w:rsidRPr="00CB69C7">
        <w:rPr>
          <w:rFonts w:ascii="Times New Roman" w:hAnsi="Times New Roman" w:cs="Times New Roman"/>
          <w:b/>
          <w:sz w:val="28"/>
          <w:szCs w:val="28"/>
          <w:lang w:val="en-US"/>
        </w:rPr>
        <w:t>:</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Stoffe</w:t>
      </w:r>
      <w:proofErr w:type="spellEnd"/>
      <w:r w:rsidRPr="00CB69C7">
        <w:rPr>
          <w:rFonts w:ascii="Times New Roman" w:hAnsi="Times New Roman" w:cs="Times New Roman"/>
          <w:sz w:val="28"/>
          <w:szCs w:val="28"/>
          <w:lang w:val="en-US"/>
        </w:rPr>
        <w:t>, die …</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lastRenderedPageBreak/>
        <w:t xml:space="preserve">       -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aus</w:t>
      </w:r>
      <w:proofErr w:type="spellEnd"/>
      <w:r w:rsidRPr="00CB69C7">
        <w:rPr>
          <w:rFonts w:ascii="Times New Roman" w:hAnsi="Times New Roman" w:cs="Times New Roman"/>
          <w:sz w:val="28"/>
          <w:szCs w:val="28"/>
          <w:lang w:val="en-US"/>
        </w:rPr>
        <w:t xml:space="preserve"> …</w:t>
      </w:r>
    </w:p>
    <w:p w:rsidR="009E71A2" w:rsidRPr="00CB69C7" w:rsidRDefault="009E71A2" w:rsidP="009E71A2">
      <w:pPr>
        <w:spacing w:line="360" w:lineRule="auto"/>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nimmt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w:t>
      </w:r>
    </w:p>
    <w:p w:rsidR="009E71A2" w:rsidRPr="00CB69C7" w:rsidRDefault="009E71A2" w:rsidP="009E71A2">
      <w:pPr>
        <w:spacing w:line="360" w:lineRule="auto"/>
        <w:contextualSpacing/>
        <w:jc w:val="both"/>
        <w:rPr>
          <w:rFonts w:ascii="Times New Roman" w:hAnsi="Times New Roman" w:cs="Times New Roman"/>
          <w:sz w:val="28"/>
          <w:szCs w:val="28"/>
          <w:lang w:val="en-US"/>
        </w:rPr>
      </w:pPr>
      <w:r w:rsidRPr="00CB69C7">
        <w:rPr>
          <w:rFonts w:ascii="Times New Roman" w:hAnsi="Times New Roman" w:cs="Times New Roman"/>
          <w:b/>
          <w:sz w:val="28"/>
          <w:szCs w:val="28"/>
          <w:lang w:val="en-US"/>
        </w:rPr>
        <w:t xml:space="preserve">2. </w:t>
      </w:r>
      <w:r w:rsidRPr="00CB69C7">
        <w:rPr>
          <w:rFonts w:ascii="Times New Roman" w:hAnsi="Times New Roman" w:cs="Times New Roman"/>
          <w:b/>
          <w:sz w:val="28"/>
          <w:szCs w:val="28"/>
        </w:rPr>
        <w:t>Вставьте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пропущенное</w:t>
      </w:r>
      <w:r w:rsidRPr="00CB69C7">
        <w:rPr>
          <w:rFonts w:ascii="Times New Roman" w:hAnsi="Times New Roman" w:cs="Times New Roman"/>
          <w:b/>
          <w:sz w:val="28"/>
          <w:szCs w:val="28"/>
          <w:lang w:val="en-US"/>
        </w:rPr>
        <w:t xml:space="preserve"> </w:t>
      </w:r>
      <w:r w:rsidRPr="00CB69C7">
        <w:rPr>
          <w:rFonts w:ascii="Times New Roman" w:hAnsi="Times New Roman" w:cs="Times New Roman"/>
          <w:b/>
          <w:sz w:val="28"/>
          <w:szCs w:val="28"/>
        </w:rPr>
        <w:t>слово</w:t>
      </w:r>
      <w:r w:rsidRPr="00CB69C7">
        <w:rPr>
          <w:rFonts w:ascii="Times New Roman" w:hAnsi="Times New Roman" w:cs="Times New Roman"/>
          <w:b/>
          <w:sz w:val="28"/>
          <w:szCs w:val="28"/>
          <w:lang w:val="en-US"/>
        </w:rPr>
        <w:t xml:space="preserve">:              </w:t>
      </w:r>
    </w:p>
    <w:p w:rsidR="009E71A2" w:rsidRPr="00CB69C7" w:rsidRDefault="009E71A2" w:rsidP="009E71A2">
      <w:pPr>
        <w:pStyle w:val="a6"/>
        <w:spacing w:line="360" w:lineRule="auto"/>
        <w:ind w:hanging="153"/>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Als</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alle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Materialien</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wir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zur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Herstellung</w:t>
      </w:r>
      <w:proofErr w:type="spellEnd"/>
      <w:r w:rsidRPr="00CB69C7">
        <w:rPr>
          <w:rFonts w:ascii="Times New Roman" w:hAnsi="Times New Roman" w:cs="Times New Roman"/>
          <w:sz w:val="28"/>
          <w:szCs w:val="28"/>
          <w:lang w:val="en-US"/>
        </w:rPr>
        <w:t xml:space="preserve"> von </w:t>
      </w:r>
      <w:proofErr w:type="spellStart"/>
      <w:r w:rsidRPr="00CB69C7">
        <w:rPr>
          <w:rFonts w:ascii="Times New Roman" w:hAnsi="Times New Roman" w:cs="Times New Roman"/>
          <w:sz w:val="28"/>
          <w:szCs w:val="28"/>
          <w:lang w:val="en-US"/>
        </w:rPr>
        <w:t>Mashinen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Geräten</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verwenden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left="709" w:hanging="142"/>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sind</w:t>
      </w:r>
      <w:proofErr w:type="spellEnd"/>
      <w:r w:rsidRPr="00CB69C7">
        <w:rPr>
          <w:rFonts w:ascii="Times New Roman" w:hAnsi="Times New Roman" w:cs="Times New Roman"/>
          <w:sz w:val="28"/>
          <w:szCs w:val="28"/>
          <w:lang w:val="en-US"/>
        </w:rPr>
        <w:t xml:space="preserve"> …, die </w:t>
      </w:r>
      <w:proofErr w:type="spellStart"/>
      <w:r w:rsidRPr="00CB69C7">
        <w:rPr>
          <w:rFonts w:ascii="Times New Roman" w:hAnsi="Times New Roman" w:cs="Times New Roman"/>
          <w:sz w:val="28"/>
          <w:szCs w:val="28"/>
          <w:lang w:val="en-US"/>
        </w:rPr>
        <w:t>insbesondere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vom</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Mashinenebau</w:t>
      </w:r>
      <w:proofErr w:type="spellEnd"/>
      <w:r w:rsidRPr="00CB69C7">
        <w:rPr>
          <w:rFonts w:ascii="Times New Roman" w:hAnsi="Times New Roman" w:cs="Times New Roman"/>
          <w:sz w:val="28"/>
          <w:szCs w:val="28"/>
          <w:lang w:val="en-US"/>
        </w:rPr>
        <w:t xml:space="preserve"> und von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Elertrotechnik</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benötigt</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werden</w:t>
      </w:r>
      <w:proofErr w:type="spellEnd"/>
      <w:r w:rsidRPr="00CB69C7">
        <w:rPr>
          <w:rFonts w:ascii="Times New Roman" w:hAnsi="Times New Roman" w:cs="Times New Roman"/>
          <w:sz w:val="28"/>
          <w:szCs w:val="28"/>
          <w:lang w:val="en-US"/>
        </w:rPr>
        <w:t>.</w:t>
      </w:r>
    </w:p>
    <w:p w:rsidR="009E71A2" w:rsidRPr="00CB69C7" w:rsidRDefault="009E71A2" w:rsidP="009E71A2">
      <w:pPr>
        <w:spacing w:line="360" w:lineRule="auto"/>
        <w:ind w:left="709" w:hanging="142"/>
        <w:contextualSpacing/>
        <w:jc w:val="both"/>
        <w:rPr>
          <w:rFonts w:ascii="Times New Roman" w:hAnsi="Times New Roman" w:cs="Times New Roman"/>
          <w:sz w:val="28"/>
          <w:szCs w:val="28"/>
          <w:lang w:val="en-US"/>
        </w:rPr>
      </w:pPr>
      <w:r w:rsidRPr="00CB69C7">
        <w:rPr>
          <w:rFonts w:ascii="Times New Roman" w:hAnsi="Times New Roman" w:cs="Times New Roman"/>
          <w:sz w:val="28"/>
          <w:szCs w:val="28"/>
          <w:lang w:val="en-US"/>
        </w:rPr>
        <w:t xml:space="preserve">- In </w:t>
      </w:r>
      <w:proofErr w:type="spellStart"/>
      <w:r w:rsidRPr="00CB69C7">
        <w:rPr>
          <w:rFonts w:ascii="Times New Roman" w:hAnsi="Times New Roman" w:cs="Times New Roman"/>
          <w:sz w:val="28"/>
          <w:szCs w:val="28"/>
          <w:lang w:val="en-US"/>
        </w:rPr>
        <w:t>der</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Werkstoffkunde</w:t>
      </w:r>
      <w:proofErr w:type="spellEnd"/>
      <w:r w:rsidRPr="00CB69C7">
        <w:rPr>
          <w:rFonts w:ascii="Times New Roman" w:hAnsi="Times New Roman" w:cs="Times New Roman"/>
          <w:sz w:val="28"/>
          <w:szCs w:val="28"/>
          <w:lang w:val="en-US"/>
        </w:rPr>
        <w:t xml:space="preserve"> …  </w:t>
      </w:r>
      <w:proofErr w:type="spellStart"/>
      <w:r w:rsidRPr="00CB69C7">
        <w:rPr>
          <w:rFonts w:ascii="Times New Roman" w:hAnsi="Times New Roman" w:cs="Times New Roman"/>
          <w:sz w:val="28"/>
          <w:szCs w:val="28"/>
          <w:lang w:val="en-US"/>
        </w:rPr>
        <w:t>deshalb</w:t>
      </w:r>
      <w:proofErr w:type="spellEnd"/>
      <w:r w:rsidRPr="00CB69C7">
        <w:rPr>
          <w:rFonts w:ascii="Times New Roman" w:hAnsi="Times New Roman" w:cs="Times New Roman"/>
          <w:sz w:val="28"/>
          <w:szCs w:val="28"/>
          <w:lang w:val="en-US"/>
        </w:rPr>
        <w:t xml:space="preserve"> die </w:t>
      </w:r>
      <w:proofErr w:type="spellStart"/>
      <w:r w:rsidRPr="00CB69C7">
        <w:rPr>
          <w:rFonts w:ascii="Times New Roman" w:hAnsi="Times New Roman" w:cs="Times New Roman"/>
          <w:sz w:val="28"/>
          <w:szCs w:val="28"/>
          <w:lang w:val="en-US"/>
        </w:rPr>
        <w:t>Metallkunde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eine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führende</w:t>
      </w:r>
      <w:proofErr w:type="spellEnd"/>
      <w:r w:rsidRPr="00CB69C7">
        <w:rPr>
          <w:rFonts w:ascii="Times New Roman" w:hAnsi="Times New Roman" w:cs="Times New Roman"/>
          <w:sz w:val="28"/>
          <w:szCs w:val="28"/>
          <w:lang w:val="en-US"/>
        </w:rPr>
        <w:t xml:space="preserve"> </w:t>
      </w:r>
      <w:proofErr w:type="spellStart"/>
      <w:r w:rsidRPr="00CB69C7">
        <w:rPr>
          <w:rFonts w:ascii="Times New Roman" w:hAnsi="Times New Roman" w:cs="Times New Roman"/>
          <w:sz w:val="28"/>
          <w:szCs w:val="28"/>
          <w:lang w:val="en-US"/>
        </w:rPr>
        <w:t>Stellung</w:t>
      </w:r>
      <w:proofErr w:type="spellEnd"/>
      <w:r w:rsidRPr="00CB69C7">
        <w:rPr>
          <w:rFonts w:ascii="Times New Roman" w:hAnsi="Times New Roman" w:cs="Times New Roman"/>
          <w:sz w:val="28"/>
          <w:szCs w:val="28"/>
          <w:lang w:val="en-US"/>
        </w:rPr>
        <w:t xml:space="preserve"> …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b/>
          <w:sz w:val="28"/>
          <w:szCs w:val="28"/>
          <w:lang w:val="en-US"/>
        </w:rPr>
        <w:t>III</w:t>
      </w:r>
      <w:r w:rsidRPr="00CB69C7">
        <w:rPr>
          <w:rFonts w:ascii="Times New Roman" w:hAnsi="Times New Roman" w:cs="Times New Roman"/>
          <w:b/>
          <w:sz w:val="28"/>
          <w:szCs w:val="28"/>
        </w:rPr>
        <w:t>. 1.  Озаглавьте прочитанный текст</w:t>
      </w:r>
      <w:r w:rsidRPr="00CB69C7">
        <w:rPr>
          <w:rFonts w:ascii="Times New Roman" w:hAnsi="Times New Roman" w:cs="Times New Roman"/>
          <w:sz w:val="28"/>
          <w:szCs w:val="28"/>
        </w:rPr>
        <w:t>.</w:t>
      </w:r>
    </w:p>
    <w:p w:rsidR="009E71A2" w:rsidRPr="00CB69C7" w:rsidRDefault="009E71A2" w:rsidP="009E71A2">
      <w:pPr>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rPr>
        <w:t xml:space="preserve">2. Выполните задание  на выбор: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а) Выскажите свое мнение о прочитанном</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б) Сделайте реферирование текста.</w:t>
      </w:r>
    </w:p>
    <w:p w:rsidR="009E71A2" w:rsidRPr="00CB69C7" w:rsidRDefault="009E71A2" w:rsidP="009E71A2">
      <w:pPr>
        <w:pStyle w:val="a8"/>
        <w:spacing w:line="360" w:lineRule="auto"/>
        <w:contextualSpacing/>
        <w:jc w:val="both"/>
        <w:rPr>
          <w:rFonts w:ascii="Times New Roman" w:hAnsi="Times New Roman" w:cs="Times New Roman"/>
          <w:b/>
          <w:sz w:val="28"/>
          <w:szCs w:val="28"/>
        </w:rPr>
      </w:pPr>
      <w:r w:rsidRPr="00CB69C7">
        <w:rPr>
          <w:rFonts w:ascii="Times New Roman" w:hAnsi="Times New Roman" w:cs="Times New Roman"/>
          <w:b/>
          <w:sz w:val="28"/>
          <w:szCs w:val="28"/>
          <w:lang w:val="en-US"/>
        </w:rPr>
        <w:t>IV</w:t>
      </w:r>
      <w:r w:rsidRPr="00CB69C7">
        <w:rPr>
          <w:rFonts w:ascii="Times New Roman" w:hAnsi="Times New Roman" w:cs="Times New Roman"/>
          <w:b/>
          <w:sz w:val="28"/>
          <w:szCs w:val="28"/>
        </w:rPr>
        <w:t>. Узнайте у преподавателя, сталкивался ли он с данной проблемой, и каково его мнение о ней.</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Оценивание в процессе промежуточной аттестации происходит исходя из принятой в КГЭУ балльной шкалы, согласно которой студент за свой итоговый ответ может получить максимально 40 баллов, при этом 35-40 баллов – «5», 25 – 34 – «4», 15- 24 – «3», 14 и ниже  - «неудовлетворительно»:</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Баллы по видам деятельности (текущий контроль и промежуточная аттестация):</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0-5 – чтение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перевод и выполнение заданий по тексту</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0-10  - реферирование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5-15 - беседа по заданной теме</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Оценивая ответ студента, принимается во внимание, помимо общих для всех предметов (полнота, системность и др.), следующий набор критериев, свойственных только для дисциплины «Иностранный язык»:</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1. Уровень владения лексикой и грамматикой по разделам. </w:t>
      </w:r>
    </w:p>
    <w:p w:rsidR="009E71A2" w:rsidRPr="00CB69C7" w:rsidRDefault="009E71A2" w:rsidP="009E71A2">
      <w:pPr>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2. Умения правильного произношения и перевода. </w:t>
      </w:r>
    </w:p>
    <w:p w:rsidR="009E71A2" w:rsidRPr="00CB69C7" w:rsidRDefault="009E71A2" w:rsidP="009E71A2">
      <w:pPr>
        <w:pStyle w:val="a8"/>
        <w:spacing w:line="36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3. Способность студента к коммуникативному партнерству:</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i/>
          <w:iCs/>
          <w:sz w:val="28"/>
          <w:szCs w:val="28"/>
        </w:rPr>
        <w:lastRenderedPageBreak/>
        <w:t>Способность к коммуникативному партнерству.</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хороший уровень понимания задания, точность передачи информации (при пересказе или ответе на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проблем в понимании вопросов (с первого предъявления);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прокомментировать свой ответ, а не только дать фактическую информацию; умение дать развернутый ответ;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-умение спонтанно реагировать на изменения в поведении речевого партнера.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непонимание вопроса (необходимо несколько раз повторить вопрос);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ответы просты и нерешительны;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частые паузы при ответе;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нелогичность высказываний;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нет дополнительной информации (краткий ответ);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однообразие лексики;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использование в речевом высказывании заученных кусков тем;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неадекватная реакция на вопросы собеседника. </w:t>
      </w:r>
    </w:p>
    <w:p w:rsidR="009E71A2" w:rsidRPr="00CB69C7" w:rsidRDefault="009E71A2" w:rsidP="009E71A2">
      <w:pPr>
        <w:spacing w:line="240" w:lineRule="auto"/>
        <w:contextualSpacing/>
        <w:rPr>
          <w:rFonts w:ascii="Times New Roman" w:hAnsi="Times New Roman" w:cs="Times New Roman"/>
          <w:sz w:val="28"/>
          <w:szCs w:val="28"/>
        </w:rPr>
      </w:pPr>
      <w:r w:rsidRPr="00CB69C7">
        <w:rPr>
          <w:rFonts w:ascii="Times New Roman" w:hAnsi="Times New Roman" w:cs="Times New Roman"/>
          <w:i/>
          <w:iCs/>
          <w:sz w:val="28"/>
          <w:szCs w:val="28"/>
          <w:u w:val="single"/>
        </w:rPr>
        <w:t>Лексико-грамматическая правильность речи</w:t>
      </w:r>
      <w:r w:rsidRPr="00CB69C7">
        <w:rPr>
          <w:rFonts w:ascii="Times New Roman" w:hAnsi="Times New Roman" w:cs="Times New Roman"/>
          <w:sz w:val="28"/>
          <w:szCs w:val="28"/>
        </w:rPr>
        <w:t>.</w:t>
      </w:r>
      <w:r w:rsidRPr="00CB69C7">
        <w:rPr>
          <w:rFonts w:ascii="Times New Roman" w:hAnsi="Times New Roman" w:cs="Times New Roman"/>
          <w:sz w:val="28"/>
          <w:szCs w:val="28"/>
        </w:rPr>
        <w:br/>
      </w: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sz w:val="28"/>
          <w:szCs w:val="28"/>
        </w:rPr>
        <w:t xml:space="preserve">- самостоятельное и немедленное исправление ошибки;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точно и правильно выбрать необходимую глагольную форму;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умение использовать сложные грамматические структуры, сложные предложения (последовательные и подчиненные);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употребление в речи модальных глаголов и сослагательного наклонения; </w:t>
      </w:r>
    </w:p>
    <w:p w:rsidR="009E71A2" w:rsidRPr="00CB69C7" w:rsidRDefault="009E71A2" w:rsidP="009E71A2">
      <w:pPr>
        <w:pStyle w:val="a8"/>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речь вариативна.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b/>
          <w:bCs/>
          <w:i/>
          <w:iCs/>
          <w:sz w:val="28"/>
          <w:szCs w:val="28"/>
          <w:u w:val="single"/>
        </w:rPr>
        <w:t xml:space="preserve">«-» </w:t>
      </w:r>
      <w:r w:rsidRPr="00CB69C7">
        <w:rPr>
          <w:rFonts w:ascii="Times New Roman" w:hAnsi="Times New Roman" w:cs="Times New Roman"/>
          <w:b/>
          <w:bCs/>
          <w:sz w:val="28"/>
          <w:szCs w:val="28"/>
        </w:rPr>
        <w:t xml:space="preserve">- </w:t>
      </w:r>
      <w:r w:rsidRPr="00CB69C7">
        <w:rPr>
          <w:rFonts w:ascii="Times New Roman" w:hAnsi="Times New Roman" w:cs="Times New Roman"/>
          <w:sz w:val="28"/>
          <w:szCs w:val="28"/>
        </w:rPr>
        <w:t xml:space="preserve">грамматические и синтаксические ошибки в речи;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-затруднение в выборе смыслового глагола и постановки его в нужное время; </w:t>
      </w:r>
    </w:p>
    <w:p w:rsidR="009E71A2" w:rsidRPr="00CB69C7" w:rsidRDefault="009E71A2" w:rsidP="009E71A2">
      <w:pPr>
        <w:spacing w:line="240" w:lineRule="auto"/>
        <w:contextualSpacing/>
        <w:jc w:val="both"/>
        <w:rPr>
          <w:rFonts w:ascii="Times New Roman" w:hAnsi="Times New Roman" w:cs="Times New Roman"/>
          <w:sz w:val="28"/>
          <w:szCs w:val="28"/>
        </w:rPr>
      </w:pPr>
      <w:r w:rsidRPr="00CB69C7">
        <w:rPr>
          <w:rFonts w:ascii="Times New Roman" w:hAnsi="Times New Roman" w:cs="Times New Roman"/>
          <w:sz w:val="28"/>
          <w:szCs w:val="28"/>
        </w:rPr>
        <w:t xml:space="preserve">- искажение структуры предложения (нарушение порядка слов); </w:t>
      </w:r>
    </w:p>
    <w:p w:rsidR="009E71A2" w:rsidRPr="00CB69C7" w:rsidRDefault="009E71A2" w:rsidP="009E71A2">
      <w:pPr>
        <w:spacing w:line="240" w:lineRule="auto"/>
        <w:contextualSpacing/>
        <w:jc w:val="both"/>
        <w:rPr>
          <w:rFonts w:ascii="Times New Roman" w:hAnsi="Times New Roman" w:cs="Times New Roman"/>
          <w:sz w:val="28"/>
        </w:rPr>
      </w:pPr>
      <w:r w:rsidRPr="00CB69C7">
        <w:rPr>
          <w:rFonts w:ascii="Times New Roman" w:hAnsi="Times New Roman" w:cs="Times New Roman"/>
          <w:sz w:val="28"/>
          <w:szCs w:val="28"/>
        </w:rPr>
        <w:t>- использование в речи только простых высказываний</w:t>
      </w:r>
      <w:r w:rsidRPr="00CB69C7">
        <w:rPr>
          <w:rFonts w:ascii="Times New Roman" w:hAnsi="Times New Roman" w:cs="Times New Roman"/>
          <w:sz w:val="28"/>
        </w:rPr>
        <w:t>.</w:t>
      </w:r>
    </w:p>
    <w:p w:rsidR="009E71A2" w:rsidRPr="00CB69C7" w:rsidRDefault="009E71A2" w:rsidP="009E71A2">
      <w:pPr>
        <w:jc w:val="both"/>
        <w:rPr>
          <w:rFonts w:ascii="Times New Roman" w:hAnsi="Times New Roman" w:cs="Times New Roman"/>
          <w:sz w:val="28"/>
          <w:szCs w:val="28"/>
        </w:rPr>
      </w:pPr>
    </w:p>
    <w:p w:rsidR="00792691" w:rsidRPr="00CB69C7" w:rsidRDefault="00792691" w:rsidP="00792691">
      <w:pPr>
        <w:ind w:firstLine="720"/>
        <w:jc w:val="both"/>
        <w:rPr>
          <w:rFonts w:ascii="Times New Roman" w:hAnsi="Times New Roman" w:cs="Times New Roman"/>
          <w:sz w:val="28"/>
          <w:szCs w:val="28"/>
        </w:rPr>
      </w:pPr>
    </w:p>
    <w:p w:rsidR="00CB69C7" w:rsidRDefault="00CB69C7">
      <w:pPr>
        <w:rPr>
          <w:rFonts w:ascii="Times New Roman" w:hAnsi="Times New Roman" w:cs="Times New Roman"/>
          <w:sz w:val="28"/>
          <w:szCs w:val="28"/>
        </w:rPr>
      </w:pPr>
      <w:r>
        <w:rPr>
          <w:rFonts w:ascii="Times New Roman" w:hAnsi="Times New Roman" w:cs="Times New Roman"/>
          <w:sz w:val="28"/>
          <w:szCs w:val="28"/>
        </w:rPr>
        <w:br w:type="page"/>
      </w:r>
    </w:p>
    <w:p w:rsidR="0064268B" w:rsidRPr="00DB7004" w:rsidRDefault="007518FC" w:rsidP="0064268B">
      <w:pPr>
        <w:rPr>
          <w:rFonts w:ascii="Times New Roman" w:hAnsi="Times New Roman" w:cs="Times New Roman"/>
          <w:sz w:val="24"/>
          <w:szCs w:val="24"/>
        </w:rPr>
      </w:pPr>
      <w:r w:rsidRPr="00480540">
        <w:rPr>
          <w:rFonts w:ascii="Times New Roman" w:hAnsi="Times New Roman" w:cs="Times New Roman"/>
          <w:sz w:val="24"/>
          <w:szCs w:val="24"/>
        </w:rPr>
        <w:lastRenderedPageBreak/>
        <w:t xml:space="preserve">Фонд оценочных средств </w:t>
      </w:r>
      <w:r w:rsidRPr="00480540">
        <w:rPr>
          <w:rFonts w:ascii="Times New Roman" w:eastAsia="Times New Roman" w:hAnsi="Times New Roman" w:cs="Times New Roman"/>
          <w:sz w:val="24"/>
          <w:szCs w:val="24"/>
        </w:rPr>
        <w:t>дисциплины «Иностранный язык (</w:t>
      </w:r>
      <w:r>
        <w:rPr>
          <w:rFonts w:ascii="Times New Roman" w:eastAsia="Times New Roman" w:hAnsi="Times New Roman" w:cs="Times New Roman"/>
          <w:sz w:val="24"/>
          <w:szCs w:val="24"/>
        </w:rPr>
        <w:t>немецкий</w:t>
      </w:r>
      <w:r w:rsidR="00F27DFC">
        <w:rPr>
          <w:rFonts w:ascii="Times New Roman" w:eastAsia="Times New Roman" w:hAnsi="Times New Roman" w:cs="Times New Roman"/>
          <w:sz w:val="24"/>
          <w:szCs w:val="24"/>
        </w:rPr>
        <w:t xml:space="preserve"> язык)» образовательной </w:t>
      </w:r>
      <w:r w:rsidRPr="00480540">
        <w:rPr>
          <w:rFonts w:ascii="Times New Roman" w:eastAsia="Times New Roman" w:hAnsi="Times New Roman" w:cs="Times New Roman"/>
          <w:sz w:val="24"/>
          <w:szCs w:val="24"/>
        </w:rPr>
        <w:t>программ</w:t>
      </w:r>
      <w:r w:rsidR="00F27DFC">
        <w:rPr>
          <w:rFonts w:ascii="Times New Roman" w:eastAsia="Times New Roman" w:hAnsi="Times New Roman" w:cs="Times New Roman"/>
          <w:sz w:val="24"/>
          <w:szCs w:val="24"/>
        </w:rPr>
        <w:t>ы</w:t>
      </w:r>
      <w:r w:rsidR="00314110">
        <w:rPr>
          <w:rFonts w:ascii="Times New Roman" w:eastAsia="Times New Roman" w:hAnsi="Times New Roman" w:cs="Times New Roman"/>
          <w:sz w:val="24"/>
          <w:szCs w:val="24"/>
        </w:rPr>
        <w:t xml:space="preserve"> </w:t>
      </w:r>
      <w:r w:rsidR="0064268B">
        <w:rPr>
          <w:rFonts w:ascii="Times New Roman" w:eastAsia="Times New Roman" w:hAnsi="Times New Roman" w:cs="Times New Roman"/>
          <w:sz w:val="24"/>
          <w:szCs w:val="24"/>
        </w:rPr>
        <w:t>"</w:t>
      </w:r>
      <w:r w:rsidR="0064268B" w:rsidRPr="00DB7004">
        <w:rPr>
          <w:rFonts w:ascii="Times New Roman" w:hAnsi="Times New Roman" w:cs="Times New Roman"/>
          <w:sz w:val="24"/>
          <w:szCs w:val="24"/>
        </w:rPr>
        <w:t>Управление и информатика в технических системах</w:t>
      </w:r>
      <w:r w:rsidR="0064268B">
        <w:rPr>
          <w:rFonts w:ascii="Times New Roman" w:hAnsi="Times New Roman" w:cs="Times New Roman"/>
          <w:sz w:val="24"/>
          <w:szCs w:val="24"/>
        </w:rPr>
        <w:t>"</w:t>
      </w:r>
      <w:r w:rsidR="0064268B" w:rsidRPr="00DB7004">
        <w:rPr>
          <w:rFonts w:ascii="Times New Roman" w:hAnsi="Times New Roman" w:cs="Times New Roman"/>
          <w:sz w:val="24"/>
          <w:szCs w:val="24"/>
        </w:rPr>
        <w:t xml:space="preserve"> разработана в соответствии с требованиями ФГОС ВО по направлению подготовки бакалавров 27.03.04 Управление в технических системах.</w:t>
      </w:r>
    </w:p>
    <w:p w:rsidR="00127729" w:rsidRPr="00D66500" w:rsidRDefault="00127729" w:rsidP="00127729">
      <w:pPr>
        <w:pStyle w:val="a6"/>
        <w:tabs>
          <w:tab w:val="left" w:pos="5387"/>
        </w:tabs>
        <w:spacing w:after="0" w:line="240" w:lineRule="auto"/>
        <w:ind w:left="0" w:firstLine="709"/>
        <w:jc w:val="both"/>
        <w:rPr>
          <w:rFonts w:ascii="Times New Roman" w:hAnsi="Times New Roman"/>
          <w:sz w:val="28"/>
          <w:szCs w:val="28"/>
        </w:rPr>
      </w:pPr>
    </w:p>
    <w:tbl>
      <w:tblPr>
        <w:tblW w:w="10773" w:type="dxa"/>
        <w:tblInd w:w="108" w:type="dxa"/>
        <w:tblLayout w:type="fixed"/>
        <w:tblLook w:val="04A0"/>
      </w:tblPr>
      <w:tblGrid>
        <w:gridCol w:w="2835"/>
        <w:gridCol w:w="2410"/>
        <w:gridCol w:w="5528"/>
      </w:tblGrid>
      <w:tr w:rsidR="00127729" w:rsidRPr="00D66500" w:rsidTr="00A603E6">
        <w:trPr>
          <w:trHeight w:val="755"/>
        </w:trPr>
        <w:tc>
          <w:tcPr>
            <w:tcW w:w="2835" w:type="dxa"/>
            <w:vAlign w:val="center"/>
          </w:tcPr>
          <w:p w:rsidR="00127729" w:rsidRPr="00D66500" w:rsidRDefault="00127729" w:rsidP="00A603E6">
            <w:pPr>
              <w:spacing w:after="0" w:line="240" w:lineRule="auto"/>
              <w:rPr>
                <w:rFonts w:ascii="Times New Roman" w:hAnsi="Times New Roman"/>
                <w:sz w:val="28"/>
                <w:szCs w:val="28"/>
              </w:rPr>
            </w:pPr>
            <w:r w:rsidRPr="00D66500">
              <w:rPr>
                <w:rFonts w:ascii="Times New Roman" w:hAnsi="Times New Roman"/>
                <w:sz w:val="28"/>
                <w:szCs w:val="28"/>
              </w:rPr>
              <w:t>Авторы:</w:t>
            </w:r>
          </w:p>
        </w:tc>
        <w:tc>
          <w:tcPr>
            <w:tcW w:w="2410" w:type="dxa"/>
            <w:vAlign w:val="bottom"/>
          </w:tcPr>
          <w:p w:rsidR="00127729" w:rsidRPr="00D66500" w:rsidRDefault="00127729" w:rsidP="00A603E6">
            <w:pPr>
              <w:spacing w:after="0" w:line="240" w:lineRule="auto"/>
              <w:jc w:val="center"/>
              <w:rPr>
                <w:rFonts w:ascii="Times New Roman" w:hAnsi="Times New Roman"/>
                <w:sz w:val="28"/>
                <w:szCs w:val="28"/>
              </w:rPr>
            </w:pPr>
            <w:r>
              <w:rPr>
                <w:rFonts w:ascii="Times New Roman" w:hAnsi="Times New Roman"/>
                <w:sz w:val="28"/>
                <w:szCs w:val="28"/>
              </w:rPr>
              <w:t>_______________</w:t>
            </w:r>
          </w:p>
          <w:p w:rsidR="00127729" w:rsidRPr="00D66500" w:rsidRDefault="00127729" w:rsidP="00A603E6">
            <w:pPr>
              <w:spacing w:after="0" w:line="240" w:lineRule="auto"/>
              <w:jc w:val="center"/>
              <w:rPr>
                <w:rFonts w:ascii="Times New Roman" w:hAnsi="Times New Roman"/>
                <w:sz w:val="28"/>
                <w:szCs w:val="28"/>
                <w:vertAlign w:val="subscript"/>
              </w:rPr>
            </w:pPr>
            <w:r w:rsidRPr="00D66500">
              <w:rPr>
                <w:rFonts w:ascii="Times New Roman" w:hAnsi="Times New Roman"/>
                <w:sz w:val="28"/>
                <w:szCs w:val="28"/>
                <w:vertAlign w:val="subscript"/>
              </w:rPr>
              <w:t>(подпись, дата)</w:t>
            </w:r>
          </w:p>
        </w:tc>
        <w:tc>
          <w:tcPr>
            <w:tcW w:w="5528" w:type="dxa"/>
            <w:vAlign w:val="bottom"/>
          </w:tcPr>
          <w:p w:rsidR="00127729" w:rsidRPr="00D66500" w:rsidRDefault="00127729" w:rsidP="00A603E6">
            <w:pPr>
              <w:spacing w:after="0" w:line="240" w:lineRule="auto"/>
              <w:jc w:val="center"/>
              <w:rPr>
                <w:rFonts w:ascii="Times New Roman" w:hAnsi="Times New Roman"/>
                <w:color w:val="000000"/>
                <w:sz w:val="28"/>
                <w:szCs w:val="28"/>
                <w:vertAlign w:val="subscript"/>
              </w:rPr>
            </w:pPr>
            <w:r w:rsidRPr="00D66500">
              <w:rPr>
                <w:rFonts w:ascii="Times New Roman" w:hAnsi="Times New Roman"/>
                <w:color w:val="000000"/>
                <w:sz w:val="28"/>
                <w:szCs w:val="28"/>
              </w:rPr>
              <w:t>___________________________________</w:t>
            </w:r>
          </w:p>
          <w:p w:rsidR="00127729" w:rsidRPr="00D66500" w:rsidRDefault="00127729" w:rsidP="00A603E6">
            <w:pPr>
              <w:spacing w:after="0" w:line="240" w:lineRule="auto"/>
              <w:jc w:val="center"/>
              <w:rPr>
                <w:rFonts w:ascii="Times New Roman" w:hAnsi="Times New Roman"/>
                <w:color w:val="000000"/>
                <w:sz w:val="28"/>
                <w:szCs w:val="24"/>
                <w:vertAlign w:val="subscript"/>
              </w:rPr>
            </w:pPr>
            <w:r w:rsidRPr="00D66500">
              <w:rPr>
                <w:rFonts w:ascii="Times New Roman" w:hAnsi="Times New Roman"/>
                <w:color w:val="000000"/>
                <w:sz w:val="28"/>
                <w:szCs w:val="28"/>
                <w:vertAlign w:val="subscript"/>
              </w:rPr>
              <w:t>(</w:t>
            </w:r>
            <w:proofErr w:type="spellStart"/>
            <w:r w:rsidRPr="00D66500">
              <w:rPr>
                <w:rFonts w:ascii="Times New Roman" w:hAnsi="Times New Roman"/>
                <w:color w:val="000000"/>
                <w:sz w:val="28"/>
                <w:szCs w:val="28"/>
                <w:vertAlign w:val="subscript"/>
              </w:rPr>
              <w:t>уч</w:t>
            </w:r>
            <w:proofErr w:type="spellEnd"/>
            <w:r w:rsidRPr="00D66500">
              <w:rPr>
                <w:rFonts w:ascii="Times New Roman" w:hAnsi="Times New Roman"/>
                <w:color w:val="000000"/>
                <w:sz w:val="28"/>
                <w:szCs w:val="28"/>
                <w:vertAlign w:val="subscript"/>
              </w:rPr>
              <w:t>. степень, должность, ФИО)</w:t>
            </w:r>
          </w:p>
        </w:tc>
      </w:tr>
    </w:tbl>
    <w:p w:rsidR="00127729" w:rsidRPr="00D66500" w:rsidRDefault="00127729" w:rsidP="00127729">
      <w:pPr>
        <w:spacing w:after="0" w:line="240" w:lineRule="auto"/>
        <w:ind w:firstLine="709"/>
        <w:jc w:val="both"/>
        <w:rPr>
          <w:rFonts w:ascii="Times New Roman" w:hAnsi="Times New Roman"/>
          <w:sz w:val="28"/>
          <w:szCs w:val="28"/>
        </w:rPr>
      </w:pPr>
    </w:p>
    <w:p w:rsidR="00127729" w:rsidRDefault="00127729" w:rsidP="00127729">
      <w:pPr>
        <w:spacing w:after="0" w:line="240" w:lineRule="auto"/>
        <w:jc w:val="both"/>
        <w:rPr>
          <w:rFonts w:ascii="Times New Roman" w:hAnsi="Times New Roman"/>
          <w:sz w:val="28"/>
          <w:szCs w:val="28"/>
        </w:rPr>
      </w:pPr>
      <w:r w:rsidRPr="00D66500">
        <w:rPr>
          <w:rFonts w:ascii="Times New Roman" w:hAnsi="Times New Roman"/>
          <w:sz w:val="28"/>
          <w:szCs w:val="28"/>
        </w:rPr>
        <w:t xml:space="preserve">Фонд оценочных средств обсужден и одобрен на заседании </w:t>
      </w:r>
      <w:r w:rsidRPr="00251691">
        <w:rPr>
          <w:rFonts w:ascii="Times New Roman" w:hAnsi="Times New Roman"/>
          <w:sz w:val="28"/>
          <w:szCs w:val="28"/>
        </w:rPr>
        <w:t>кафедры «</w:t>
      </w:r>
      <w:r>
        <w:rPr>
          <w:rFonts w:ascii="Times New Roman" w:hAnsi="Times New Roman"/>
          <w:sz w:val="28"/>
          <w:szCs w:val="28"/>
        </w:rPr>
        <w:t>ИЯ</w:t>
      </w:r>
      <w:r w:rsidRPr="00251691">
        <w:rPr>
          <w:rFonts w:ascii="Times New Roman" w:hAnsi="Times New Roman"/>
          <w:sz w:val="28"/>
          <w:szCs w:val="28"/>
        </w:rPr>
        <w:t xml:space="preserve">» от </w:t>
      </w:r>
      <w:r>
        <w:rPr>
          <w:rFonts w:ascii="Times New Roman" w:hAnsi="Times New Roman"/>
          <w:sz w:val="28"/>
          <w:szCs w:val="28"/>
        </w:rPr>
        <w:t>________</w:t>
      </w:r>
      <w:r w:rsidR="007518FC">
        <w:rPr>
          <w:rFonts w:ascii="Times New Roman" w:hAnsi="Times New Roman"/>
          <w:sz w:val="28"/>
          <w:szCs w:val="28"/>
        </w:rPr>
        <w:t xml:space="preserve"> </w:t>
      </w:r>
      <w:r w:rsidRPr="00251691">
        <w:rPr>
          <w:rFonts w:ascii="Times New Roman" w:hAnsi="Times New Roman"/>
          <w:sz w:val="28"/>
          <w:szCs w:val="28"/>
        </w:rPr>
        <w:t xml:space="preserve">протокол № </w:t>
      </w:r>
      <w:r>
        <w:rPr>
          <w:rFonts w:ascii="Times New Roman" w:hAnsi="Times New Roman"/>
          <w:sz w:val="28"/>
          <w:szCs w:val="28"/>
        </w:rPr>
        <w:t>___</w:t>
      </w:r>
      <w:r w:rsidRPr="00251691">
        <w:rPr>
          <w:rFonts w:ascii="Times New Roman" w:hAnsi="Times New Roman"/>
          <w:sz w:val="28"/>
          <w:szCs w:val="28"/>
        </w:rPr>
        <w:t>.</w:t>
      </w:r>
    </w:p>
    <w:p w:rsidR="00127729" w:rsidRPr="00D66500" w:rsidRDefault="00127729" w:rsidP="00127729">
      <w:pPr>
        <w:shd w:val="clear" w:color="auto" w:fill="FFFFFF"/>
        <w:spacing w:after="0" w:line="240" w:lineRule="auto"/>
        <w:jc w:val="both"/>
        <w:rPr>
          <w:rFonts w:ascii="Times New Roman" w:hAnsi="Times New Roman"/>
          <w:sz w:val="28"/>
          <w:szCs w:val="28"/>
        </w:rPr>
      </w:pPr>
    </w:p>
    <w:tbl>
      <w:tblPr>
        <w:tblW w:w="10773" w:type="dxa"/>
        <w:tblInd w:w="108" w:type="dxa"/>
        <w:tblLayout w:type="fixed"/>
        <w:tblLook w:val="04A0"/>
      </w:tblPr>
      <w:tblGrid>
        <w:gridCol w:w="2835"/>
        <w:gridCol w:w="2410"/>
        <w:gridCol w:w="5528"/>
      </w:tblGrid>
      <w:tr w:rsidR="00127729" w:rsidRPr="00251691" w:rsidTr="00A603E6">
        <w:trPr>
          <w:trHeight w:val="868"/>
        </w:trPr>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 xml:space="preserve">Зав. кафедрой </w:t>
            </w:r>
            <w:r>
              <w:rPr>
                <w:rFonts w:ascii="Times New Roman" w:hAnsi="Times New Roman"/>
                <w:sz w:val="28"/>
                <w:szCs w:val="28"/>
              </w:rPr>
              <w:t>ИЯ</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bottom"/>
          </w:tcPr>
          <w:p w:rsidR="00127729" w:rsidRPr="00251691" w:rsidRDefault="00127729" w:rsidP="00A603E6">
            <w:pPr>
              <w:spacing w:after="0" w:line="240" w:lineRule="auto"/>
              <w:jc w:val="center"/>
              <w:rPr>
                <w:rFonts w:ascii="Times New Roman" w:hAnsi="Times New Roman"/>
                <w:color w:val="000000"/>
                <w:sz w:val="28"/>
                <w:szCs w:val="28"/>
                <w:vertAlign w:val="subscript"/>
              </w:rPr>
            </w:pPr>
            <w:r w:rsidRPr="00251691">
              <w:rPr>
                <w:rFonts w:ascii="Times New Roman" w:hAnsi="Times New Roman"/>
                <w:color w:val="000000"/>
                <w:sz w:val="28"/>
                <w:szCs w:val="28"/>
              </w:rPr>
              <w:t>_________________________________</w:t>
            </w:r>
            <w:r>
              <w:rPr>
                <w:rFonts w:ascii="Times New Roman" w:hAnsi="Times New Roman"/>
                <w:color w:val="000000"/>
                <w:sz w:val="28"/>
                <w:szCs w:val="28"/>
              </w:rPr>
              <w:t>____</w:t>
            </w:r>
          </w:p>
          <w:p w:rsidR="00127729" w:rsidRPr="00251691" w:rsidRDefault="00127729" w:rsidP="00A603E6">
            <w:pPr>
              <w:spacing w:after="0" w:line="240" w:lineRule="auto"/>
              <w:jc w:val="center"/>
              <w:rPr>
                <w:rFonts w:ascii="Times New Roman" w:hAnsi="Times New Roman"/>
                <w:color w:val="000000"/>
                <w:sz w:val="28"/>
                <w:szCs w:val="24"/>
                <w:vertAlign w:val="subscript"/>
              </w:rPr>
            </w:pPr>
            <w:r w:rsidRPr="00251691">
              <w:rPr>
                <w:rFonts w:ascii="Times New Roman" w:hAnsi="Times New Roman"/>
                <w:color w:val="000000"/>
                <w:sz w:val="28"/>
                <w:szCs w:val="28"/>
                <w:vertAlign w:val="subscript"/>
              </w:rPr>
              <w:t xml:space="preserve">(должность, </w:t>
            </w:r>
            <w:proofErr w:type="spellStart"/>
            <w:r>
              <w:rPr>
                <w:rFonts w:ascii="Times New Roman" w:hAnsi="Times New Roman"/>
                <w:color w:val="000000"/>
                <w:sz w:val="28"/>
                <w:szCs w:val="28"/>
                <w:vertAlign w:val="subscript"/>
              </w:rPr>
              <w:t>уч</w:t>
            </w:r>
            <w:proofErr w:type="spellEnd"/>
            <w:r>
              <w:rPr>
                <w:rFonts w:ascii="Times New Roman" w:hAnsi="Times New Roman"/>
                <w:color w:val="000000"/>
                <w:sz w:val="28"/>
                <w:szCs w:val="28"/>
                <w:vertAlign w:val="subscript"/>
              </w:rPr>
              <w:t xml:space="preserve">. степ., </w:t>
            </w:r>
            <w:r w:rsidRPr="00251691">
              <w:rPr>
                <w:rFonts w:ascii="Times New Roman" w:hAnsi="Times New Roman"/>
                <w:color w:val="000000"/>
                <w:sz w:val="28"/>
                <w:szCs w:val="28"/>
                <w:vertAlign w:val="subscript"/>
              </w:rPr>
              <w:t>ФИО)</w:t>
            </w:r>
          </w:p>
        </w:tc>
      </w:tr>
    </w:tbl>
    <w:p w:rsidR="00127729" w:rsidRPr="00251691" w:rsidRDefault="00127729" w:rsidP="00127729">
      <w:pPr>
        <w:spacing w:after="0" w:line="240" w:lineRule="auto"/>
        <w:ind w:firstLine="709"/>
        <w:jc w:val="both"/>
        <w:rPr>
          <w:rFonts w:ascii="Times New Roman" w:hAnsi="Times New Roman"/>
          <w:sz w:val="28"/>
          <w:szCs w:val="28"/>
        </w:rPr>
      </w:pPr>
    </w:p>
    <w:p w:rsidR="00127729" w:rsidRPr="00251691" w:rsidRDefault="00127729" w:rsidP="00127729">
      <w:pPr>
        <w:shd w:val="clear" w:color="auto" w:fill="FFFFFF"/>
        <w:spacing w:after="0" w:line="240" w:lineRule="auto"/>
        <w:ind w:firstLine="709"/>
        <w:jc w:val="both"/>
        <w:rPr>
          <w:rFonts w:ascii="Times New Roman" w:hAnsi="Times New Roman"/>
          <w:sz w:val="28"/>
          <w:szCs w:val="28"/>
        </w:rPr>
      </w:pPr>
    </w:p>
    <w:tbl>
      <w:tblPr>
        <w:tblW w:w="10773" w:type="dxa"/>
        <w:tblInd w:w="108" w:type="dxa"/>
        <w:tblLayout w:type="fixed"/>
        <w:tblLook w:val="04A0"/>
      </w:tblPr>
      <w:tblGrid>
        <w:gridCol w:w="2835"/>
        <w:gridCol w:w="2410"/>
        <w:gridCol w:w="5528"/>
      </w:tblGrid>
      <w:tr w:rsidR="00127729" w:rsidRPr="00251691" w:rsidTr="00A603E6">
        <w:trPr>
          <w:trHeight w:val="876"/>
        </w:trPr>
        <w:tc>
          <w:tcPr>
            <w:tcW w:w="2835" w:type="dxa"/>
            <w:vAlign w:val="center"/>
          </w:tcPr>
          <w:p w:rsidR="00127729" w:rsidRPr="00251691" w:rsidRDefault="00127729" w:rsidP="00A603E6">
            <w:pPr>
              <w:spacing w:after="0" w:line="240" w:lineRule="auto"/>
              <w:rPr>
                <w:rFonts w:ascii="Times New Roman" w:hAnsi="Times New Roman"/>
                <w:sz w:val="28"/>
                <w:szCs w:val="28"/>
              </w:rPr>
            </w:pPr>
            <w:r w:rsidRPr="00251691">
              <w:rPr>
                <w:rFonts w:ascii="Times New Roman" w:hAnsi="Times New Roman"/>
                <w:sz w:val="28"/>
                <w:szCs w:val="28"/>
              </w:rPr>
              <w:t>Директор И</w:t>
            </w:r>
            <w:r w:rsidR="0064268B">
              <w:rPr>
                <w:rFonts w:ascii="Times New Roman" w:hAnsi="Times New Roman"/>
                <w:sz w:val="28"/>
                <w:szCs w:val="28"/>
              </w:rPr>
              <w:t>ЭЭ</w:t>
            </w:r>
          </w:p>
        </w:tc>
        <w:tc>
          <w:tcPr>
            <w:tcW w:w="2410" w:type="dxa"/>
            <w:vAlign w:val="bottom"/>
          </w:tcPr>
          <w:p w:rsidR="00127729" w:rsidRPr="00251691" w:rsidRDefault="00127729" w:rsidP="00A603E6">
            <w:pPr>
              <w:spacing w:after="0" w:line="240" w:lineRule="auto"/>
              <w:jc w:val="center"/>
              <w:rPr>
                <w:rFonts w:ascii="Times New Roman" w:hAnsi="Times New Roman"/>
                <w:sz w:val="28"/>
                <w:szCs w:val="28"/>
              </w:rPr>
            </w:pPr>
            <w:r w:rsidRPr="00251691">
              <w:rPr>
                <w:rFonts w:ascii="Times New Roman" w:hAnsi="Times New Roman"/>
                <w:sz w:val="28"/>
                <w:szCs w:val="28"/>
              </w:rPr>
              <w:t>_______________</w:t>
            </w:r>
          </w:p>
          <w:p w:rsidR="00127729" w:rsidRPr="00251691" w:rsidRDefault="00127729" w:rsidP="00A603E6">
            <w:pPr>
              <w:spacing w:after="0" w:line="240" w:lineRule="auto"/>
              <w:jc w:val="center"/>
              <w:rPr>
                <w:rFonts w:ascii="Times New Roman" w:hAnsi="Times New Roman"/>
                <w:sz w:val="28"/>
                <w:szCs w:val="28"/>
                <w:vertAlign w:val="subscript"/>
              </w:rPr>
            </w:pPr>
            <w:r w:rsidRPr="00251691">
              <w:rPr>
                <w:rFonts w:ascii="Times New Roman" w:hAnsi="Times New Roman"/>
                <w:sz w:val="28"/>
                <w:szCs w:val="28"/>
                <w:vertAlign w:val="subscript"/>
              </w:rPr>
              <w:t>(подпись, дата)</w:t>
            </w:r>
          </w:p>
        </w:tc>
        <w:tc>
          <w:tcPr>
            <w:tcW w:w="5528" w:type="dxa"/>
            <w:vAlign w:val="center"/>
          </w:tcPr>
          <w:p w:rsidR="00127729" w:rsidRPr="00251691" w:rsidRDefault="00127729" w:rsidP="00A603E6">
            <w:pPr>
              <w:spacing w:after="0" w:line="240" w:lineRule="auto"/>
              <w:rPr>
                <w:rFonts w:ascii="Times New Roman" w:hAnsi="Times New Roman"/>
                <w:color w:val="000000"/>
                <w:sz w:val="28"/>
                <w:szCs w:val="24"/>
                <w:vertAlign w:val="subscript"/>
              </w:rPr>
            </w:pPr>
          </w:p>
        </w:tc>
      </w:tr>
    </w:tbl>
    <w:p w:rsidR="00127729" w:rsidRPr="00251691" w:rsidRDefault="00127729" w:rsidP="00127729">
      <w:pPr>
        <w:spacing w:after="0" w:line="240" w:lineRule="auto"/>
        <w:ind w:firstLine="709"/>
        <w:rPr>
          <w:rFonts w:ascii="Times New Roman" w:hAnsi="Times New Roman"/>
          <w:sz w:val="28"/>
          <w:szCs w:val="28"/>
        </w:rPr>
      </w:pPr>
    </w:p>
    <w:p w:rsidR="00127729" w:rsidRDefault="00127729" w:rsidP="00127729">
      <w:pPr>
        <w:spacing w:after="0" w:line="240" w:lineRule="auto"/>
        <w:ind w:firstLine="709"/>
        <w:rPr>
          <w:rFonts w:ascii="Times New Roman" w:hAnsi="Times New Roman"/>
          <w:sz w:val="28"/>
          <w:szCs w:val="28"/>
        </w:rPr>
      </w:pPr>
      <w:r w:rsidRPr="00251691">
        <w:rPr>
          <w:rFonts w:ascii="Times New Roman" w:hAnsi="Times New Roman"/>
          <w:sz w:val="28"/>
          <w:szCs w:val="28"/>
        </w:rPr>
        <w:t>Согласовано:</w:t>
      </w:r>
    </w:p>
    <w:p w:rsidR="0064268B" w:rsidRDefault="0064268B" w:rsidP="0064268B">
      <w:pPr>
        <w:spacing w:after="0" w:line="240" w:lineRule="auto"/>
        <w:ind w:firstLine="709"/>
        <w:rPr>
          <w:rFonts w:ascii="Times New Roman" w:hAnsi="Times New Roman" w:cs="Times New Roman"/>
          <w:sz w:val="28"/>
          <w:szCs w:val="28"/>
        </w:rPr>
      </w:pPr>
      <w:r w:rsidRPr="00A838D8">
        <w:rPr>
          <w:rFonts w:ascii="Times New Roman" w:hAnsi="Times New Roman" w:cs="Times New Roman"/>
          <w:sz w:val="28"/>
          <w:szCs w:val="28"/>
        </w:rPr>
        <w:t>Согласовано:</w:t>
      </w:r>
    </w:p>
    <w:p w:rsidR="0064268B" w:rsidRDefault="0064268B" w:rsidP="0064268B">
      <w:pPr>
        <w:spacing w:after="0" w:line="240" w:lineRule="auto"/>
        <w:ind w:firstLine="709"/>
        <w:rPr>
          <w:rFonts w:ascii="Times New Roman" w:hAnsi="Times New Roman" w:cs="Times New Roman"/>
          <w:sz w:val="28"/>
          <w:szCs w:val="28"/>
        </w:rPr>
      </w:pPr>
    </w:p>
    <w:p w:rsidR="0064268B" w:rsidRDefault="0064268B" w:rsidP="0064268B">
      <w:pPr>
        <w:spacing w:after="0" w:line="240" w:lineRule="auto"/>
        <w:ind w:firstLine="709"/>
        <w:rPr>
          <w:rFonts w:ascii="Times New Roman" w:hAnsi="Times New Roman" w:cs="Times New Roman"/>
          <w:sz w:val="28"/>
          <w:szCs w:val="28"/>
        </w:rPr>
      </w:pPr>
    </w:p>
    <w:tbl>
      <w:tblPr>
        <w:tblW w:w="10206" w:type="dxa"/>
        <w:tblInd w:w="108" w:type="dxa"/>
        <w:tblLayout w:type="fixed"/>
        <w:tblLook w:val="0000"/>
      </w:tblPr>
      <w:tblGrid>
        <w:gridCol w:w="2835"/>
        <w:gridCol w:w="2835"/>
        <w:gridCol w:w="4536"/>
      </w:tblGrid>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Зав. кафедрой ПАЭ</w:t>
            </w: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Зав. кафедрой РЗА</w:t>
            </w: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Зав. кафедрой ТОЭ</w:t>
            </w: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Зав. кафедрой ЭПП</w:t>
            </w: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Зав. кафедрой ЭС</w:t>
            </w: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 xml:space="preserve">Зав. кафедрой </w:t>
            </w:r>
            <w:proofErr w:type="spellStart"/>
            <w:r w:rsidRPr="00DB7004">
              <w:rPr>
                <w:rFonts w:ascii="Times New Roman" w:hAnsi="Times New Roman" w:cs="Times New Roman"/>
                <w:sz w:val="24"/>
                <w:szCs w:val="24"/>
              </w:rPr>
              <w:t>ЭСиС</w:t>
            </w:r>
            <w:proofErr w:type="spellEnd"/>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Зав. кафедрой ЭТКС</w:t>
            </w: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Default="0064268B" w:rsidP="00BC7D7A">
            <w:pPr>
              <w:widowControl w:val="0"/>
              <w:rPr>
                <w:rFonts w:ascii="Times New Roman" w:hAnsi="Times New Roman" w:cs="Times New Roman"/>
                <w:sz w:val="24"/>
                <w:szCs w:val="24"/>
              </w:rPr>
            </w:pPr>
          </w:p>
          <w:p w:rsidR="0064268B" w:rsidRDefault="0064268B" w:rsidP="00BC7D7A">
            <w:pPr>
              <w:widowControl w:val="0"/>
              <w:rPr>
                <w:rFonts w:ascii="Times New Roman" w:hAnsi="Times New Roman" w:cs="Times New Roman"/>
                <w:sz w:val="24"/>
                <w:szCs w:val="24"/>
              </w:rPr>
            </w:pPr>
          </w:p>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Зав. кафедрой ЭХП</w:t>
            </w:r>
          </w:p>
        </w:tc>
        <w:tc>
          <w:tcPr>
            <w:tcW w:w="2835" w:type="dxa"/>
            <w:shd w:val="clear" w:color="auto" w:fill="auto"/>
          </w:tcPr>
          <w:p w:rsidR="0064268B" w:rsidRDefault="0064268B" w:rsidP="00BC7D7A">
            <w:pPr>
              <w:widowControl w:val="0"/>
              <w:jc w:val="center"/>
              <w:rPr>
                <w:rFonts w:ascii="Times New Roman" w:hAnsi="Times New Roman" w:cs="Times New Roman"/>
                <w:sz w:val="24"/>
                <w:szCs w:val="24"/>
              </w:rPr>
            </w:pPr>
          </w:p>
          <w:p w:rsidR="0064268B" w:rsidRDefault="0064268B" w:rsidP="00BC7D7A">
            <w:pPr>
              <w:widowControl w:val="0"/>
              <w:jc w:val="center"/>
              <w:rPr>
                <w:rFonts w:ascii="Times New Roman" w:hAnsi="Times New Roman" w:cs="Times New Roman"/>
                <w:sz w:val="24"/>
                <w:szCs w:val="24"/>
              </w:rPr>
            </w:pPr>
          </w:p>
          <w:p w:rsidR="0064268B" w:rsidRDefault="0064268B" w:rsidP="00BC7D7A">
            <w:pPr>
              <w:widowControl w:val="0"/>
              <w:jc w:val="center"/>
              <w:rPr>
                <w:rFonts w:ascii="Times New Roman" w:hAnsi="Times New Roman" w:cs="Times New Roman"/>
                <w:sz w:val="24"/>
                <w:szCs w:val="24"/>
              </w:rPr>
            </w:pPr>
          </w:p>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Default="0064268B" w:rsidP="00BC7D7A">
            <w:pPr>
              <w:widowControl w:val="0"/>
              <w:rPr>
                <w:rFonts w:ascii="Times New Roman" w:hAnsi="Times New Roman" w:cs="Times New Roman"/>
                <w:sz w:val="24"/>
                <w:szCs w:val="24"/>
              </w:rPr>
            </w:pPr>
          </w:p>
          <w:p w:rsidR="0064268B" w:rsidRDefault="0064268B" w:rsidP="00BC7D7A">
            <w:pPr>
              <w:widowControl w:val="0"/>
              <w:rPr>
                <w:rFonts w:ascii="Times New Roman" w:hAnsi="Times New Roman" w:cs="Times New Roman"/>
                <w:sz w:val="24"/>
                <w:szCs w:val="24"/>
              </w:rPr>
            </w:pPr>
          </w:p>
          <w:p w:rsidR="0064268B" w:rsidRDefault="0064268B" w:rsidP="00BC7D7A">
            <w:pPr>
              <w:widowControl w:val="0"/>
              <w:rPr>
                <w:rFonts w:ascii="Times New Roman" w:hAnsi="Times New Roman" w:cs="Times New Roman"/>
                <w:sz w:val="24"/>
                <w:szCs w:val="24"/>
              </w:rPr>
            </w:pPr>
          </w:p>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________________________________</w:t>
            </w: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rPr>
            </w:pP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vertAlign w:val="subscript"/>
              </w:rPr>
            </w:pPr>
          </w:p>
        </w:tc>
      </w:tr>
      <w:tr w:rsidR="0064268B" w:rsidTr="00BC7D7A">
        <w:tc>
          <w:tcPr>
            <w:tcW w:w="2835" w:type="dxa"/>
            <w:shd w:val="clear" w:color="auto" w:fill="auto"/>
            <w:vAlign w:val="center"/>
          </w:tcPr>
          <w:p w:rsidR="0064268B" w:rsidRPr="00DB7004" w:rsidRDefault="0064268B" w:rsidP="00BC7D7A">
            <w:pPr>
              <w:widowControl w:val="0"/>
              <w:snapToGrid w:val="0"/>
              <w:rPr>
                <w:rFonts w:ascii="Times New Roman" w:hAnsi="Times New Roman" w:cs="Times New Roman"/>
                <w:sz w:val="24"/>
                <w:szCs w:val="24"/>
              </w:rPr>
            </w:pPr>
          </w:p>
        </w:tc>
        <w:tc>
          <w:tcPr>
            <w:tcW w:w="7371" w:type="dxa"/>
            <w:gridSpan w:val="2"/>
            <w:shd w:val="clear" w:color="auto" w:fill="auto"/>
            <w:vAlign w:val="bottom"/>
          </w:tcPr>
          <w:p w:rsidR="0064268B" w:rsidRPr="00DB7004" w:rsidRDefault="0064268B" w:rsidP="00BC7D7A">
            <w:pPr>
              <w:widowControl w:val="0"/>
              <w:snapToGrid w:val="0"/>
              <w:jc w:val="center"/>
              <w:rPr>
                <w:rFonts w:ascii="Times New Roman" w:hAnsi="Times New Roman" w:cs="Times New Roman"/>
                <w:sz w:val="24"/>
                <w:szCs w:val="24"/>
              </w:rPr>
            </w:pPr>
          </w:p>
        </w:tc>
      </w:tr>
      <w:tr w:rsidR="0064268B" w:rsidTr="00BC7D7A">
        <w:tc>
          <w:tcPr>
            <w:tcW w:w="2835" w:type="dxa"/>
            <w:shd w:val="clear" w:color="auto" w:fill="auto"/>
            <w:vAlign w:val="center"/>
          </w:tcPr>
          <w:p w:rsidR="0064268B" w:rsidRPr="00DB7004" w:rsidRDefault="0064268B" w:rsidP="00BC7D7A">
            <w:pPr>
              <w:widowControl w:val="0"/>
              <w:rPr>
                <w:rFonts w:ascii="Times New Roman" w:hAnsi="Times New Roman" w:cs="Times New Roman"/>
                <w:sz w:val="24"/>
                <w:szCs w:val="24"/>
              </w:rPr>
            </w:pPr>
            <w:r w:rsidRPr="00DB7004">
              <w:rPr>
                <w:rFonts w:ascii="Times New Roman" w:hAnsi="Times New Roman" w:cs="Times New Roman"/>
                <w:sz w:val="24"/>
                <w:szCs w:val="24"/>
              </w:rPr>
              <w:t>Эксперты</w:t>
            </w:r>
          </w:p>
        </w:tc>
        <w:tc>
          <w:tcPr>
            <w:tcW w:w="2835" w:type="dxa"/>
            <w:shd w:val="clear" w:color="auto" w:fill="auto"/>
          </w:tcPr>
          <w:p w:rsidR="0064268B" w:rsidRPr="00DB7004" w:rsidRDefault="0064268B" w:rsidP="00BC7D7A">
            <w:pPr>
              <w:widowControl w:val="0"/>
              <w:snapToGrid w:val="0"/>
              <w:jc w:val="center"/>
              <w:rPr>
                <w:rFonts w:ascii="Times New Roman" w:hAnsi="Times New Roman" w:cs="Times New Roman"/>
                <w:sz w:val="24"/>
                <w:szCs w:val="24"/>
              </w:rPr>
            </w:pPr>
          </w:p>
        </w:tc>
        <w:tc>
          <w:tcPr>
            <w:tcW w:w="4536" w:type="dxa"/>
            <w:shd w:val="clear" w:color="auto" w:fill="auto"/>
          </w:tcPr>
          <w:p w:rsidR="0064268B" w:rsidRPr="00DB7004" w:rsidRDefault="0064268B" w:rsidP="00BC7D7A">
            <w:pPr>
              <w:widowControl w:val="0"/>
              <w:snapToGrid w:val="0"/>
              <w:rPr>
                <w:rFonts w:ascii="Times New Roman" w:hAnsi="Times New Roman" w:cs="Times New Roman"/>
                <w:sz w:val="24"/>
                <w:szCs w:val="24"/>
              </w:rPr>
            </w:pPr>
          </w:p>
        </w:tc>
      </w:tr>
      <w:tr w:rsidR="0064268B" w:rsidTr="00BC7D7A">
        <w:tc>
          <w:tcPr>
            <w:tcW w:w="2835" w:type="dxa"/>
            <w:shd w:val="clear" w:color="auto" w:fill="auto"/>
            <w:vAlign w:val="center"/>
          </w:tcPr>
          <w:p w:rsidR="0064268B" w:rsidRPr="00DB7004" w:rsidRDefault="0064268B" w:rsidP="00BC7D7A">
            <w:pPr>
              <w:widowControl w:val="0"/>
              <w:snapToGrid w:val="0"/>
              <w:rPr>
                <w:rFonts w:ascii="Times New Roman" w:hAnsi="Times New Roman" w:cs="Times New Roman"/>
                <w:sz w:val="24"/>
                <w:szCs w:val="24"/>
              </w:rPr>
            </w:pP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____________________</w:t>
            </w:r>
          </w:p>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vertAlign w:val="subscript"/>
              </w:rPr>
              <w:t>( 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__________________________________</w:t>
            </w:r>
          </w:p>
          <w:p w:rsidR="0064268B" w:rsidRPr="00DB7004" w:rsidRDefault="0064268B" w:rsidP="00BC7D7A">
            <w:pPr>
              <w:widowControl w:val="0"/>
              <w:rPr>
                <w:rFonts w:ascii="Times New Roman" w:hAnsi="Times New Roman" w:cs="Times New Roman"/>
                <w:sz w:val="24"/>
                <w:szCs w:val="24"/>
                <w:vertAlign w:val="subscript"/>
              </w:rPr>
            </w:pPr>
          </w:p>
        </w:tc>
      </w:tr>
      <w:tr w:rsidR="0064268B" w:rsidTr="00BC7D7A">
        <w:tc>
          <w:tcPr>
            <w:tcW w:w="2835" w:type="dxa"/>
            <w:shd w:val="clear" w:color="auto" w:fill="auto"/>
            <w:vAlign w:val="center"/>
          </w:tcPr>
          <w:p w:rsidR="0064268B" w:rsidRPr="00DB7004" w:rsidRDefault="0064268B" w:rsidP="00BC7D7A">
            <w:pPr>
              <w:widowControl w:val="0"/>
              <w:snapToGrid w:val="0"/>
              <w:rPr>
                <w:rFonts w:ascii="Times New Roman" w:hAnsi="Times New Roman" w:cs="Times New Roman"/>
                <w:sz w:val="24"/>
                <w:szCs w:val="24"/>
              </w:rPr>
            </w:pPr>
          </w:p>
        </w:tc>
        <w:tc>
          <w:tcPr>
            <w:tcW w:w="7371" w:type="dxa"/>
            <w:gridSpan w:val="2"/>
            <w:shd w:val="clear" w:color="auto" w:fill="auto"/>
            <w:vAlign w:val="bottom"/>
          </w:tcPr>
          <w:p w:rsidR="0064268B" w:rsidRPr="00DB7004" w:rsidRDefault="0064268B" w:rsidP="00BC7D7A">
            <w:pPr>
              <w:widowControl w:val="0"/>
              <w:snapToGrid w:val="0"/>
              <w:jc w:val="center"/>
              <w:rPr>
                <w:rFonts w:ascii="Times New Roman" w:hAnsi="Times New Roman" w:cs="Times New Roman"/>
                <w:sz w:val="24"/>
                <w:szCs w:val="24"/>
              </w:rPr>
            </w:pPr>
          </w:p>
        </w:tc>
      </w:tr>
      <w:tr w:rsidR="0064268B" w:rsidTr="00BC7D7A">
        <w:tc>
          <w:tcPr>
            <w:tcW w:w="2835" w:type="dxa"/>
            <w:shd w:val="clear" w:color="auto" w:fill="auto"/>
            <w:vAlign w:val="center"/>
          </w:tcPr>
          <w:p w:rsidR="0064268B" w:rsidRPr="00DB7004" w:rsidRDefault="0064268B" w:rsidP="00BC7D7A">
            <w:pPr>
              <w:widowControl w:val="0"/>
              <w:snapToGrid w:val="0"/>
              <w:rPr>
                <w:rFonts w:ascii="Times New Roman" w:hAnsi="Times New Roman" w:cs="Times New Roman"/>
                <w:sz w:val="24"/>
                <w:szCs w:val="24"/>
              </w:rPr>
            </w:pPr>
          </w:p>
        </w:tc>
        <w:tc>
          <w:tcPr>
            <w:tcW w:w="2835" w:type="dxa"/>
            <w:shd w:val="clear" w:color="auto" w:fill="auto"/>
          </w:tcPr>
          <w:p w:rsidR="0064268B" w:rsidRPr="00DB7004" w:rsidRDefault="0064268B" w:rsidP="00BC7D7A">
            <w:pPr>
              <w:widowControl w:val="0"/>
              <w:jc w:val="center"/>
              <w:rPr>
                <w:rFonts w:ascii="Times New Roman" w:hAnsi="Times New Roman" w:cs="Times New Roman"/>
                <w:sz w:val="24"/>
                <w:szCs w:val="24"/>
              </w:rPr>
            </w:pPr>
            <w:r w:rsidRPr="00DB7004">
              <w:rPr>
                <w:rFonts w:ascii="Times New Roman" w:hAnsi="Times New Roman" w:cs="Times New Roman"/>
                <w:sz w:val="24"/>
                <w:szCs w:val="24"/>
              </w:rPr>
              <w:t xml:space="preserve">____________________ </w:t>
            </w:r>
            <w:r w:rsidRPr="00DB7004">
              <w:rPr>
                <w:rFonts w:ascii="Times New Roman" w:hAnsi="Times New Roman" w:cs="Times New Roman"/>
                <w:sz w:val="24"/>
                <w:szCs w:val="24"/>
                <w:vertAlign w:val="subscript"/>
              </w:rPr>
              <w:t>(подпись, дата)</w:t>
            </w:r>
          </w:p>
        </w:tc>
        <w:tc>
          <w:tcPr>
            <w:tcW w:w="4536" w:type="dxa"/>
            <w:shd w:val="clear" w:color="auto" w:fill="auto"/>
            <w:vAlign w:val="center"/>
          </w:tcPr>
          <w:p w:rsidR="0064268B" w:rsidRPr="00DB7004" w:rsidRDefault="0064268B" w:rsidP="00BC7D7A">
            <w:pPr>
              <w:widowControl w:val="0"/>
              <w:rPr>
                <w:rFonts w:ascii="Times New Roman" w:hAnsi="Times New Roman" w:cs="Times New Roman"/>
                <w:sz w:val="24"/>
                <w:szCs w:val="24"/>
                <w:vertAlign w:val="subscript"/>
              </w:rPr>
            </w:pPr>
            <w:r w:rsidRPr="00DB7004">
              <w:rPr>
                <w:rFonts w:ascii="Times New Roman" w:hAnsi="Times New Roman" w:cs="Times New Roman"/>
                <w:sz w:val="24"/>
                <w:szCs w:val="24"/>
              </w:rPr>
              <w:t>__________________________________</w:t>
            </w:r>
          </w:p>
          <w:p w:rsidR="0064268B" w:rsidRPr="00DB7004" w:rsidRDefault="0064268B" w:rsidP="00BC7D7A">
            <w:pPr>
              <w:widowControl w:val="0"/>
              <w:rPr>
                <w:rFonts w:ascii="Times New Roman" w:hAnsi="Times New Roman" w:cs="Times New Roman"/>
                <w:sz w:val="24"/>
                <w:szCs w:val="24"/>
                <w:vertAlign w:val="subscript"/>
              </w:rPr>
            </w:pPr>
          </w:p>
        </w:tc>
      </w:tr>
    </w:tbl>
    <w:p w:rsidR="0064268B" w:rsidRPr="00251691" w:rsidRDefault="0064268B" w:rsidP="00127729">
      <w:pPr>
        <w:spacing w:after="0" w:line="240" w:lineRule="auto"/>
        <w:ind w:firstLine="709"/>
        <w:rPr>
          <w:rFonts w:ascii="Times New Roman" w:hAnsi="Times New Roman"/>
          <w:sz w:val="28"/>
          <w:szCs w:val="28"/>
        </w:rPr>
      </w:pPr>
    </w:p>
    <w:sectPr w:rsidR="0064268B" w:rsidRPr="00251691" w:rsidSect="00C8547A">
      <w:pgSz w:w="11906" w:h="16838"/>
      <w:pgMar w:top="567" w:right="57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singleLevel"/>
    <w:tmpl w:val="00000005"/>
    <w:name w:val="WW8Num12"/>
    <w:lvl w:ilvl="0">
      <w:start w:val="1"/>
      <w:numFmt w:val="bullet"/>
      <w:lvlText w:val=""/>
      <w:lvlJc w:val="left"/>
      <w:pPr>
        <w:tabs>
          <w:tab w:val="num" w:pos="644"/>
        </w:tabs>
        <w:ind w:left="644" w:hanging="360"/>
      </w:pPr>
      <w:rPr>
        <w:rFonts w:ascii="Symbol" w:hAnsi="Symbol" w:cs="Times New Roman" w:hint="default"/>
        <w:color w:val="auto"/>
      </w:rPr>
    </w:lvl>
  </w:abstractNum>
  <w:abstractNum w:abstractNumId="2">
    <w:nsid w:val="0000000A"/>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9B67D1"/>
    <w:multiLevelType w:val="hybridMultilevel"/>
    <w:tmpl w:val="4C22458E"/>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AD42D7"/>
    <w:multiLevelType w:val="hybridMultilevel"/>
    <w:tmpl w:val="E6DABD32"/>
    <w:lvl w:ilvl="0" w:tplc="9BCA2EC6">
      <w:start w:val="1"/>
      <w:numFmt w:val="decimal"/>
      <w:lvlText w:val="%1."/>
      <w:lvlJc w:val="left"/>
      <w:pPr>
        <w:tabs>
          <w:tab w:val="num" w:pos="720"/>
        </w:tabs>
        <w:ind w:left="720" w:hanging="360"/>
      </w:pPr>
      <w:rPr>
        <w:rFonts w:hint="default"/>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B521C"/>
    <w:multiLevelType w:val="hybridMultilevel"/>
    <w:tmpl w:val="F4B087C8"/>
    <w:name w:val="WW8Num923"/>
    <w:lvl w:ilvl="0" w:tplc="00000002">
      <w:start w:val="9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hint="default"/>
      </w:rPr>
    </w:lvl>
    <w:lvl w:ilvl="3" w:tplc="0419000F" w:tentative="1">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rPr>
        <w:rFonts w:hint="default"/>
      </w:rPr>
    </w:lvl>
    <w:lvl w:ilvl="5" w:tplc="0419001B" w:tentative="1">
      <w:start w:val="1"/>
      <w:numFmt w:val="lowerRoman"/>
      <w:lvlText w:val="%6."/>
      <w:lvlJc w:val="right"/>
      <w:pPr>
        <w:tabs>
          <w:tab w:val="num" w:pos="4320"/>
        </w:tabs>
        <w:ind w:left="4320" w:hanging="180"/>
      </w:pPr>
      <w:rPr>
        <w:rFonts w:hint="default"/>
      </w:rPr>
    </w:lvl>
    <w:lvl w:ilvl="6" w:tplc="0419000F" w:tentative="1">
      <w:start w:val="1"/>
      <w:numFmt w:val="decimal"/>
      <w:lvlText w:val="%7."/>
      <w:lvlJc w:val="left"/>
      <w:pPr>
        <w:tabs>
          <w:tab w:val="num" w:pos="5040"/>
        </w:tabs>
        <w:ind w:left="5040" w:hanging="360"/>
      </w:pPr>
      <w:rPr>
        <w:rFonts w:hint="default"/>
      </w:rPr>
    </w:lvl>
    <w:lvl w:ilvl="7" w:tplc="04190019" w:tentative="1">
      <w:start w:val="1"/>
      <w:numFmt w:val="lowerLetter"/>
      <w:lvlText w:val="%8."/>
      <w:lvlJc w:val="left"/>
      <w:pPr>
        <w:tabs>
          <w:tab w:val="num" w:pos="5760"/>
        </w:tabs>
        <w:ind w:left="5760" w:hanging="360"/>
      </w:pPr>
      <w:rPr>
        <w:rFonts w:hint="default"/>
      </w:rPr>
    </w:lvl>
    <w:lvl w:ilvl="8" w:tplc="0419001B" w:tentative="1">
      <w:start w:val="1"/>
      <w:numFmt w:val="lowerRoman"/>
      <w:lvlText w:val="%9."/>
      <w:lvlJc w:val="right"/>
      <w:pPr>
        <w:tabs>
          <w:tab w:val="num" w:pos="6480"/>
        </w:tabs>
        <w:ind w:left="6480" w:hanging="180"/>
      </w:pPr>
      <w:rPr>
        <w:rFonts w:hint="default"/>
      </w:rPr>
    </w:lvl>
  </w:abstractNum>
  <w:abstractNum w:abstractNumId="6">
    <w:nsid w:val="124D5581"/>
    <w:multiLevelType w:val="hybridMultilevel"/>
    <w:tmpl w:val="D2AA5C94"/>
    <w:lvl w:ilvl="0" w:tplc="A5148E20">
      <w:start w:val="1"/>
      <w:numFmt w:val="decimal"/>
      <w:lvlText w:val="%1."/>
      <w:lvlJc w:val="left"/>
      <w:pPr>
        <w:tabs>
          <w:tab w:val="num" w:pos="360"/>
        </w:tabs>
        <w:ind w:left="360"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91A2AD0"/>
    <w:multiLevelType w:val="hybridMultilevel"/>
    <w:tmpl w:val="F5020366"/>
    <w:lvl w:ilvl="0" w:tplc="B9B29488">
      <w:start w:val="1"/>
      <w:numFmt w:val="bullet"/>
      <w:lvlText w:val=""/>
      <w:lvlJc w:val="left"/>
      <w:pPr>
        <w:tabs>
          <w:tab w:val="num" w:pos="644"/>
        </w:tabs>
        <w:ind w:left="644"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CA6914"/>
    <w:multiLevelType w:val="hybridMultilevel"/>
    <w:tmpl w:val="6CD83474"/>
    <w:lvl w:ilvl="0" w:tplc="AB767CAC">
      <w:start w:val="7"/>
      <w:numFmt w:val="bullet"/>
      <w:lvlText w:val="–"/>
      <w:lvlJc w:val="left"/>
      <w:pPr>
        <w:ind w:left="928" w:hanging="360"/>
      </w:pPr>
      <w:rPr>
        <w:rFonts w:ascii="Times New Roman" w:hAnsi="Times New Roman" w:hint="default"/>
      </w:rPr>
    </w:lvl>
    <w:lvl w:ilvl="1" w:tplc="2CA4E64E">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6459BD"/>
    <w:multiLevelType w:val="hybridMultilevel"/>
    <w:tmpl w:val="C33208F8"/>
    <w:lvl w:ilvl="0" w:tplc="9FBEDF28">
      <w:start w:val="1"/>
      <w:numFmt w:val="decimal"/>
      <w:lvlText w:val="%1."/>
      <w:lvlJc w:val="left"/>
      <w:pPr>
        <w:tabs>
          <w:tab w:val="num" w:pos="1069"/>
        </w:tabs>
        <w:ind w:left="1069" w:hanging="360"/>
      </w:pPr>
      <w:rPr>
        <w:rFonts w:hint="default"/>
      </w:rPr>
    </w:lvl>
    <w:lvl w:ilvl="1" w:tplc="00701958">
      <w:start w:val="1"/>
      <w:numFmt w:val="lowerLetter"/>
      <w:lvlText w:val="%2."/>
      <w:lvlJc w:val="left"/>
      <w:pPr>
        <w:tabs>
          <w:tab w:val="num" w:pos="1582"/>
        </w:tabs>
        <w:ind w:left="1582" w:hanging="360"/>
      </w:pPr>
    </w:lvl>
    <w:lvl w:ilvl="2" w:tplc="04190005" w:tentative="1">
      <w:start w:val="1"/>
      <w:numFmt w:val="lowerRoman"/>
      <w:lvlText w:val="%3."/>
      <w:lvlJc w:val="right"/>
      <w:pPr>
        <w:tabs>
          <w:tab w:val="num" w:pos="2302"/>
        </w:tabs>
        <w:ind w:left="2302" w:hanging="180"/>
      </w:pPr>
    </w:lvl>
    <w:lvl w:ilvl="3" w:tplc="04190001" w:tentative="1">
      <w:start w:val="1"/>
      <w:numFmt w:val="decimal"/>
      <w:lvlText w:val="%4."/>
      <w:lvlJc w:val="left"/>
      <w:pPr>
        <w:tabs>
          <w:tab w:val="num" w:pos="3022"/>
        </w:tabs>
        <w:ind w:left="3022" w:hanging="360"/>
      </w:pPr>
    </w:lvl>
    <w:lvl w:ilvl="4" w:tplc="04190003" w:tentative="1">
      <w:start w:val="1"/>
      <w:numFmt w:val="lowerLetter"/>
      <w:lvlText w:val="%5."/>
      <w:lvlJc w:val="left"/>
      <w:pPr>
        <w:tabs>
          <w:tab w:val="num" w:pos="3742"/>
        </w:tabs>
        <w:ind w:left="3742" w:hanging="360"/>
      </w:pPr>
    </w:lvl>
    <w:lvl w:ilvl="5" w:tplc="04190005" w:tentative="1">
      <w:start w:val="1"/>
      <w:numFmt w:val="lowerRoman"/>
      <w:lvlText w:val="%6."/>
      <w:lvlJc w:val="right"/>
      <w:pPr>
        <w:tabs>
          <w:tab w:val="num" w:pos="4462"/>
        </w:tabs>
        <w:ind w:left="4462" w:hanging="180"/>
      </w:pPr>
    </w:lvl>
    <w:lvl w:ilvl="6" w:tplc="04190001" w:tentative="1">
      <w:start w:val="1"/>
      <w:numFmt w:val="decimal"/>
      <w:lvlText w:val="%7."/>
      <w:lvlJc w:val="left"/>
      <w:pPr>
        <w:tabs>
          <w:tab w:val="num" w:pos="5182"/>
        </w:tabs>
        <w:ind w:left="5182" w:hanging="360"/>
      </w:pPr>
    </w:lvl>
    <w:lvl w:ilvl="7" w:tplc="04190003" w:tentative="1">
      <w:start w:val="1"/>
      <w:numFmt w:val="lowerLetter"/>
      <w:lvlText w:val="%8."/>
      <w:lvlJc w:val="left"/>
      <w:pPr>
        <w:tabs>
          <w:tab w:val="num" w:pos="5902"/>
        </w:tabs>
        <w:ind w:left="5902" w:hanging="360"/>
      </w:pPr>
    </w:lvl>
    <w:lvl w:ilvl="8" w:tplc="04190005" w:tentative="1">
      <w:start w:val="1"/>
      <w:numFmt w:val="lowerRoman"/>
      <w:lvlText w:val="%9."/>
      <w:lvlJc w:val="right"/>
      <w:pPr>
        <w:tabs>
          <w:tab w:val="num" w:pos="6622"/>
        </w:tabs>
        <w:ind w:left="6622" w:hanging="180"/>
      </w:pPr>
    </w:lvl>
  </w:abstractNum>
  <w:abstractNum w:abstractNumId="10">
    <w:nsid w:val="2E287D52"/>
    <w:multiLevelType w:val="hybridMultilevel"/>
    <w:tmpl w:val="FAF058B8"/>
    <w:lvl w:ilvl="0" w:tplc="B9B29488">
      <w:start w:val="1"/>
      <w:numFmt w:val="bullet"/>
      <w:pStyle w:val="a"/>
      <w:lvlText w:val=""/>
      <w:lvlJc w:val="left"/>
      <w:pPr>
        <w:tabs>
          <w:tab w:val="num" w:pos="1885"/>
        </w:tabs>
        <w:ind w:left="1885" w:hanging="360"/>
      </w:pPr>
      <w:rPr>
        <w:rFonts w:ascii="Symbol" w:hAnsi="Symbol"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499204F"/>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2">
    <w:nsid w:val="38E02AA4"/>
    <w:multiLevelType w:val="hybridMultilevel"/>
    <w:tmpl w:val="2E2EF4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D27A42"/>
    <w:multiLevelType w:val="hybridMultilevel"/>
    <w:tmpl w:val="AE9C2690"/>
    <w:lvl w:ilvl="0" w:tplc="9FBEDF28">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A77191"/>
    <w:multiLevelType w:val="multilevel"/>
    <w:tmpl w:val="4FEED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540"/>
        </w:tabs>
        <w:ind w:left="540" w:hanging="36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42F574E1"/>
    <w:multiLevelType w:val="hybridMultilevel"/>
    <w:tmpl w:val="44E429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B36685"/>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17">
    <w:nsid w:val="510B588B"/>
    <w:multiLevelType w:val="hybridMultilevel"/>
    <w:tmpl w:val="1070EE10"/>
    <w:lvl w:ilvl="0" w:tplc="D76624DA">
      <w:start w:val="1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2F4E03"/>
    <w:multiLevelType w:val="hybridMultilevel"/>
    <w:tmpl w:val="0A443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32C0A13"/>
    <w:multiLevelType w:val="multilevel"/>
    <w:tmpl w:val="6CD83474"/>
    <w:lvl w:ilvl="0">
      <w:start w:val="7"/>
      <w:numFmt w:val="bullet"/>
      <w:lvlText w:val="–"/>
      <w:lvlJc w:val="left"/>
      <w:pPr>
        <w:ind w:left="928"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53800BBB"/>
    <w:multiLevelType w:val="hybridMultilevel"/>
    <w:tmpl w:val="5A84FA9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nsid w:val="5ADD2145"/>
    <w:multiLevelType w:val="hybridMultilevel"/>
    <w:tmpl w:val="A29812AC"/>
    <w:lvl w:ilvl="0" w:tplc="95F8F02E">
      <w:start w:val="2"/>
      <w:numFmt w:val="lowerLetter"/>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DA96986"/>
    <w:multiLevelType w:val="hybridMultilevel"/>
    <w:tmpl w:val="2EF83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00C4A26"/>
    <w:multiLevelType w:val="multilevel"/>
    <w:tmpl w:val="0E26029C"/>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641" w:hanging="1080"/>
      </w:pPr>
      <w:rPr>
        <w:rFonts w:hint="default"/>
      </w:rPr>
    </w:lvl>
    <w:lvl w:ilvl="4">
      <w:start w:val="1"/>
      <w:numFmt w:val="decimal"/>
      <w:isLgl/>
      <w:lvlText w:val="%1.%2.%3.%4.%5."/>
      <w:lvlJc w:val="left"/>
      <w:pPr>
        <w:ind w:left="2925" w:hanging="1080"/>
      </w:pPr>
      <w:rPr>
        <w:rFonts w:hint="default"/>
      </w:rPr>
    </w:lvl>
    <w:lvl w:ilvl="5">
      <w:start w:val="1"/>
      <w:numFmt w:val="decimal"/>
      <w:isLgl/>
      <w:lvlText w:val="%1.%2.%3.%4.%5.%6."/>
      <w:lvlJc w:val="left"/>
      <w:pPr>
        <w:ind w:left="3569" w:hanging="1440"/>
      </w:pPr>
      <w:rPr>
        <w:rFonts w:hint="default"/>
      </w:rPr>
    </w:lvl>
    <w:lvl w:ilvl="6">
      <w:start w:val="1"/>
      <w:numFmt w:val="decimal"/>
      <w:isLgl/>
      <w:lvlText w:val="%1.%2.%3.%4.%5.%6.%7."/>
      <w:lvlJc w:val="left"/>
      <w:pPr>
        <w:ind w:left="4213" w:hanging="1800"/>
      </w:pPr>
      <w:rPr>
        <w:rFonts w:hint="default"/>
      </w:rPr>
    </w:lvl>
    <w:lvl w:ilvl="7">
      <w:start w:val="1"/>
      <w:numFmt w:val="decimal"/>
      <w:isLgl/>
      <w:lvlText w:val="%1.%2.%3.%4.%5.%6.%7.%8."/>
      <w:lvlJc w:val="left"/>
      <w:pPr>
        <w:ind w:left="4497" w:hanging="1800"/>
      </w:pPr>
      <w:rPr>
        <w:rFonts w:hint="default"/>
      </w:rPr>
    </w:lvl>
    <w:lvl w:ilvl="8">
      <w:start w:val="1"/>
      <w:numFmt w:val="decimal"/>
      <w:isLgl/>
      <w:lvlText w:val="%1.%2.%3.%4.%5.%6.%7.%8.%9."/>
      <w:lvlJc w:val="left"/>
      <w:pPr>
        <w:ind w:left="5141" w:hanging="2160"/>
      </w:pPr>
      <w:rPr>
        <w:rFonts w:hint="default"/>
      </w:rPr>
    </w:lvl>
  </w:abstractNum>
  <w:abstractNum w:abstractNumId="24">
    <w:nsid w:val="794D51EC"/>
    <w:multiLevelType w:val="hybridMultilevel"/>
    <w:tmpl w:val="CFD6D4E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799E0820"/>
    <w:multiLevelType w:val="hybridMultilevel"/>
    <w:tmpl w:val="AB44C046"/>
    <w:lvl w:ilvl="0" w:tplc="4FEED18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9FF100A"/>
    <w:multiLevelType w:val="hybridMultilevel"/>
    <w:tmpl w:val="EBBC0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C31369B"/>
    <w:multiLevelType w:val="hybridMultilevel"/>
    <w:tmpl w:val="924C0184"/>
    <w:lvl w:ilvl="0" w:tplc="9DEA89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11"/>
  </w:num>
  <w:num w:numId="3">
    <w:abstractNumId w:val="10"/>
  </w:num>
  <w:num w:numId="4">
    <w:abstractNumId w:val="13"/>
  </w:num>
  <w:num w:numId="5">
    <w:abstractNumId w:val="9"/>
  </w:num>
  <w:num w:numId="6">
    <w:abstractNumId w:val="19"/>
  </w:num>
  <w:num w:numId="7">
    <w:abstractNumId w:val="7"/>
  </w:num>
  <w:num w:numId="8">
    <w:abstractNumId w:val="27"/>
  </w:num>
  <w:num w:numId="9">
    <w:abstractNumId w:val="17"/>
  </w:num>
  <w:num w:numId="10">
    <w:abstractNumId w:val="0"/>
  </w:num>
  <w:num w:numId="11">
    <w:abstractNumId w:val="2"/>
  </w:num>
  <w:num w:numId="12">
    <w:abstractNumId w:val="21"/>
  </w:num>
  <w:num w:numId="13">
    <w:abstractNumId w:val="15"/>
  </w:num>
  <w:num w:numId="14">
    <w:abstractNumId w:val="6"/>
  </w:num>
  <w:num w:numId="15">
    <w:abstractNumId w:val="25"/>
  </w:num>
  <w:num w:numId="16">
    <w:abstractNumId w:val="14"/>
  </w:num>
  <w:num w:numId="17">
    <w:abstractNumId w:val="5"/>
  </w:num>
  <w:num w:numId="18">
    <w:abstractNumId w:val="12"/>
  </w:num>
  <w:num w:numId="19">
    <w:abstractNumId w:val="26"/>
  </w:num>
  <w:num w:numId="20">
    <w:abstractNumId w:val="22"/>
  </w:num>
  <w:num w:numId="21">
    <w:abstractNumId w:val="3"/>
  </w:num>
  <w:num w:numId="22">
    <w:abstractNumId w:val="18"/>
  </w:num>
  <w:num w:numId="23">
    <w:abstractNumId w:val="4"/>
  </w:num>
  <w:num w:numId="24">
    <w:abstractNumId w:val="8"/>
  </w:num>
  <w:num w:numId="25">
    <w:abstractNumId w:val="23"/>
  </w:num>
  <w:num w:numId="26">
    <w:abstractNumId w:val="1"/>
  </w:num>
  <w:num w:numId="27">
    <w:abstractNumId w:val="24"/>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characterSpacingControl w:val="doNotCompress"/>
  <w:compat>
    <w:useFELayout/>
  </w:compat>
  <w:rsids>
    <w:rsidRoot w:val="00C8547A"/>
    <w:rsid w:val="000812B2"/>
    <w:rsid w:val="0009705C"/>
    <w:rsid w:val="000A6602"/>
    <w:rsid w:val="000F1092"/>
    <w:rsid w:val="00127729"/>
    <w:rsid w:val="001D05D1"/>
    <w:rsid w:val="001F00BE"/>
    <w:rsid w:val="002265DB"/>
    <w:rsid w:val="002A417F"/>
    <w:rsid w:val="002C3D07"/>
    <w:rsid w:val="002E2921"/>
    <w:rsid w:val="00314110"/>
    <w:rsid w:val="00323BE8"/>
    <w:rsid w:val="00482035"/>
    <w:rsid w:val="004C7A5D"/>
    <w:rsid w:val="0050009C"/>
    <w:rsid w:val="00530E3E"/>
    <w:rsid w:val="00547146"/>
    <w:rsid w:val="00560135"/>
    <w:rsid w:val="00564F69"/>
    <w:rsid w:val="00586411"/>
    <w:rsid w:val="005A62E9"/>
    <w:rsid w:val="005A71FC"/>
    <w:rsid w:val="005E771F"/>
    <w:rsid w:val="00613B78"/>
    <w:rsid w:val="00614B7E"/>
    <w:rsid w:val="0064268B"/>
    <w:rsid w:val="006808DD"/>
    <w:rsid w:val="006968E8"/>
    <w:rsid w:val="006A774E"/>
    <w:rsid w:val="00700D81"/>
    <w:rsid w:val="007118FE"/>
    <w:rsid w:val="00720178"/>
    <w:rsid w:val="00732041"/>
    <w:rsid w:val="007518FC"/>
    <w:rsid w:val="00763956"/>
    <w:rsid w:val="00777FFD"/>
    <w:rsid w:val="00792691"/>
    <w:rsid w:val="007938F4"/>
    <w:rsid w:val="007A5AE9"/>
    <w:rsid w:val="007E273C"/>
    <w:rsid w:val="007F4B35"/>
    <w:rsid w:val="0083410D"/>
    <w:rsid w:val="0086157C"/>
    <w:rsid w:val="008676AE"/>
    <w:rsid w:val="0087688E"/>
    <w:rsid w:val="00895409"/>
    <w:rsid w:val="008D109A"/>
    <w:rsid w:val="009031B7"/>
    <w:rsid w:val="00932372"/>
    <w:rsid w:val="00960E06"/>
    <w:rsid w:val="00961EF0"/>
    <w:rsid w:val="00971618"/>
    <w:rsid w:val="00982358"/>
    <w:rsid w:val="009A3AFF"/>
    <w:rsid w:val="009E71A2"/>
    <w:rsid w:val="00A22DAD"/>
    <w:rsid w:val="00A2379A"/>
    <w:rsid w:val="00A56C80"/>
    <w:rsid w:val="00AB010A"/>
    <w:rsid w:val="00B177BC"/>
    <w:rsid w:val="00B52C91"/>
    <w:rsid w:val="00B6201B"/>
    <w:rsid w:val="00BD7707"/>
    <w:rsid w:val="00C8547A"/>
    <w:rsid w:val="00C948FB"/>
    <w:rsid w:val="00CA38A1"/>
    <w:rsid w:val="00CB69C7"/>
    <w:rsid w:val="00D0290A"/>
    <w:rsid w:val="00D07F4B"/>
    <w:rsid w:val="00D364DC"/>
    <w:rsid w:val="00DE5E6D"/>
    <w:rsid w:val="00DF1C94"/>
    <w:rsid w:val="00E3797A"/>
    <w:rsid w:val="00ED627B"/>
    <w:rsid w:val="00F243DA"/>
    <w:rsid w:val="00F27DFC"/>
    <w:rsid w:val="00F54CAC"/>
    <w:rsid w:val="00F86EB4"/>
    <w:rsid w:val="00F86EF6"/>
    <w:rsid w:val="00F87BFB"/>
    <w:rsid w:val="00FE47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D05D1"/>
  </w:style>
  <w:style w:type="paragraph" w:styleId="1">
    <w:name w:val="heading 1"/>
    <w:basedOn w:val="a1"/>
    <w:next w:val="a1"/>
    <w:link w:val="10"/>
    <w:qFormat/>
    <w:rsid w:val="00C8547A"/>
    <w:pPr>
      <w:keepNext/>
      <w:spacing w:after="0" w:line="240" w:lineRule="auto"/>
      <w:jc w:val="center"/>
      <w:outlineLvl w:val="0"/>
    </w:pPr>
    <w:rPr>
      <w:rFonts w:ascii="Times New Roman" w:eastAsia="Times New Roman" w:hAnsi="Times New Roman" w:cs="Times New Roman"/>
      <w:b/>
      <w:bCs/>
      <w:sz w:val="24"/>
      <w:szCs w:val="24"/>
    </w:rPr>
  </w:style>
  <w:style w:type="paragraph" w:styleId="3">
    <w:name w:val="heading 3"/>
    <w:basedOn w:val="a1"/>
    <w:next w:val="a1"/>
    <w:link w:val="30"/>
    <w:qFormat/>
    <w:rsid w:val="00547146"/>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1"/>
    <w:next w:val="a1"/>
    <w:link w:val="40"/>
    <w:semiHidden/>
    <w:unhideWhenUsed/>
    <w:qFormat/>
    <w:rsid w:val="00547146"/>
    <w:pPr>
      <w:keepNext/>
      <w:spacing w:before="240" w:after="60" w:line="240" w:lineRule="auto"/>
      <w:outlineLvl w:val="3"/>
    </w:pPr>
    <w:rPr>
      <w:rFonts w:ascii="Calibri" w:eastAsia="Times New Roman" w:hAnsi="Calibri" w:cs="Times New Roman"/>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C8547A"/>
    <w:rPr>
      <w:rFonts w:ascii="Times New Roman" w:eastAsia="Times New Roman" w:hAnsi="Times New Roman" w:cs="Times New Roman"/>
      <w:b/>
      <w:bCs/>
      <w:sz w:val="24"/>
      <w:szCs w:val="24"/>
    </w:rPr>
  </w:style>
  <w:style w:type="table" w:styleId="a5">
    <w:name w:val="Table Grid"/>
    <w:basedOn w:val="a3"/>
    <w:uiPriority w:val="59"/>
    <w:rsid w:val="00C854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1"/>
    <w:uiPriority w:val="34"/>
    <w:qFormat/>
    <w:rsid w:val="00D07F4B"/>
    <w:pPr>
      <w:ind w:left="720"/>
      <w:contextualSpacing/>
    </w:pPr>
  </w:style>
  <w:style w:type="paragraph" w:styleId="a7">
    <w:name w:val="List"/>
    <w:basedOn w:val="a1"/>
    <w:semiHidden/>
    <w:rsid w:val="00A56C80"/>
    <w:pPr>
      <w:spacing w:after="120" w:line="240" w:lineRule="auto"/>
    </w:pPr>
    <w:rPr>
      <w:rFonts w:ascii="Arial" w:eastAsia="Times New Roman" w:hAnsi="Arial" w:cs="Tahoma"/>
      <w:sz w:val="24"/>
      <w:szCs w:val="28"/>
      <w:lang w:eastAsia="ar-SA"/>
    </w:rPr>
  </w:style>
  <w:style w:type="paragraph" w:styleId="a8">
    <w:name w:val="Body Text"/>
    <w:basedOn w:val="a1"/>
    <w:link w:val="a9"/>
    <w:unhideWhenUsed/>
    <w:rsid w:val="00A56C80"/>
    <w:pPr>
      <w:spacing w:after="120"/>
    </w:pPr>
  </w:style>
  <w:style w:type="character" w:customStyle="1" w:styleId="a9">
    <w:name w:val="Основной текст Знак"/>
    <w:basedOn w:val="a2"/>
    <w:link w:val="a8"/>
    <w:rsid w:val="00A56C80"/>
  </w:style>
  <w:style w:type="paragraph" w:styleId="aa">
    <w:name w:val="Body Text Indent"/>
    <w:aliases w:val="текст,Основной текст 1,Нумерованный список !!,Надин стиль"/>
    <w:basedOn w:val="a1"/>
    <w:link w:val="ab"/>
    <w:unhideWhenUsed/>
    <w:rsid w:val="00547146"/>
    <w:pPr>
      <w:spacing w:after="120" w:line="240" w:lineRule="auto"/>
      <w:ind w:left="283"/>
    </w:pPr>
    <w:rPr>
      <w:rFonts w:ascii="Times New Roman" w:eastAsia="Times New Roman" w:hAnsi="Times New Roman" w:cs="Times New Roman"/>
      <w:sz w:val="24"/>
      <w:szCs w:val="24"/>
    </w:rPr>
  </w:style>
  <w:style w:type="character" w:customStyle="1" w:styleId="ab">
    <w:name w:val="Основной текст с отступом Знак"/>
    <w:aliases w:val="текст Знак,Основной текст 1 Знак,Нумерованный список !! Знак,Надин стиль Знак"/>
    <w:basedOn w:val="a2"/>
    <w:link w:val="aa"/>
    <w:rsid w:val="00547146"/>
    <w:rPr>
      <w:rFonts w:ascii="Times New Roman" w:eastAsia="Times New Roman" w:hAnsi="Times New Roman" w:cs="Times New Roman"/>
      <w:sz w:val="24"/>
      <w:szCs w:val="24"/>
    </w:rPr>
  </w:style>
  <w:style w:type="character" w:customStyle="1" w:styleId="30">
    <w:name w:val="Заголовок 3 Знак"/>
    <w:basedOn w:val="a2"/>
    <w:link w:val="3"/>
    <w:rsid w:val="00547146"/>
    <w:rPr>
      <w:rFonts w:ascii="Times New Roman" w:eastAsia="Times New Roman" w:hAnsi="Times New Roman" w:cs="Times New Roman"/>
      <w:sz w:val="24"/>
      <w:szCs w:val="20"/>
    </w:rPr>
  </w:style>
  <w:style w:type="character" w:customStyle="1" w:styleId="40">
    <w:name w:val="Заголовок 4 Знак"/>
    <w:basedOn w:val="a2"/>
    <w:link w:val="4"/>
    <w:semiHidden/>
    <w:rsid w:val="00547146"/>
    <w:rPr>
      <w:rFonts w:ascii="Calibri" w:eastAsia="Times New Roman" w:hAnsi="Calibri" w:cs="Times New Roman"/>
      <w:b/>
      <w:bCs/>
      <w:sz w:val="28"/>
      <w:szCs w:val="28"/>
    </w:rPr>
  </w:style>
  <w:style w:type="paragraph" w:styleId="ac">
    <w:name w:val="footnote text"/>
    <w:basedOn w:val="a1"/>
    <w:link w:val="ad"/>
    <w:semiHidden/>
    <w:rsid w:val="005471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2"/>
    <w:link w:val="ac"/>
    <w:semiHidden/>
    <w:rsid w:val="00547146"/>
    <w:rPr>
      <w:rFonts w:ascii="Times New Roman" w:eastAsia="Times New Roman" w:hAnsi="Times New Roman" w:cs="Times New Roman"/>
      <w:sz w:val="20"/>
      <w:szCs w:val="20"/>
    </w:rPr>
  </w:style>
  <w:style w:type="character" w:styleId="ae">
    <w:name w:val="footnote reference"/>
    <w:basedOn w:val="a2"/>
    <w:semiHidden/>
    <w:rsid w:val="00547146"/>
    <w:rPr>
      <w:vertAlign w:val="superscript"/>
    </w:rPr>
  </w:style>
  <w:style w:type="paragraph" w:styleId="2">
    <w:name w:val="Body Text 2"/>
    <w:aliases w:val="Основной текст 2 Знак Знак Знак Знак"/>
    <w:basedOn w:val="a1"/>
    <w:link w:val="20"/>
    <w:unhideWhenUsed/>
    <w:rsid w:val="00547146"/>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aliases w:val="Основной текст 2 Знак Знак Знак Знак Знак"/>
    <w:basedOn w:val="a2"/>
    <w:link w:val="2"/>
    <w:rsid w:val="00547146"/>
    <w:rPr>
      <w:rFonts w:ascii="Times New Roman" w:eastAsia="Times New Roman" w:hAnsi="Times New Roman" w:cs="Times New Roman"/>
      <w:sz w:val="24"/>
      <w:szCs w:val="24"/>
    </w:rPr>
  </w:style>
  <w:style w:type="paragraph" w:customStyle="1" w:styleId="af">
    <w:name w:val="Абзац"/>
    <w:basedOn w:val="a1"/>
    <w:rsid w:val="00547146"/>
    <w:pPr>
      <w:spacing w:after="0" w:line="312" w:lineRule="auto"/>
      <w:ind w:firstLine="567"/>
      <w:jc w:val="both"/>
    </w:pPr>
    <w:rPr>
      <w:rFonts w:ascii="Times New Roman" w:eastAsia="Times New Roman" w:hAnsi="Times New Roman" w:cs="Times New Roman"/>
      <w:spacing w:val="-4"/>
      <w:sz w:val="24"/>
      <w:szCs w:val="20"/>
    </w:rPr>
  </w:style>
  <w:style w:type="paragraph" w:customStyle="1" w:styleId="a0">
    <w:name w:val="список с точками"/>
    <w:basedOn w:val="a1"/>
    <w:rsid w:val="00547146"/>
    <w:pPr>
      <w:numPr>
        <w:numId w:val="4"/>
      </w:numPr>
      <w:spacing w:after="0" w:line="312" w:lineRule="auto"/>
      <w:jc w:val="both"/>
    </w:pPr>
    <w:rPr>
      <w:rFonts w:ascii="Times New Roman" w:eastAsia="Times New Roman" w:hAnsi="Times New Roman" w:cs="Times New Roman"/>
      <w:sz w:val="24"/>
      <w:szCs w:val="24"/>
    </w:rPr>
  </w:style>
  <w:style w:type="paragraph" w:styleId="af0">
    <w:name w:val="Title"/>
    <w:basedOn w:val="a1"/>
    <w:link w:val="af1"/>
    <w:qFormat/>
    <w:rsid w:val="00547146"/>
    <w:pPr>
      <w:spacing w:after="0" w:line="240" w:lineRule="auto"/>
      <w:jc w:val="center"/>
    </w:pPr>
    <w:rPr>
      <w:rFonts w:ascii="Times New Roman" w:eastAsia="Times New Roman" w:hAnsi="Times New Roman" w:cs="Times New Roman"/>
      <w:sz w:val="24"/>
      <w:szCs w:val="20"/>
    </w:rPr>
  </w:style>
  <w:style w:type="character" w:customStyle="1" w:styleId="af1">
    <w:name w:val="Название Знак"/>
    <w:basedOn w:val="a2"/>
    <w:link w:val="af0"/>
    <w:rsid w:val="00547146"/>
    <w:rPr>
      <w:rFonts w:ascii="Times New Roman" w:eastAsia="Times New Roman" w:hAnsi="Times New Roman" w:cs="Times New Roman"/>
      <w:sz w:val="24"/>
      <w:szCs w:val="20"/>
    </w:rPr>
  </w:style>
  <w:style w:type="paragraph" w:styleId="af2">
    <w:name w:val="Block Text"/>
    <w:basedOn w:val="a1"/>
    <w:semiHidden/>
    <w:rsid w:val="00547146"/>
    <w:pPr>
      <w:spacing w:after="0" w:line="240" w:lineRule="auto"/>
      <w:ind w:left="142" w:right="4819"/>
      <w:jc w:val="center"/>
    </w:pPr>
    <w:rPr>
      <w:rFonts w:ascii="Times New Roman" w:eastAsia="Times New Roman" w:hAnsi="Times New Roman" w:cs="Times New Roman"/>
      <w:sz w:val="24"/>
      <w:szCs w:val="24"/>
    </w:rPr>
  </w:style>
  <w:style w:type="paragraph" w:customStyle="1" w:styleId="a">
    <w:name w:val="_список"/>
    <w:basedOn w:val="a1"/>
    <w:rsid w:val="00547146"/>
    <w:pPr>
      <w:numPr>
        <w:numId w:val="3"/>
      </w:numPr>
      <w:tabs>
        <w:tab w:val="num" w:pos="1120"/>
      </w:tabs>
      <w:spacing w:after="0" w:line="360" w:lineRule="auto"/>
      <w:ind w:left="1120" w:hanging="336"/>
      <w:jc w:val="both"/>
    </w:pPr>
    <w:rPr>
      <w:rFonts w:ascii="Times New Roman" w:eastAsia="Times New Roman" w:hAnsi="Times New Roman" w:cs="Times New Roman"/>
      <w:sz w:val="28"/>
      <w:szCs w:val="28"/>
    </w:rPr>
  </w:style>
  <w:style w:type="character" w:customStyle="1" w:styleId="da">
    <w:name w:val="da"/>
    <w:basedOn w:val="a2"/>
    <w:rsid w:val="00547146"/>
  </w:style>
  <w:style w:type="character" w:styleId="af3">
    <w:name w:val="Hyperlink"/>
    <w:basedOn w:val="a2"/>
    <w:rsid w:val="00547146"/>
    <w:rPr>
      <w:color w:val="0000FF"/>
      <w:u w:val="single"/>
    </w:rPr>
  </w:style>
  <w:style w:type="paragraph" w:styleId="af4">
    <w:name w:val="Normal (Web)"/>
    <w:basedOn w:val="a1"/>
    <w:uiPriority w:val="99"/>
    <w:unhideWhenUsed/>
    <w:rsid w:val="00547146"/>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Plain Text"/>
    <w:basedOn w:val="a1"/>
    <w:link w:val="af6"/>
    <w:rsid w:val="00547146"/>
    <w:pPr>
      <w:spacing w:after="0" w:line="240" w:lineRule="auto"/>
    </w:pPr>
    <w:rPr>
      <w:rFonts w:ascii="Courier New" w:eastAsia="Times New Roman" w:hAnsi="Courier New" w:cs="Courier New"/>
      <w:sz w:val="20"/>
      <w:szCs w:val="20"/>
    </w:rPr>
  </w:style>
  <w:style w:type="character" w:customStyle="1" w:styleId="af6">
    <w:name w:val="Текст Знак"/>
    <w:basedOn w:val="a2"/>
    <w:link w:val="af5"/>
    <w:rsid w:val="00547146"/>
    <w:rPr>
      <w:rFonts w:ascii="Courier New" w:eastAsia="Times New Roman" w:hAnsi="Courier New" w:cs="Courier New"/>
      <w:sz w:val="20"/>
      <w:szCs w:val="20"/>
    </w:rPr>
  </w:style>
  <w:style w:type="character" w:styleId="af7">
    <w:name w:val="page number"/>
    <w:basedOn w:val="a2"/>
    <w:rsid w:val="00547146"/>
  </w:style>
  <w:style w:type="paragraph" w:customStyle="1" w:styleId="ConsPlusNormal">
    <w:name w:val="ConsPlusNormal"/>
    <w:rsid w:val="00547146"/>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1">
    <w:name w:val="Знак Знак3"/>
    <w:basedOn w:val="a2"/>
    <w:rsid w:val="00547146"/>
    <w:rPr>
      <w:rFonts w:ascii="Courier New" w:hAnsi="Courier New" w:cs="Courier New"/>
    </w:rPr>
  </w:style>
  <w:style w:type="paragraph" w:styleId="af8">
    <w:name w:val="header"/>
    <w:basedOn w:val="a1"/>
    <w:link w:val="af9"/>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2"/>
    <w:link w:val="af8"/>
    <w:rsid w:val="00547146"/>
    <w:rPr>
      <w:rFonts w:ascii="Times New Roman" w:eastAsia="Times New Roman" w:hAnsi="Times New Roman" w:cs="Times New Roman"/>
      <w:sz w:val="24"/>
      <w:szCs w:val="24"/>
    </w:rPr>
  </w:style>
  <w:style w:type="paragraph" w:styleId="afa">
    <w:name w:val="footer"/>
    <w:basedOn w:val="a1"/>
    <w:link w:val="afb"/>
    <w:rsid w:val="005471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Нижний колонтитул Знак"/>
    <w:basedOn w:val="a2"/>
    <w:link w:val="afa"/>
    <w:rsid w:val="00547146"/>
    <w:rPr>
      <w:rFonts w:ascii="Times New Roman" w:eastAsia="Times New Roman" w:hAnsi="Times New Roman" w:cs="Times New Roman"/>
      <w:sz w:val="24"/>
      <w:szCs w:val="24"/>
    </w:rPr>
  </w:style>
  <w:style w:type="paragraph" w:styleId="afc">
    <w:name w:val="Balloon Text"/>
    <w:basedOn w:val="a1"/>
    <w:link w:val="afd"/>
    <w:uiPriority w:val="99"/>
    <w:semiHidden/>
    <w:unhideWhenUsed/>
    <w:rsid w:val="00792691"/>
    <w:pPr>
      <w:spacing w:after="0" w:line="240" w:lineRule="auto"/>
    </w:pPr>
    <w:rPr>
      <w:rFonts w:ascii="Tahoma" w:hAnsi="Tahoma" w:cs="Tahoma"/>
      <w:sz w:val="16"/>
      <w:szCs w:val="16"/>
    </w:rPr>
  </w:style>
  <w:style w:type="character" w:customStyle="1" w:styleId="afd">
    <w:name w:val="Текст выноски Знак"/>
    <w:basedOn w:val="a2"/>
    <w:link w:val="afc"/>
    <w:uiPriority w:val="99"/>
    <w:semiHidden/>
    <w:rsid w:val="00792691"/>
    <w:rPr>
      <w:rFonts w:ascii="Tahoma" w:hAnsi="Tahoma" w:cs="Tahoma"/>
      <w:sz w:val="16"/>
      <w:szCs w:val="16"/>
    </w:rPr>
  </w:style>
  <w:style w:type="paragraph" w:customStyle="1" w:styleId="11">
    <w:name w:val="Абзац списка1"/>
    <w:basedOn w:val="a1"/>
    <w:rsid w:val="00F87BFB"/>
    <w:pPr>
      <w:spacing w:after="0" w:line="360" w:lineRule="auto"/>
      <w:ind w:left="720"/>
      <w:jc w:val="both"/>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663748">
      <w:bodyDiv w:val="1"/>
      <w:marLeft w:val="0"/>
      <w:marRight w:val="0"/>
      <w:marTop w:val="0"/>
      <w:marBottom w:val="0"/>
      <w:divBdr>
        <w:top w:val="none" w:sz="0" w:space="0" w:color="auto"/>
        <w:left w:val="none" w:sz="0" w:space="0" w:color="auto"/>
        <w:bottom w:val="none" w:sz="0" w:space="0" w:color="auto"/>
        <w:right w:val="none" w:sz="0" w:space="0" w:color="auto"/>
      </w:divBdr>
    </w:div>
    <w:div w:id="568617789">
      <w:bodyDiv w:val="1"/>
      <w:marLeft w:val="0"/>
      <w:marRight w:val="0"/>
      <w:marTop w:val="0"/>
      <w:marBottom w:val="0"/>
      <w:divBdr>
        <w:top w:val="none" w:sz="0" w:space="0" w:color="auto"/>
        <w:left w:val="none" w:sz="0" w:space="0" w:color="auto"/>
        <w:bottom w:val="none" w:sz="0" w:space="0" w:color="auto"/>
        <w:right w:val="none" w:sz="0" w:space="0" w:color="auto"/>
      </w:divBdr>
    </w:div>
    <w:div w:id="1956977970">
      <w:bodyDiv w:val="1"/>
      <w:marLeft w:val="0"/>
      <w:marRight w:val="0"/>
      <w:marTop w:val="0"/>
      <w:marBottom w:val="0"/>
      <w:divBdr>
        <w:top w:val="none" w:sz="0" w:space="0" w:color="auto"/>
        <w:left w:val="none" w:sz="0" w:space="0" w:color="auto"/>
        <w:bottom w:val="none" w:sz="0" w:space="0" w:color="auto"/>
        <w:right w:val="none" w:sz="0" w:space="0" w:color="auto"/>
      </w:divBdr>
    </w:div>
    <w:div w:id="214184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4378</Words>
  <Characters>24959</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zaripova.sn</dc:creator>
  <cp:lastModifiedBy>Руслан</cp:lastModifiedBy>
  <cp:revision>3</cp:revision>
  <cp:lastPrinted>2015-04-09T12:44:00Z</cp:lastPrinted>
  <dcterms:created xsi:type="dcterms:W3CDTF">2016-12-03T20:43:00Z</dcterms:created>
  <dcterms:modified xsi:type="dcterms:W3CDTF">2016-12-03T20:49:00Z</dcterms:modified>
</cp:coreProperties>
</file>