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04" w:rsidRDefault="007A1804" w:rsidP="00EB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00B0" w:rsidRPr="003B2379" w:rsidRDefault="000D0B5F" w:rsidP="000D0B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379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дисциплины</w:t>
      </w:r>
      <w:r w:rsidR="008200B0" w:rsidRPr="003B23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D85" w:rsidRPr="00A04075" w:rsidRDefault="00F6525D" w:rsidP="00A040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25D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8200B0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F6525D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8200B0">
        <w:rPr>
          <w:rFonts w:ascii="Times New Roman" w:hAnsi="Times New Roman" w:cs="Times New Roman"/>
          <w:sz w:val="28"/>
          <w:szCs w:val="28"/>
        </w:rPr>
        <w:t>студен</w:t>
      </w:r>
      <w:r w:rsidRPr="00F6525D">
        <w:rPr>
          <w:rFonts w:ascii="Times New Roman" w:hAnsi="Times New Roman" w:cs="Times New Roman"/>
          <w:sz w:val="28"/>
          <w:szCs w:val="28"/>
        </w:rPr>
        <w:t>ты изучают в теории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5D">
        <w:rPr>
          <w:rFonts w:ascii="Times New Roman" w:hAnsi="Times New Roman" w:cs="Times New Roman"/>
          <w:sz w:val="28"/>
          <w:szCs w:val="28"/>
        </w:rPr>
        <w:t xml:space="preserve">практике осваивают современные </w:t>
      </w:r>
      <w:r w:rsidR="00270C69">
        <w:rPr>
          <w:rFonts w:ascii="Times New Roman" w:hAnsi="Times New Roman" w:cs="Times New Roman"/>
          <w:sz w:val="28"/>
          <w:szCs w:val="28"/>
        </w:rPr>
        <w:t xml:space="preserve">средства проектирования </w:t>
      </w:r>
      <w:r w:rsidR="00891B16">
        <w:rPr>
          <w:rFonts w:ascii="Times New Roman" w:hAnsi="Times New Roman" w:cs="Times New Roman"/>
          <w:sz w:val="28"/>
          <w:szCs w:val="28"/>
        </w:rPr>
        <w:t>интеллектуальной электроэнергетической системы с активно-адаптивной сетью</w:t>
      </w:r>
      <w:r w:rsidR="008200B0" w:rsidRPr="00A04075">
        <w:rPr>
          <w:rFonts w:ascii="Times New Roman" w:hAnsi="Times New Roman" w:cs="Times New Roman"/>
          <w:sz w:val="28"/>
          <w:szCs w:val="28"/>
        </w:rPr>
        <w:t xml:space="preserve">. </w:t>
      </w:r>
      <w:r w:rsidR="008200B0" w:rsidRPr="00A04075">
        <w:rPr>
          <w:rFonts w:ascii="Times New Roman" w:hAnsi="Times New Roman" w:cs="Times New Roman"/>
          <w:sz w:val="28"/>
        </w:rPr>
        <w:t>Обучающиеся</w:t>
      </w:r>
      <w:r w:rsidR="008200B0" w:rsidRPr="008200B0">
        <w:rPr>
          <w:rFonts w:ascii="Times New Roman" w:hAnsi="Times New Roman" w:cs="Times New Roman"/>
          <w:sz w:val="28"/>
        </w:rPr>
        <w:t xml:space="preserve"> </w:t>
      </w:r>
      <w:r w:rsidR="008200B0">
        <w:rPr>
          <w:rFonts w:ascii="Times New Roman" w:hAnsi="Times New Roman" w:cs="Times New Roman"/>
          <w:sz w:val="28"/>
        </w:rPr>
        <w:t xml:space="preserve">в результате </w:t>
      </w:r>
      <w:r w:rsidR="008200B0" w:rsidRPr="008200B0">
        <w:rPr>
          <w:rFonts w:ascii="Times New Roman" w:hAnsi="Times New Roman" w:cs="Times New Roman"/>
          <w:sz w:val="28"/>
        </w:rPr>
        <w:t xml:space="preserve">должны приобрести навыки по созданию, </w:t>
      </w:r>
      <w:r w:rsidR="00270C69">
        <w:rPr>
          <w:rFonts w:ascii="Times New Roman" w:hAnsi="Times New Roman" w:cs="Times New Roman"/>
          <w:sz w:val="28"/>
        </w:rPr>
        <w:t xml:space="preserve">проектированию, эксплуатации </w:t>
      </w:r>
      <w:r w:rsidR="00891B16">
        <w:rPr>
          <w:rFonts w:ascii="Times New Roman" w:hAnsi="Times New Roman" w:cs="Times New Roman"/>
          <w:sz w:val="28"/>
        </w:rPr>
        <w:t xml:space="preserve">интеллектуальных </w:t>
      </w:r>
      <w:bookmarkStart w:id="0" w:name="_GoBack"/>
      <w:bookmarkEnd w:id="0"/>
      <w:r w:rsidR="00270C69">
        <w:rPr>
          <w:rFonts w:ascii="Times New Roman" w:hAnsi="Times New Roman" w:cs="Times New Roman"/>
          <w:sz w:val="28"/>
        </w:rPr>
        <w:t>электроустановок.</w:t>
      </w:r>
      <w:r w:rsidR="00957F72">
        <w:rPr>
          <w:rFonts w:ascii="Times New Roman" w:hAnsi="Times New Roman" w:cs="Times New Roman"/>
          <w:sz w:val="28"/>
        </w:rPr>
        <w:t xml:space="preserve"> </w:t>
      </w:r>
    </w:p>
    <w:p w:rsidR="00186AF0" w:rsidRPr="00A04075" w:rsidRDefault="00957F72" w:rsidP="005D7E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Рекомендуется посещение всех аудиторных занятий и выполнения самостоятельной работы.</w:t>
      </w:r>
      <w:r w:rsidR="00A17EA1">
        <w:rPr>
          <w:rFonts w:ascii="Times New Roman" w:hAnsi="Times New Roman" w:cs="Times New Roman"/>
          <w:sz w:val="28"/>
        </w:rPr>
        <w:t xml:space="preserve"> В семестре программой предусмотрены лекционны</w:t>
      </w:r>
      <w:r w:rsidR="00A04075">
        <w:rPr>
          <w:rFonts w:ascii="Times New Roman" w:hAnsi="Times New Roman" w:cs="Times New Roman"/>
          <w:sz w:val="28"/>
        </w:rPr>
        <w:t xml:space="preserve">е и практические </w:t>
      </w:r>
      <w:r w:rsidR="00186AF0">
        <w:rPr>
          <w:rFonts w:ascii="Times New Roman" w:hAnsi="Times New Roman" w:cs="Times New Roman"/>
          <w:sz w:val="28"/>
          <w:szCs w:val="28"/>
        </w:rPr>
        <w:t>занятия.</w:t>
      </w:r>
    </w:p>
    <w:p w:rsidR="005D7E76" w:rsidRDefault="005D7E76" w:rsidP="005D7E76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Изучение курса необходимо начинать с ознакомления содержания программы</w:t>
      </w:r>
      <w:r w:rsidR="003B2379">
        <w:rPr>
          <w:sz w:val="28"/>
          <w:szCs w:val="28"/>
        </w:rPr>
        <w:t>, затем приступа</w:t>
      </w:r>
      <w:r w:rsidR="00FF6EA7">
        <w:rPr>
          <w:sz w:val="28"/>
          <w:szCs w:val="28"/>
        </w:rPr>
        <w:t xml:space="preserve">ть к поэтапному изучению тем. </w:t>
      </w:r>
      <w:r w:rsidR="003B2379">
        <w:rPr>
          <w:sz w:val="28"/>
          <w:szCs w:val="28"/>
        </w:rPr>
        <w:t xml:space="preserve">Для более глубокого усвоения материала студенту рекомендуется использование дополнительной литературы. </w:t>
      </w:r>
    </w:p>
    <w:p w:rsidR="003B2379" w:rsidRDefault="007246EC" w:rsidP="005D7E76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непрерывного мониторинга </w:t>
      </w:r>
      <w:r w:rsidR="009B5C61">
        <w:rPr>
          <w:sz w:val="28"/>
          <w:szCs w:val="28"/>
        </w:rPr>
        <w:t xml:space="preserve">учебной деятельности студентов, дифференциации оценки успеваемости по различным видам деятельности в рамках дисциплины предлагается использование </w:t>
      </w:r>
      <w:r w:rsidR="00BF5FAD">
        <w:rPr>
          <w:sz w:val="28"/>
          <w:szCs w:val="28"/>
        </w:rPr>
        <w:t>модульно</w:t>
      </w:r>
      <w:r w:rsidR="001C5AF2">
        <w:rPr>
          <w:sz w:val="28"/>
          <w:szCs w:val="28"/>
        </w:rPr>
        <w:t>-</w:t>
      </w:r>
      <w:r w:rsidR="009B5C61">
        <w:rPr>
          <w:sz w:val="28"/>
          <w:szCs w:val="28"/>
        </w:rPr>
        <w:t>рейтинговой системы</w:t>
      </w:r>
      <w:r w:rsidR="00BF5FAD">
        <w:rPr>
          <w:sz w:val="28"/>
          <w:szCs w:val="28"/>
        </w:rPr>
        <w:t xml:space="preserve"> </w:t>
      </w:r>
      <w:r w:rsidR="009B5C61">
        <w:rPr>
          <w:sz w:val="28"/>
          <w:szCs w:val="28"/>
        </w:rPr>
        <w:t>оценки знаний</w:t>
      </w:r>
      <w:r w:rsidR="00BF5FAD">
        <w:rPr>
          <w:sz w:val="28"/>
          <w:szCs w:val="28"/>
        </w:rPr>
        <w:t xml:space="preserve">. </w:t>
      </w:r>
      <w:r w:rsidR="001C5AF2">
        <w:rPr>
          <w:sz w:val="28"/>
          <w:szCs w:val="28"/>
        </w:rPr>
        <w:t xml:space="preserve">Последняя осуществляется в ходе текущего, </w:t>
      </w:r>
      <w:r w:rsidR="00BF5FAD">
        <w:rPr>
          <w:sz w:val="28"/>
          <w:szCs w:val="28"/>
        </w:rPr>
        <w:t xml:space="preserve">и </w:t>
      </w:r>
      <w:r w:rsidR="001C5AF2">
        <w:rPr>
          <w:sz w:val="28"/>
          <w:szCs w:val="28"/>
        </w:rPr>
        <w:t>рубежного</w:t>
      </w:r>
      <w:r w:rsidR="00BF5FAD">
        <w:rPr>
          <w:sz w:val="28"/>
          <w:szCs w:val="28"/>
        </w:rPr>
        <w:t xml:space="preserve"> </w:t>
      </w:r>
      <w:r w:rsidR="001C5AF2">
        <w:rPr>
          <w:sz w:val="28"/>
          <w:szCs w:val="28"/>
        </w:rPr>
        <w:t>контроля и включает устные, письменные и индивидуальные формы.</w:t>
      </w:r>
      <w:r w:rsidR="00711592">
        <w:rPr>
          <w:sz w:val="28"/>
          <w:szCs w:val="28"/>
        </w:rPr>
        <w:t xml:space="preserve"> В конце каждого учебного модуля (в семестре 4 модуля) студенту необходимо выполнить тестовые задания. Результаты работы студента за учебный модуль плюс выпол</w:t>
      </w:r>
      <w:r w:rsidR="00BE3857">
        <w:rPr>
          <w:sz w:val="28"/>
          <w:szCs w:val="28"/>
        </w:rPr>
        <w:t>нение тестового задания оцениваю</w:t>
      </w:r>
      <w:r w:rsidR="00711592">
        <w:rPr>
          <w:sz w:val="28"/>
          <w:szCs w:val="28"/>
        </w:rPr>
        <w:t>тся в баллах. В конце семестра эти баллы суммируются. По итогам суммы баллов полученных на зачете и с учетом суммы рейтинговых баллов, полученных по текущему контролю</w:t>
      </w:r>
      <w:r w:rsidR="00BE3857">
        <w:rPr>
          <w:sz w:val="28"/>
          <w:szCs w:val="28"/>
        </w:rPr>
        <w:t>,</w:t>
      </w:r>
      <w:r w:rsidR="00711592">
        <w:rPr>
          <w:sz w:val="28"/>
          <w:szCs w:val="28"/>
        </w:rPr>
        <w:t xml:space="preserve"> ставится итоговая оценка за семестр</w:t>
      </w:r>
      <w:r w:rsidR="00BE3857">
        <w:rPr>
          <w:sz w:val="28"/>
          <w:szCs w:val="28"/>
        </w:rPr>
        <w:t xml:space="preserve"> по дисциплине. </w:t>
      </w:r>
      <w:r w:rsidR="00711592">
        <w:rPr>
          <w:sz w:val="28"/>
          <w:szCs w:val="28"/>
        </w:rPr>
        <w:t xml:space="preserve"> </w:t>
      </w:r>
    </w:p>
    <w:p w:rsidR="001E7F2C" w:rsidRPr="007246EC" w:rsidRDefault="003B2379" w:rsidP="0089365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sectPr w:rsidR="001E7F2C" w:rsidRPr="007246EC" w:rsidSect="007A18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4D85"/>
    <w:rsid w:val="000D0B5F"/>
    <w:rsid w:val="00186AF0"/>
    <w:rsid w:val="001C5AF2"/>
    <w:rsid w:val="001E7F2C"/>
    <w:rsid w:val="00215AFE"/>
    <w:rsid w:val="00270C69"/>
    <w:rsid w:val="003B2379"/>
    <w:rsid w:val="004E0865"/>
    <w:rsid w:val="005D7E76"/>
    <w:rsid w:val="00601DCF"/>
    <w:rsid w:val="00711592"/>
    <w:rsid w:val="007246EC"/>
    <w:rsid w:val="007A1804"/>
    <w:rsid w:val="008200B0"/>
    <w:rsid w:val="00891B16"/>
    <w:rsid w:val="00893656"/>
    <w:rsid w:val="009461BD"/>
    <w:rsid w:val="00957F72"/>
    <w:rsid w:val="009B5C61"/>
    <w:rsid w:val="00A04075"/>
    <w:rsid w:val="00A17EA1"/>
    <w:rsid w:val="00BE3857"/>
    <w:rsid w:val="00BF5FAD"/>
    <w:rsid w:val="00EB4D85"/>
    <w:rsid w:val="00F6525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E7F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E7F2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E7F2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7F2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Пользователь Windows</cp:lastModifiedBy>
  <cp:revision>19</cp:revision>
  <dcterms:created xsi:type="dcterms:W3CDTF">2014-03-27T21:37:00Z</dcterms:created>
  <dcterms:modified xsi:type="dcterms:W3CDTF">2019-08-26T10:49:00Z</dcterms:modified>
</cp:coreProperties>
</file>