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F6" w:rsidRPr="008D69D5" w:rsidRDefault="00E023F6" w:rsidP="00E023F6">
      <w:pPr>
        <w:ind w:left="180"/>
        <w:jc w:val="both"/>
        <w:rPr>
          <w:b/>
          <w:szCs w:val="28"/>
        </w:rPr>
      </w:pPr>
      <w:r w:rsidRPr="008D69D5">
        <w:rPr>
          <w:b/>
          <w:szCs w:val="28"/>
        </w:rPr>
        <w:t>Учебно-методическое и информационное обеспечение дисциплины</w:t>
      </w:r>
    </w:p>
    <w:p w:rsidR="008D69D5" w:rsidRDefault="008D69D5" w:rsidP="008D69D5">
      <w:pPr>
        <w:pStyle w:val="a5"/>
        <w:spacing w:line="276" w:lineRule="auto"/>
        <w:ind w:left="-142"/>
        <w:jc w:val="both"/>
        <w:rPr>
          <w:b/>
          <w:sz w:val="28"/>
          <w:szCs w:val="28"/>
        </w:rPr>
      </w:pPr>
      <w:bookmarkStart w:id="0" w:name="_GoBack"/>
    </w:p>
    <w:p w:rsidR="008D69D5" w:rsidRPr="00987A27" w:rsidRDefault="008D69D5" w:rsidP="008D69D5">
      <w:pPr>
        <w:pStyle w:val="a5"/>
        <w:spacing w:line="276" w:lineRule="auto"/>
        <w:ind w:left="-142"/>
        <w:jc w:val="both"/>
        <w:rPr>
          <w:b/>
          <w:sz w:val="28"/>
          <w:szCs w:val="28"/>
        </w:rPr>
      </w:pPr>
      <w:r w:rsidRPr="00987A27">
        <w:rPr>
          <w:b/>
          <w:sz w:val="28"/>
          <w:szCs w:val="28"/>
        </w:rPr>
        <w:t>а) основная литература</w:t>
      </w:r>
    </w:p>
    <w:p w:rsidR="008D69D5" w:rsidRPr="00987A27" w:rsidRDefault="008D69D5" w:rsidP="008D69D5">
      <w:pPr>
        <w:pStyle w:val="a5"/>
        <w:spacing w:line="276" w:lineRule="auto"/>
        <w:ind w:left="-142"/>
        <w:jc w:val="both"/>
        <w:rPr>
          <w:sz w:val="28"/>
          <w:szCs w:val="28"/>
        </w:rPr>
      </w:pPr>
      <w:r w:rsidRPr="00987A27">
        <w:rPr>
          <w:sz w:val="28"/>
          <w:szCs w:val="28"/>
        </w:rPr>
        <w:t xml:space="preserve">1. </w:t>
      </w:r>
      <w:proofErr w:type="spellStart"/>
      <w:r w:rsidRPr="00987A27">
        <w:rPr>
          <w:sz w:val="28"/>
          <w:szCs w:val="28"/>
        </w:rPr>
        <w:t>Сибикин</w:t>
      </w:r>
      <w:proofErr w:type="spellEnd"/>
      <w:r w:rsidRPr="00987A27">
        <w:rPr>
          <w:sz w:val="28"/>
          <w:szCs w:val="28"/>
        </w:rPr>
        <w:t xml:space="preserve"> Ю. Д. Электроснабжение промышленных и гражданских зданий: учебник. М.: Академия, 2009. 368 с.</w:t>
      </w:r>
    </w:p>
    <w:p w:rsidR="008D69D5" w:rsidRPr="00987A27" w:rsidRDefault="008D69D5" w:rsidP="008D69D5">
      <w:pPr>
        <w:pStyle w:val="a5"/>
        <w:spacing w:line="276" w:lineRule="auto"/>
        <w:ind w:left="-142"/>
        <w:jc w:val="both"/>
        <w:rPr>
          <w:b/>
          <w:sz w:val="28"/>
          <w:szCs w:val="28"/>
        </w:rPr>
      </w:pPr>
    </w:p>
    <w:p w:rsidR="008D69D5" w:rsidRPr="00987A27" w:rsidRDefault="008D69D5" w:rsidP="008D69D5">
      <w:pPr>
        <w:pStyle w:val="a5"/>
        <w:spacing w:line="276" w:lineRule="auto"/>
        <w:ind w:left="-142"/>
        <w:jc w:val="both"/>
        <w:rPr>
          <w:b/>
          <w:sz w:val="28"/>
          <w:szCs w:val="28"/>
        </w:rPr>
      </w:pPr>
      <w:r w:rsidRPr="00987A27">
        <w:rPr>
          <w:b/>
          <w:sz w:val="28"/>
          <w:szCs w:val="28"/>
        </w:rPr>
        <w:t>б) дополнительная литература:</w:t>
      </w:r>
    </w:p>
    <w:p w:rsidR="008D69D5" w:rsidRPr="00987A27" w:rsidRDefault="008D69D5" w:rsidP="008D69D5">
      <w:pPr>
        <w:pStyle w:val="a5"/>
        <w:spacing w:line="276" w:lineRule="auto"/>
        <w:ind w:left="-142"/>
        <w:jc w:val="both"/>
        <w:rPr>
          <w:sz w:val="28"/>
          <w:szCs w:val="28"/>
        </w:rPr>
      </w:pPr>
      <w:r w:rsidRPr="00987A27">
        <w:rPr>
          <w:sz w:val="28"/>
          <w:szCs w:val="28"/>
        </w:rPr>
        <w:t xml:space="preserve">2. Ус А. Г., </w:t>
      </w:r>
      <w:proofErr w:type="spellStart"/>
      <w:r w:rsidRPr="00987A27">
        <w:rPr>
          <w:sz w:val="28"/>
          <w:szCs w:val="28"/>
        </w:rPr>
        <w:t>Елкина</w:t>
      </w:r>
      <w:proofErr w:type="spellEnd"/>
      <w:r w:rsidRPr="00987A27">
        <w:rPr>
          <w:sz w:val="28"/>
          <w:szCs w:val="28"/>
        </w:rPr>
        <w:t xml:space="preserve"> Т.В. Электроснабжение промышленных предприятий и гражданских зданий: лабораторный практикум. М.: УП «</w:t>
      </w:r>
      <w:proofErr w:type="spellStart"/>
      <w:r w:rsidRPr="00987A27">
        <w:rPr>
          <w:sz w:val="28"/>
          <w:szCs w:val="28"/>
        </w:rPr>
        <w:t>Технопринт</w:t>
      </w:r>
      <w:proofErr w:type="spellEnd"/>
      <w:r w:rsidRPr="00987A27">
        <w:rPr>
          <w:sz w:val="28"/>
          <w:szCs w:val="28"/>
        </w:rPr>
        <w:t>», 2005. 144 с.</w:t>
      </w:r>
    </w:p>
    <w:p w:rsidR="008D69D5" w:rsidRPr="00987A27" w:rsidRDefault="008D69D5" w:rsidP="008D69D5">
      <w:pPr>
        <w:pStyle w:val="a5"/>
        <w:spacing w:line="276" w:lineRule="auto"/>
        <w:ind w:left="-142"/>
        <w:jc w:val="both"/>
        <w:rPr>
          <w:sz w:val="28"/>
          <w:szCs w:val="28"/>
        </w:rPr>
      </w:pPr>
      <w:r w:rsidRPr="00987A27">
        <w:rPr>
          <w:sz w:val="28"/>
          <w:szCs w:val="28"/>
        </w:rPr>
        <w:t xml:space="preserve">3. </w:t>
      </w:r>
      <w:proofErr w:type="spellStart"/>
      <w:r w:rsidRPr="00987A27">
        <w:rPr>
          <w:sz w:val="28"/>
          <w:szCs w:val="28"/>
        </w:rPr>
        <w:t>Анчарова</w:t>
      </w:r>
      <w:proofErr w:type="spellEnd"/>
      <w:r w:rsidRPr="00987A27">
        <w:rPr>
          <w:sz w:val="28"/>
          <w:szCs w:val="28"/>
        </w:rPr>
        <w:t xml:space="preserve"> Т. В., </w:t>
      </w:r>
      <w:proofErr w:type="spellStart"/>
      <w:r w:rsidRPr="00987A27">
        <w:rPr>
          <w:sz w:val="28"/>
          <w:szCs w:val="28"/>
        </w:rPr>
        <w:t>Рашевская</w:t>
      </w:r>
      <w:proofErr w:type="spellEnd"/>
      <w:r w:rsidRPr="00987A27">
        <w:rPr>
          <w:sz w:val="28"/>
          <w:szCs w:val="28"/>
        </w:rPr>
        <w:t xml:space="preserve"> М.А., </w:t>
      </w:r>
      <w:proofErr w:type="spellStart"/>
      <w:r w:rsidRPr="00987A27">
        <w:rPr>
          <w:sz w:val="28"/>
          <w:szCs w:val="28"/>
        </w:rPr>
        <w:t>Стебунова</w:t>
      </w:r>
      <w:proofErr w:type="spellEnd"/>
      <w:r w:rsidRPr="00987A27">
        <w:rPr>
          <w:sz w:val="28"/>
          <w:szCs w:val="28"/>
        </w:rPr>
        <w:t xml:space="preserve"> Е.Д. Электроснабжение и электрооборудование зданий и сооружений </w:t>
      </w:r>
      <w:proofErr w:type="gramStart"/>
      <w:r w:rsidRPr="00987A27">
        <w:rPr>
          <w:sz w:val="28"/>
          <w:szCs w:val="28"/>
        </w:rPr>
        <w:t>:у</w:t>
      </w:r>
      <w:proofErr w:type="gramEnd"/>
      <w:r w:rsidRPr="00987A27">
        <w:rPr>
          <w:sz w:val="28"/>
          <w:szCs w:val="28"/>
        </w:rPr>
        <w:t>чебник для студентов вузов. М.: ФОРУМ: ИНФРА-М, 2012. 416 с.</w:t>
      </w:r>
    </w:p>
    <w:p w:rsidR="008D69D5" w:rsidRPr="00987A27" w:rsidRDefault="008D69D5" w:rsidP="008D69D5">
      <w:pPr>
        <w:pStyle w:val="a5"/>
        <w:spacing w:line="276" w:lineRule="auto"/>
        <w:ind w:left="-142"/>
        <w:jc w:val="both"/>
        <w:rPr>
          <w:sz w:val="28"/>
          <w:szCs w:val="28"/>
        </w:rPr>
      </w:pPr>
      <w:r w:rsidRPr="00987A27">
        <w:rPr>
          <w:sz w:val="28"/>
          <w:szCs w:val="28"/>
        </w:rPr>
        <w:t xml:space="preserve">4. Ус А. Г., </w:t>
      </w:r>
      <w:proofErr w:type="spellStart"/>
      <w:r w:rsidRPr="00987A27">
        <w:rPr>
          <w:sz w:val="28"/>
          <w:szCs w:val="28"/>
        </w:rPr>
        <w:t>Елкина</w:t>
      </w:r>
      <w:proofErr w:type="spellEnd"/>
      <w:r w:rsidRPr="00987A27">
        <w:rPr>
          <w:sz w:val="28"/>
          <w:szCs w:val="28"/>
        </w:rPr>
        <w:t xml:space="preserve"> Т.В. Электроснабжение промышленных предприятий и гражданских зданий: лабораторный практикум. М.: УП «</w:t>
      </w:r>
      <w:proofErr w:type="spellStart"/>
      <w:r w:rsidRPr="00987A27">
        <w:rPr>
          <w:sz w:val="28"/>
          <w:szCs w:val="28"/>
        </w:rPr>
        <w:t>Технопринт</w:t>
      </w:r>
      <w:proofErr w:type="spellEnd"/>
      <w:r w:rsidRPr="00987A27">
        <w:rPr>
          <w:sz w:val="28"/>
          <w:szCs w:val="28"/>
        </w:rPr>
        <w:t>», 2005. 144 с.</w:t>
      </w:r>
    </w:p>
    <w:p w:rsidR="008D69D5" w:rsidRPr="000B76C0" w:rsidRDefault="008D69D5" w:rsidP="008D69D5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B76C0">
        <w:rPr>
          <w:rFonts w:ascii="Times New Roman" w:hAnsi="Times New Roman" w:cs="Times New Roman"/>
          <w:sz w:val="28"/>
          <w:szCs w:val="28"/>
        </w:rPr>
        <w:t>.  Танков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76C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76C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сновы аудита: вопросы и ответы. М.:ИД Юриспруденция, 2005. </w:t>
      </w:r>
      <w:r w:rsidRPr="000B76C0">
        <w:rPr>
          <w:rFonts w:ascii="Times New Roman" w:hAnsi="Times New Roman" w:cs="Times New Roman"/>
          <w:sz w:val="28"/>
          <w:szCs w:val="28"/>
        </w:rPr>
        <w:t>72с.</w:t>
      </w:r>
    </w:p>
    <w:p w:rsidR="008D69D5" w:rsidRPr="00987A27" w:rsidRDefault="008D69D5" w:rsidP="008D69D5">
      <w:pPr>
        <w:pStyle w:val="a5"/>
        <w:suppressAutoHyphens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  <w:u w:val="single"/>
        </w:rPr>
      </w:pPr>
    </w:p>
    <w:p w:rsidR="008D69D5" w:rsidRPr="00987A27" w:rsidRDefault="008D69D5" w:rsidP="008D69D5">
      <w:pPr>
        <w:pStyle w:val="a5"/>
        <w:suppressAutoHyphens/>
        <w:autoSpaceDE w:val="0"/>
        <w:autoSpaceDN w:val="0"/>
        <w:adjustRightInd w:val="0"/>
        <w:spacing w:line="276" w:lineRule="auto"/>
        <w:ind w:left="-142"/>
        <w:jc w:val="both"/>
        <w:rPr>
          <w:b/>
          <w:sz w:val="28"/>
          <w:szCs w:val="28"/>
        </w:rPr>
      </w:pPr>
      <w:r w:rsidRPr="00987A27">
        <w:rPr>
          <w:b/>
          <w:sz w:val="28"/>
          <w:szCs w:val="28"/>
        </w:rPr>
        <w:t>в) периодические издания (журналы)</w:t>
      </w:r>
    </w:p>
    <w:p w:rsidR="008D69D5" w:rsidRPr="00987A27" w:rsidRDefault="008D69D5" w:rsidP="008D69D5">
      <w:pPr>
        <w:pStyle w:val="a5"/>
        <w:suppressAutoHyphens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 w:rsidRPr="00987A27">
        <w:rPr>
          <w:sz w:val="28"/>
          <w:szCs w:val="28"/>
        </w:rPr>
        <w:t>8. Журнал Промышленная энергетика, Проблемы энергетики, изд. КГЭУ.</w:t>
      </w:r>
    </w:p>
    <w:bookmarkEnd w:id="0"/>
    <w:p w:rsidR="008D69D5" w:rsidRPr="00EB2B89" w:rsidRDefault="008D69D5" w:rsidP="00E023F6">
      <w:pPr>
        <w:tabs>
          <w:tab w:val="left" w:pos="708"/>
          <w:tab w:val="right" w:leader="underscore" w:pos="9639"/>
        </w:tabs>
        <w:spacing w:before="60"/>
        <w:ind w:firstLine="567"/>
        <w:jc w:val="both"/>
        <w:rPr>
          <w:i/>
          <w:sz w:val="24"/>
          <w:szCs w:val="24"/>
        </w:rPr>
      </w:pPr>
    </w:p>
    <w:sectPr w:rsidR="008D69D5" w:rsidRPr="00EB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F6"/>
    <w:rsid w:val="00432CEE"/>
    <w:rsid w:val="008D69D5"/>
    <w:rsid w:val="00E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023F6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E023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69D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023F6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E023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69D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*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2014-05-03T07:27:00Z</dcterms:created>
  <dcterms:modified xsi:type="dcterms:W3CDTF">2014-11-03T09:08:00Z</dcterms:modified>
</cp:coreProperties>
</file>