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1F1DE" w14:textId="550996C9" w:rsidR="00CB51FF" w:rsidRPr="00CB51FF" w:rsidRDefault="00CB51FF" w:rsidP="00C841AC">
      <w:pPr>
        <w:ind w:left="567" w:right="423" w:firstLine="284"/>
        <w:rPr>
          <w:b/>
          <w:bCs/>
          <w:sz w:val="28"/>
          <w:szCs w:val="28"/>
        </w:rPr>
      </w:pPr>
      <w:r w:rsidRPr="00CB51FF">
        <w:rPr>
          <w:b/>
          <w:bCs/>
          <w:sz w:val="28"/>
          <w:szCs w:val="28"/>
        </w:rPr>
        <w:t>Тихонова Дарья, ИЗм-1-20</w:t>
      </w:r>
    </w:p>
    <w:p w14:paraId="437D5DC3" w14:textId="77777777" w:rsidR="00FD6DFC" w:rsidRPr="00FD6DFC" w:rsidRDefault="00C841AC" w:rsidP="00C841AC">
      <w:pPr>
        <w:ind w:left="567" w:right="423" w:firstLine="284"/>
        <w:rPr>
          <w:sz w:val="28"/>
          <w:szCs w:val="28"/>
          <w:lang w:val="la-Latn"/>
        </w:rPr>
      </w:pPr>
      <w:r w:rsidRPr="00FD6DFC">
        <w:rPr>
          <w:sz w:val="28"/>
          <w:szCs w:val="28"/>
          <w:lang w:val="la-Latn"/>
        </w:rPr>
        <w:t>The United States relies on coal to provide about 40 percent of the nation</w:t>
      </w:r>
      <w:r w:rsidRPr="00FD6DFC">
        <w:rPr>
          <w:sz w:val="28"/>
          <w:szCs w:val="28"/>
          <w:lang w:val="en-US"/>
        </w:rPr>
        <w:t>’</w:t>
      </w:r>
      <w:r w:rsidRPr="00FD6DFC">
        <w:rPr>
          <w:sz w:val="28"/>
          <w:szCs w:val="28"/>
          <w:lang w:val="la-Latn"/>
        </w:rPr>
        <w:t>s energy. But in recent years, U.S. U</w:t>
      </w:r>
      <w:r w:rsidR="006D2D63" w:rsidRPr="00FD6DFC">
        <w:rPr>
          <w:sz w:val="28"/>
          <w:szCs w:val="28"/>
          <w:lang w:val="la-Latn"/>
        </w:rPr>
        <w:t>tilies have been switchng from burning coal to burning natural gas. The coal industry recognizes that over the next few years to decades as we in the U.S. And countries in Asia use more and more environmentally friendly forms of energy thatthe market for coal is just basically going to completely tank.</w:t>
      </w:r>
    </w:p>
    <w:p w14:paraId="4F5A906C" w14:textId="3AF8EFDD" w:rsidR="00CB51FF" w:rsidRPr="00FD6DFC" w:rsidRDefault="00FD6DFC" w:rsidP="00C841AC">
      <w:pPr>
        <w:ind w:left="567" w:right="423" w:firstLine="284"/>
        <w:rPr>
          <w:sz w:val="28"/>
          <w:szCs w:val="28"/>
          <w:lang w:val="la-Latn"/>
        </w:rPr>
      </w:pPr>
      <w:r w:rsidRPr="00FD6DFC">
        <w:rPr>
          <w:sz w:val="28"/>
          <w:szCs w:val="28"/>
          <w:lang w:val="la-Latn"/>
        </w:rPr>
        <w:t>Coal is the world’s leading source of carbon pollution and it has a direct impact on global climate change and the future of the world’s ocean. Burning that coal would put about 200 million tons of carbon dioxide into the at</w:t>
      </w:r>
      <w:bookmarkStart w:id="0" w:name="_GoBack"/>
      <w:bookmarkEnd w:id="0"/>
      <w:r w:rsidRPr="00FD6DFC">
        <w:rPr>
          <w:sz w:val="28"/>
          <w:szCs w:val="28"/>
          <w:lang w:val="la-Latn"/>
        </w:rPr>
        <w:t>mosphere each year.</w:t>
      </w:r>
    </w:p>
    <w:sectPr w:rsidR="00CB51FF" w:rsidRPr="00FD6DFC" w:rsidSect="00C841AC">
      <w:pgSz w:w="11906" w:h="16838"/>
      <w:pgMar w:top="284" w:right="142"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2C6"/>
    <w:rsid w:val="006D2D63"/>
    <w:rsid w:val="007472C6"/>
    <w:rsid w:val="00A028D5"/>
    <w:rsid w:val="00C841AC"/>
    <w:rsid w:val="00CB51FF"/>
    <w:rsid w:val="00FD6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51F3"/>
  <w15:chartTrackingRefBased/>
  <w15:docId w15:val="{423CBE9B-B238-4135-8DED-B5E136A0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4A25-AFDF-4448-974A-BEC506C1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102</Words>
  <Characters>583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3</cp:revision>
  <cp:lastPrinted>2020-09-22T15:59:00Z</cp:lastPrinted>
  <dcterms:created xsi:type="dcterms:W3CDTF">2020-09-22T15:53:00Z</dcterms:created>
  <dcterms:modified xsi:type="dcterms:W3CDTF">2020-09-22T16:17:00Z</dcterms:modified>
</cp:coreProperties>
</file>