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B5C5A" w14:textId="5DD982F6" w:rsidR="00F36907" w:rsidRPr="006E36FC" w:rsidRDefault="006E36FC">
      <w:pPr>
        <w:rPr>
          <w:sz w:val="48"/>
          <w:lang w:val="en-US"/>
        </w:rPr>
      </w:pPr>
      <w:r w:rsidRPr="006E36FC">
        <w:rPr>
          <w:sz w:val="48"/>
          <w:lang w:val="en-US"/>
        </w:rPr>
        <w:t>The main theme and problem of this text is the problem of the environment. In addition to the introduction, the author highlights as many as 20 environmental problems that affect all life on our planet. Some of them are: land degradation, global warming, overpopulation, etc. The author clearly delineates the causal relationships and argues for them. Also, the text contains a lot of statistical data. In my opinion, the author's goal is to draw public attention to environmental issues and a call to action.</w:t>
      </w:r>
      <w:bookmarkStart w:id="0" w:name="_GoBack"/>
      <w:bookmarkEnd w:id="0"/>
    </w:p>
    <w:sectPr w:rsidR="00F36907" w:rsidRPr="006E3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ED"/>
    <w:rsid w:val="006E36FC"/>
    <w:rsid w:val="00A15DED"/>
    <w:rsid w:val="00F3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01F43-2D46-4FB5-845A-3A40F45A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Великий</dc:creator>
  <cp:keywords/>
  <dc:description/>
  <cp:lastModifiedBy>Великий</cp:lastModifiedBy>
  <cp:revision>2</cp:revision>
  <dcterms:created xsi:type="dcterms:W3CDTF">2020-10-05T09:21:00Z</dcterms:created>
  <dcterms:modified xsi:type="dcterms:W3CDTF">2020-10-05T09:22:00Z</dcterms:modified>
</cp:coreProperties>
</file>