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526A1" w14:textId="1086D65A" w:rsidR="008529C6" w:rsidRPr="008529C6" w:rsidRDefault="008529C6" w:rsidP="008529C6">
      <w:pPr>
        <w:ind w:firstLine="567"/>
        <w:rPr>
          <w:rFonts w:ascii="Arial" w:hAnsi="Arial" w:cs="Arial"/>
          <w:sz w:val="28"/>
          <w:lang w:val="en-US"/>
        </w:rPr>
      </w:pPr>
      <w:r w:rsidRPr="008529C6">
        <w:rPr>
          <w:rFonts w:ascii="Arial" w:hAnsi="Arial" w:cs="Arial"/>
          <w:sz w:val="28"/>
          <w:lang w:val="en-US"/>
        </w:rPr>
        <w:t xml:space="preserve">The subject 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f the article is Envir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nmental Pr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blems.  The main idea 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f the text is that 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ur envir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nment is c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nstantly changing. As 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ur envir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nment changes, s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 d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es the need t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 bec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me increasingly aware 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f the pr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blems that surr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und it. All acr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ss the w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rld, pe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ple are facing a wealth 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f new and challenging envir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nmental pr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blems every day. </w:t>
      </w:r>
    </w:p>
    <w:p w14:paraId="6EC9433B" w14:textId="29881A41" w:rsidR="008529C6" w:rsidRPr="008529C6" w:rsidRDefault="008529C6" w:rsidP="008529C6">
      <w:pPr>
        <w:ind w:firstLine="567"/>
        <w:rPr>
          <w:rFonts w:ascii="Arial" w:hAnsi="Arial" w:cs="Arial"/>
          <w:sz w:val="28"/>
          <w:lang w:val="en-US"/>
        </w:rPr>
      </w:pPr>
      <w:r w:rsidRPr="008529C6">
        <w:rPr>
          <w:rFonts w:ascii="Arial" w:hAnsi="Arial" w:cs="Arial"/>
          <w:sz w:val="28"/>
          <w:lang w:val="en-US"/>
        </w:rPr>
        <w:t>The text begins with the auth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r's st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ry ab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ut h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w imp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rtant it is t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 s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lve envir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nmental pr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blems in 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ur time.  He says that envir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nmental issues are defined as pr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blems with the planet’s systems that have devel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ped as a result 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f human interference 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r mistreatment 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f the planet. The auth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r highlights as many as 20 envir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nmental pr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blems that affect all life 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n 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ur planet. Pr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blems such as p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lluti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n, gl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bal warming, climate change and 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thers require 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ur attenti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n. The auth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r clearly delineates the causal relati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nships and argues f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r them. Als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, the text c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ntains a l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t 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f statistical data.</w:t>
      </w:r>
    </w:p>
    <w:p w14:paraId="6F1DD574" w14:textId="5B1BF1E8" w:rsidR="008529C6" w:rsidRPr="008529C6" w:rsidRDefault="008529C6" w:rsidP="008529C6">
      <w:pPr>
        <w:ind w:firstLine="567"/>
        <w:rPr>
          <w:rFonts w:ascii="Arial" w:hAnsi="Arial" w:cs="Arial"/>
          <w:sz w:val="28"/>
          <w:lang w:val="en-US"/>
        </w:rPr>
      </w:pPr>
      <w:r w:rsidRPr="008529C6">
        <w:rPr>
          <w:rFonts w:ascii="Arial" w:hAnsi="Arial" w:cs="Arial"/>
          <w:sz w:val="28"/>
          <w:lang w:val="en-US"/>
        </w:rPr>
        <w:t>The article ends with a call t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 save 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ur envir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nment. By raising awareness in y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ur l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cal c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mmunity and within y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ur families ab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ut these issues, y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u can help c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ntribute t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 a m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re envir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nmentally c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nsci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us and friendly place f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r y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u and y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ur future generati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ns t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 live. If humans c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ntinue m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ving f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rward in such a harmful way t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wards the future, then there will be n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 future t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 xml:space="preserve"> c</w:t>
      </w:r>
      <w:r>
        <w:rPr>
          <w:rFonts w:ascii="Arial" w:hAnsi="Arial" w:cs="Arial"/>
          <w:sz w:val="28"/>
          <w:lang w:val="en-US"/>
        </w:rPr>
        <w:t>о</w:t>
      </w:r>
      <w:r w:rsidRPr="008529C6">
        <w:rPr>
          <w:rFonts w:ascii="Arial" w:hAnsi="Arial" w:cs="Arial"/>
          <w:sz w:val="28"/>
          <w:lang w:val="en-US"/>
        </w:rPr>
        <w:t>nsider.</w:t>
      </w:r>
      <w:bookmarkStart w:id="0" w:name="_GoBack"/>
      <w:bookmarkEnd w:id="0"/>
    </w:p>
    <w:sectPr w:rsidR="008529C6" w:rsidRPr="0085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3A"/>
    <w:rsid w:val="000D4AC1"/>
    <w:rsid w:val="00290D74"/>
    <w:rsid w:val="00325D38"/>
    <w:rsid w:val="003E307E"/>
    <w:rsid w:val="005B3E01"/>
    <w:rsid w:val="005F77A8"/>
    <w:rsid w:val="00656138"/>
    <w:rsid w:val="00816EC0"/>
    <w:rsid w:val="008529C6"/>
    <w:rsid w:val="0092603E"/>
    <w:rsid w:val="00AE6A77"/>
    <w:rsid w:val="00C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86BF"/>
  <w15:chartTrackingRefBased/>
  <w15:docId w15:val="{1F737F55-47AE-440A-A4AA-6BAA2D58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Admin</cp:lastModifiedBy>
  <cp:revision>2</cp:revision>
  <dcterms:created xsi:type="dcterms:W3CDTF">2020-11-10T20:40:00Z</dcterms:created>
  <dcterms:modified xsi:type="dcterms:W3CDTF">2020-11-10T20:40:00Z</dcterms:modified>
</cp:coreProperties>
</file>