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B8B5" w14:textId="77777777" w:rsidR="004B451E" w:rsidRPr="004B451E" w:rsidRDefault="004B451E" w:rsidP="004B451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SUMMARY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 –РЕЗЮМЕ, 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Гайнуллин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 Эдуард.</w:t>
      </w:r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br/>
        <w:t xml:space="preserve">1. The text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under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consideration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is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entitled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 «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gravitational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waves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»;</w:t>
      </w:r>
      <w:r w:rsidRPr="004B451E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2. The text is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devoted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to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detection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and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investigation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of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gravitational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waves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;</w:t>
      </w:r>
      <w:r w:rsidRPr="004B451E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3.  The text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begins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with Albert Einstein's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theory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of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gravitational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waves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which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 is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recognized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 at the Nobel Prize in Physics.</w:t>
      </w:r>
      <w:r w:rsidRPr="004B451E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4.  The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author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touches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upon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the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issues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of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studying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gravitational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waves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and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creating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equipment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for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measuring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these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waves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.</w:t>
      </w:r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br/>
        <w:t xml:space="preserve">5. The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author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introduces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the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concept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of the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existence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of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gravitational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waves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and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defines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such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waves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.</w:t>
      </w:r>
      <w:r w:rsidRPr="004B451E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5. The text is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divided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into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the first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discoveries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of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gravitational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waves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by Einstein and a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scientific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breakthrough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in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understanding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the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Universe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.</w:t>
      </w:r>
      <w:r w:rsidRPr="004B451E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6. The text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concludes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with worldwide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recognition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of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gravitational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wave</w:t>
      </w:r>
      <w:proofErr w:type="spellEnd"/>
      <w:r w:rsidRPr="004B451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research.</w:t>
      </w:r>
    </w:p>
    <w:p w14:paraId="1BA4B98B" w14:textId="77777777" w:rsidR="004B451E" w:rsidRDefault="004B451E"/>
    <w:sectPr w:rsidR="004B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1E"/>
    <w:rsid w:val="004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98657"/>
  <w15:chartTrackingRefBased/>
  <w15:docId w15:val="{270B3672-F054-6B41-B924-2FB4248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20">
    <w:name w:val="bumpedfont20"/>
    <w:basedOn w:val="a0"/>
    <w:rsid w:val="004B451E"/>
  </w:style>
  <w:style w:type="character" w:customStyle="1" w:styleId="apple-converted-space">
    <w:name w:val="apple-converted-space"/>
    <w:basedOn w:val="a0"/>
    <w:rsid w:val="004B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Радмилла Раильевна</dc:creator>
  <cp:keywords/>
  <dc:description/>
  <cp:lastModifiedBy>Кабирова Радмилла Раильевна</cp:lastModifiedBy>
  <cp:revision>2</cp:revision>
  <dcterms:created xsi:type="dcterms:W3CDTF">2021-01-27T19:08:00Z</dcterms:created>
  <dcterms:modified xsi:type="dcterms:W3CDTF">2021-01-27T19:08:00Z</dcterms:modified>
</cp:coreProperties>
</file>