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7" w:line="247"/>
        <w:ind w:right="9"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Латыпов Амир Айратович</w:t>
      </w:r>
    </w:p>
    <w:p>
      <w:pPr>
        <w:spacing w:before="0" w:after="157" w:line="247"/>
        <w:ind w:right="9"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Группа ЗАТ-2-20</w:t>
      </w:r>
    </w:p>
    <w:p>
      <w:pPr>
        <w:spacing w:before="0" w:after="157" w:line="247"/>
        <w:ind w:right="9"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Студенческий билет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1200557</w:t>
      </w:r>
    </w:p>
    <w:p>
      <w:pPr>
        <w:spacing w:before="0" w:after="157" w:line="247"/>
        <w:ind w:right="9" w:left="0" w:firstLine="0"/>
        <w:jc w:val="left"/>
        <w:rPr>
          <w:rFonts w:ascii="Times New Roman" w:hAnsi="Times New Roman" w:cs="Times New Roman" w:eastAsia="Times New Roman"/>
          <w:i/>
          <w:color w:val="000000"/>
          <w:spacing w:val="0"/>
          <w:position w:val="0"/>
          <w:sz w:val="28"/>
          <w:shd w:fill="auto" w:val="clear"/>
        </w:rPr>
      </w:pPr>
    </w:p>
    <w:p>
      <w:pPr>
        <w:spacing w:before="0" w:after="157" w:line="247"/>
        <w:ind w:right="9"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Pr>
          <w:rFonts w:ascii="Arial" w:hAnsi="Arial" w:cs="Arial" w:eastAsia="Arial"/>
          <w:color w:val="000000"/>
          <w:spacing w:val="0"/>
          <w:position w:val="0"/>
          <w:sz w:val="28"/>
          <w:shd w:fill="auto" w:val="clear"/>
        </w:rPr>
        <w:t xml:space="preserve"> </w:t>
      </w:r>
    </w:p>
    <w:p>
      <w:pPr>
        <w:spacing w:before="0" w:after="711" w:line="240"/>
        <w:ind w:right="91" w:left="125" w:firstLine="28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babies, plants, lemons, peaches, bananas, brushes, stars, mountains, trees, shillings, kings, the waiters, the queens, men, the men, women, the women, eyes, shelves, boxes, the cities, boys, geese,the watches, mice, dresses, toys, the sheep, teeth, children, the oxen, deer, the lives, tomatoes, secretaries, crowds, the airports, theatres the tornadoes, shops, the tragedies.</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i/>
          <w:color w:val="000000"/>
          <w:spacing w:val="0"/>
          <w:position w:val="0"/>
          <w:sz w:val="28"/>
          <w:shd w:fill="auto" w:val="clear"/>
        </w:rPr>
        <w:t xml:space="preserve">Поставьте следующие прилагательные в сравнительной и превосходной степени.</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hot - hotter - the hotest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long  - longer - the longest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short - shorter - the shortest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clever - cleverer - the cleverest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silly - sillier - the silliest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great - greater - the greatest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red - redder - the reddest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black - blacker - the blackest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white - whiter - the whitest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thin - thiner - the thinest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thick - thicker - the thickest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fat - fatter - the fattest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nice - nicer - the nicest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warm - warmer - the warmest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cold - colder - the coldest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merry - marrier - the marriest </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small - smaller - the smallest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tall - taller - the tallest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high - higher- the highest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weak - weaker - the weakest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 - stronger - the strongest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heavy - heavier - the heaviest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light - lighter - the lightest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green - greener - the greenest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dry - drier - the driest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wide - wider - the widest</w:t>
      </w:r>
    </w:p>
    <w:p>
      <w:pPr>
        <w:spacing w:before="0" w:after="34" w:line="240"/>
        <w:ind w:right="14"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deep - deeper - the deepest</w:t>
      </w:r>
    </w:p>
    <w:p>
      <w:pPr>
        <w:spacing w:before="0" w:after="34" w:line="240"/>
        <w:ind w:right="14" w:left="14" w:firstLine="278"/>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brave - braver - the bravest</w:t>
      </w:r>
    </w:p>
    <w:p>
      <w:pPr>
        <w:spacing w:before="0" w:after="34" w:line="240"/>
        <w:ind w:right="14" w:left="14" w:firstLine="278"/>
        <w:jc w:val="left"/>
        <w:rPr>
          <w:rFonts w:ascii="Arial" w:hAnsi="Arial" w:cs="Arial" w:eastAsia="Arial"/>
          <w:color w:val="000000"/>
          <w:spacing w:val="0"/>
          <w:position w:val="0"/>
          <w:sz w:val="28"/>
          <w:shd w:fill="auto" w:val="clear"/>
        </w:rPr>
      </w:pPr>
    </w:p>
    <w:p>
      <w:pPr>
        <w:spacing w:before="0" w:after="34" w:line="240"/>
        <w:ind w:right="14" w:left="14" w:firstLine="278"/>
        <w:jc w:val="left"/>
        <w:rPr>
          <w:rFonts w:ascii="Arial" w:hAnsi="Arial" w:cs="Arial" w:eastAsia="Arial"/>
          <w:color w:val="000000"/>
          <w:spacing w:val="0"/>
          <w:position w:val="0"/>
          <w:sz w:val="28"/>
          <w:shd w:fill="auto" w:val="clear"/>
        </w:rPr>
      </w:pPr>
    </w:p>
    <w:p>
      <w:pPr>
        <w:spacing w:before="0" w:after="34" w:line="240"/>
        <w:ind w:right="14" w:left="14" w:firstLine="278"/>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3. </w:t>
      </w:r>
      <w:r>
        <w:rPr>
          <w:rFonts w:ascii="Times New Roman" w:hAnsi="Times New Roman" w:cs="Times New Roman" w:eastAsia="Times New Roman"/>
          <w:i/>
          <w:color w:val="000000"/>
          <w:spacing w:val="0"/>
          <w:position w:val="0"/>
          <w:sz w:val="28"/>
          <w:shd w:fill="auto" w:val="clear"/>
        </w:rPr>
        <w:t xml:space="preserve">Переведите следующие предложения обращая внимание на степени сравнения прилагательных. </w:t>
      </w: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одна из самых красивых улиц Санкт-Петербурга. 7. Кто самый младший ученик в нашей группе?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w:t>
      </w: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is the most valuable painting in the Russian Museum. 2. My computer is not as new as my friend's computer. 3. Our examinations much harder than yours. 4. Moscow State University Building the tallest in the city. 5. Our city is not as big as Kiev, but he's so beautiful. 6. Nevsky Prospekt is one of the most beautiful streets of St. Petersburg. 7. who is the youngest student in our group? -Petrov. But he is the most high. 8. English grammar is difficult, but English pronunciation difficult. 9. Shopping on our Street more than stores on your street. 10. On tv the same modern, like this one.</w:t>
      </w: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p>
    <w:p>
      <w:pPr>
        <w:spacing w:before="0" w:after="102" w:line="247"/>
        <w:ind w:right="9"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4. </w:t>
      </w:r>
      <w:r>
        <w:rPr>
          <w:rFonts w:ascii="Times New Roman" w:hAnsi="Times New Roman" w:cs="Times New Roman" w:eastAsia="Times New Roman"/>
          <w:i/>
          <w:color w:val="000000"/>
          <w:spacing w:val="0"/>
          <w:position w:val="0"/>
          <w:sz w:val="28"/>
          <w:shd w:fill="auto" w:val="clear"/>
        </w:rPr>
        <w:t xml:space="preserve">Переведите на английский язык, употребляя глагол to be в Present Simple, Past Simple или Future Simple.</w:t>
      </w:r>
      <w:r>
        <w:rPr>
          <w:rFonts w:ascii="Arial" w:hAnsi="Arial" w:cs="Arial" w:eastAsia="Arial"/>
          <w:color w:val="000000"/>
          <w:spacing w:val="0"/>
          <w:position w:val="0"/>
          <w:sz w:val="28"/>
          <w:shd w:fill="auto" w:val="clear"/>
        </w:rPr>
        <w:t xml:space="preserve"> </w:t>
      </w:r>
    </w:p>
    <w:p>
      <w:pPr>
        <w:spacing w:before="0" w:after="34" w:line="240"/>
        <w:ind w:right="14" w:left="14" w:firstLine="293"/>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Pr>
          <w:rFonts w:ascii="Arial" w:hAnsi="Arial" w:cs="Arial" w:eastAsia="Arial"/>
          <w:color w:val="000000"/>
          <w:spacing w:val="0"/>
          <w:position w:val="0"/>
          <w:sz w:val="28"/>
          <w:shd w:fill="auto" w:val="clear"/>
        </w:rPr>
        <w:t xml:space="preserve"> </w:t>
      </w: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Yesterday they were in the library. 2. They are at school now. 3. Tomorrow they will be at the theatre. 4. At the moment he is not here. 5. On Sunday he will be at the concert. 6. Last Saturday he was at the stadium. 7. My brother is at school now. 8. My brother was at the cinema yesterday. 9. My brother will be at home tomorrow. 10. Will you be at home tomorrow? 11. Was she in the park yesterday? 12. Is he in the yard now? 13. Where is father? 14. Where were you yesterday? 15. Where will he be tomorrow?</w:t>
      </w:r>
    </w:p>
    <w:p>
      <w:pPr>
        <w:spacing w:before="0" w:after="34" w:line="240"/>
        <w:ind w:right="0" w:left="5" w:hanging="5"/>
        <w:jc w:val="left"/>
        <w:rPr>
          <w:rFonts w:ascii="Times New Roman" w:hAnsi="Times New Roman" w:cs="Times New Roman" w:eastAsia="Times New Roman"/>
          <w:color w:val="000000"/>
          <w:spacing w:val="0"/>
          <w:position w:val="0"/>
          <w:sz w:val="28"/>
          <w:shd w:fill="auto" w:val="clear"/>
        </w:rPr>
      </w:pPr>
    </w:p>
    <w:p>
      <w:pPr>
        <w:spacing w:before="0" w:after="55" w:line="247"/>
        <w:ind w:right="9" w:left="14" w:firstLine="278"/>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5. </w:t>
      </w:r>
      <w:r>
        <w:rPr>
          <w:rFonts w:ascii="Times New Roman" w:hAnsi="Times New Roman" w:cs="Times New Roman" w:eastAsia="Times New Roman"/>
          <w:i/>
          <w:color w:val="000000"/>
          <w:spacing w:val="0"/>
          <w:position w:val="0"/>
          <w:sz w:val="28"/>
          <w:shd w:fill="auto" w:val="clear"/>
        </w:rPr>
        <w:t xml:space="preserve">Раскройте скобки, употребляя глаголы в одном из следующих времен: Present Simple, Past Simple, Future Simple; Present Continuous, Past Continuous; Present Perfect, Past Perfect.</w:t>
      </w:r>
      <w:r>
        <w:rPr>
          <w:rFonts w:ascii="Arial" w:hAnsi="Arial" w:cs="Arial" w:eastAsia="Arial"/>
          <w:color w:val="000000"/>
          <w:spacing w:val="0"/>
          <w:position w:val="0"/>
          <w:sz w:val="28"/>
          <w:shd w:fill="auto" w:val="clear"/>
        </w:rPr>
        <w:t xml:space="preserve"> </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My friend likes pies. He eats pies every day. When I met him in the street yesterday, he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was eating a pie. He (told) me that he had bought that pie at the corner of the street. Look at my friend now! He is eating a pie again.</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I always come to school at a quarter to nine.</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Yesterday I came to school at ten minutes to nine.</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Tomorrow Nick won't go to the cinema because he (was) there yesterday. He has already been to the cinema this week. He (will stay) at home and will play a computer game.</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What is your brother doing now?</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My father works in an office. It is Sunday now. He isn't working the office, he is reading at home.</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I haven't seen you for a while! Have you been)busy at work? - I have had an awful week, you know.</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What was he doing at ten o’clock last night?- He wasn't doing anything really. He was just looking at some magazines.</w:t>
      </w:r>
    </w:p>
    <w:p>
      <w:pPr>
        <w:spacing w:before="0" w:after="202" w:line="240"/>
        <w:ind w:right="14" w:left="14" w:firstLine="302"/>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We are having rather a difficult time at the moment. - I am sorry to hear that.</w:t>
      </w:r>
    </w:p>
    <w:p>
      <w:pPr>
        <w:spacing w:before="0" w:after="34" w:line="240"/>
        <w:ind w:right="0" w:left="5" w:hanging="5"/>
        <w:jc w:val="both"/>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