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41" w:rsidRPr="006B0FD5" w:rsidRDefault="006B0FD5" w:rsidP="006B0FD5">
      <w:pPr>
        <w:shd w:val="clear" w:color="auto" w:fill="FFFFFF" w:themeFill="background1"/>
        <w:rPr>
          <w:rFonts w:ascii="Times New Roman" w:hAnsi="Times New Roman" w:cs="Times New Roman"/>
          <w:sz w:val="28"/>
          <w:szCs w:val="28"/>
          <w:lang w:val="en-US"/>
        </w:rPr>
      </w:pPr>
      <w:r w:rsidRPr="006B0FD5">
        <w:rPr>
          <w:rFonts w:ascii="Times New Roman" w:hAnsi="Times New Roman" w:cs="Times New Roman"/>
          <w:sz w:val="28"/>
          <w:szCs w:val="28"/>
          <w:lang w:val="en-US"/>
        </w:rPr>
        <w:t>№61</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 The news received yesterday excited everyone.</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2. The house built on top of the hill was visible from afar.</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3. Dog stalked by dogs disappeared into the thicket.</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4. On the way to the airdrome, several cars drove along with motorcyclists.</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5. Recently released a catalog of paintings by this artist, stored in national museums.</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6. The manuscript collection collected over many decades at this university is one of the richest in the world.</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7. Having received permission to make a copy of the famous painting, the young artist enthusiastically set to work.</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8. Although the book was devoted to a narrow topic, it was of interest not only to specialists.</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9. Some of the issues addressed in the report deserve serious attention.</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10. Since the article was written in difficult language, it was not easy to translate.</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11. If you adapt this story, you can give it to first-year students for home reading.</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12. When the rule was explained again, it seemed very easy.</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13. The numbers to which the article refers are taken from the commission report.</w:t>
      </w:r>
    </w:p>
    <w:p w:rsidR="006B0FD5" w:rsidRP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14. The plant has begun production of trucks, which are said to be very economical.</w:t>
      </w:r>
    </w:p>
    <w:p w:rsidR="006B0FD5" w:rsidRDefault="006B0FD5" w:rsidP="006B0FD5">
      <w:pPr>
        <w:pStyle w:val="a3"/>
        <w:rPr>
          <w:rFonts w:ascii="Times New Roman" w:hAnsi="Times New Roman" w:cs="Times New Roman"/>
          <w:sz w:val="28"/>
          <w:szCs w:val="28"/>
          <w:lang w:val="en-US"/>
        </w:rPr>
      </w:pPr>
      <w:r w:rsidRPr="006B0FD5">
        <w:rPr>
          <w:rFonts w:ascii="Times New Roman" w:hAnsi="Times New Roman" w:cs="Times New Roman"/>
          <w:sz w:val="28"/>
          <w:szCs w:val="28"/>
          <w:lang w:val="en-US"/>
        </w:rPr>
        <w:t>15. The agreement, which was reportedly signed last month, has been ratified by both parties.</w:t>
      </w:r>
    </w:p>
    <w:p w:rsidR="006B0FD5" w:rsidRDefault="006B0FD5" w:rsidP="006B0FD5">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B0FD5" w:rsidRDefault="006B0FD5" w:rsidP="006B0FD5">
      <w:pPr>
        <w:pStyle w:val="a3"/>
        <w:rPr>
          <w:rFonts w:ascii="Times New Roman" w:hAnsi="Times New Roman" w:cs="Times New Roman"/>
          <w:sz w:val="28"/>
          <w:szCs w:val="28"/>
          <w:lang w:val="en-US"/>
        </w:rPr>
      </w:pPr>
      <w:r>
        <w:rPr>
          <w:rFonts w:ascii="Times New Roman" w:hAnsi="Times New Roman" w:cs="Times New Roman"/>
          <w:sz w:val="28"/>
          <w:szCs w:val="28"/>
        </w:rPr>
        <w:t>№62</w:t>
      </w:r>
    </w:p>
    <w:p w:rsidR="006B0FD5" w:rsidRPr="00D325E8" w:rsidRDefault="006B0FD5" w:rsidP="006B0FD5">
      <w:pPr>
        <w:rPr>
          <w:rFonts w:ascii="Times New Roman" w:hAnsi="Times New Roman" w:cs="Times New Roman"/>
          <w:sz w:val="28"/>
          <w:szCs w:val="28"/>
          <w:lang w:val="en-US"/>
        </w:rPr>
      </w:pPr>
      <w:r w:rsidRPr="00D325E8">
        <w:rPr>
          <w:rFonts w:ascii="Times New Roman" w:hAnsi="Times New Roman" w:cs="Times New Roman"/>
          <w:sz w:val="28"/>
          <w:szCs w:val="28"/>
          <w:lang w:val="en-US"/>
        </w:rPr>
        <w:t xml:space="preserve"> 1. On a sheet of paper was a few lines written in pencil. 2. If you ask me, I te</w:t>
      </w:r>
      <w:r w:rsidR="00D325E8" w:rsidRPr="00D325E8">
        <w:rPr>
          <w:rFonts w:ascii="Times New Roman" w:hAnsi="Times New Roman" w:cs="Times New Roman"/>
          <w:sz w:val="28"/>
          <w:szCs w:val="28"/>
          <w:lang w:val="en-US"/>
        </w:rPr>
        <w:t>ll the truth.</w:t>
      </w:r>
      <w:r w:rsidRPr="00D325E8">
        <w:rPr>
          <w:rFonts w:ascii="Times New Roman" w:hAnsi="Times New Roman" w:cs="Times New Roman"/>
          <w:sz w:val="28"/>
          <w:szCs w:val="28"/>
          <w:lang w:val="en-US"/>
        </w:rPr>
        <w:t xml:space="preserve"> 3. In the vase was a few wilted roses. 4. I do not like to look at caged animals. 5. The book will</w:t>
      </w:r>
      <w:bookmarkStart w:id="0" w:name="_GoBack"/>
      <w:bookmarkEnd w:id="0"/>
      <w:r w:rsidRPr="00D325E8">
        <w:rPr>
          <w:rFonts w:ascii="Times New Roman" w:hAnsi="Times New Roman" w:cs="Times New Roman"/>
          <w:sz w:val="28"/>
          <w:szCs w:val="28"/>
          <w:lang w:val="en-US"/>
        </w:rPr>
        <w:t xml:space="preserve"> be here as long as i</w:t>
      </w:r>
      <w:r w:rsidR="00D325E8" w:rsidRPr="00D325E8">
        <w:rPr>
          <w:rFonts w:ascii="Times New Roman" w:hAnsi="Times New Roman" w:cs="Times New Roman"/>
          <w:sz w:val="28"/>
          <w:szCs w:val="28"/>
          <w:lang w:val="en-US"/>
        </w:rPr>
        <w:t>t will not be asked</w:t>
      </w:r>
      <w:r w:rsidRPr="00D325E8">
        <w:rPr>
          <w:rFonts w:ascii="Times New Roman" w:hAnsi="Times New Roman" w:cs="Times New Roman"/>
          <w:sz w:val="28"/>
          <w:szCs w:val="28"/>
          <w:lang w:val="en-US"/>
        </w:rPr>
        <w:t xml:space="preserve">. 6. Her husband was a retired colonel. 7. Although he was very surprised, he did not say a word. 8. Here are the new books sent to our school. 9. Left alone in the dark, the child began to cry. 10. The students wrote an essay about the education system in England, as described by dickens. 11. The sun had set, and the trees </w:t>
      </w:r>
      <w:r w:rsidR="00D325E8" w:rsidRPr="00D325E8">
        <w:rPr>
          <w:rFonts w:ascii="Times New Roman" w:hAnsi="Times New Roman" w:cs="Times New Roman"/>
          <w:sz w:val="28"/>
          <w:szCs w:val="28"/>
          <w:lang w:val="en-US"/>
        </w:rPr>
        <w:t>were dark, as if carved black</w:t>
      </w:r>
      <w:r w:rsidRPr="00D325E8">
        <w:rPr>
          <w:rFonts w:ascii="Times New Roman" w:hAnsi="Times New Roman" w:cs="Times New Roman"/>
          <w:sz w:val="28"/>
          <w:szCs w:val="28"/>
          <w:lang w:val="en-US"/>
        </w:rPr>
        <w:t xml:space="preserve"> marble. </w:t>
      </w:r>
    </w:p>
    <w:sectPr w:rsidR="006B0FD5" w:rsidRPr="00D32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4F"/>
    <w:rsid w:val="005E1C4F"/>
    <w:rsid w:val="006B0FD5"/>
    <w:rsid w:val="00BE3941"/>
    <w:rsid w:val="00D3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6D4"/>
  <w15:chartTrackingRefBased/>
  <w15:docId w15:val="{F7BFBB6A-864F-48E4-906D-0FDD612A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0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FD5"/>
    <w:pPr>
      <w:spacing w:after="0" w:line="240" w:lineRule="auto"/>
    </w:pPr>
  </w:style>
  <w:style w:type="character" w:customStyle="1" w:styleId="10">
    <w:name w:val="Заголовок 1 Знак"/>
    <w:basedOn w:val="a0"/>
    <w:link w:val="1"/>
    <w:uiPriority w:val="9"/>
    <w:rsid w:val="006B0F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2</cp:revision>
  <dcterms:created xsi:type="dcterms:W3CDTF">2020-04-08T10:52:00Z</dcterms:created>
  <dcterms:modified xsi:type="dcterms:W3CDTF">2020-04-08T11:12:00Z</dcterms:modified>
</cp:coreProperties>
</file>