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3E" w:rsidRPr="00A065C7" w:rsidRDefault="00A065C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A065C7">
        <w:rPr>
          <w:rFonts w:ascii="Times New Roman" w:hAnsi="Times New Roman" w:cs="Times New Roman"/>
          <w:sz w:val="24"/>
          <w:szCs w:val="24"/>
          <w:lang w:val="en-US"/>
        </w:rPr>
        <w:t xml:space="preserve">The text under consideration is entitled biomass. </w:t>
      </w:r>
      <w:proofErr w:type="spellStart"/>
      <w:r w:rsidRPr="00A065C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065C7">
        <w:rPr>
          <w:rFonts w:ascii="Times New Roman" w:hAnsi="Times New Roman" w:cs="Times New Roman"/>
          <w:sz w:val="24"/>
          <w:szCs w:val="24"/>
          <w:lang w:val="en-US"/>
        </w:rPr>
        <w:t xml:space="preserve">he text is about how to use biomass as fuel. </w:t>
      </w:r>
      <w:proofErr w:type="spellStart"/>
      <w:r w:rsidRPr="00A065C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065C7">
        <w:rPr>
          <w:rFonts w:ascii="Times New Roman" w:hAnsi="Times New Roman" w:cs="Times New Roman"/>
          <w:sz w:val="24"/>
          <w:szCs w:val="24"/>
          <w:lang w:val="en-US"/>
        </w:rPr>
        <w:t>he text begins with an explanation of what biomass is. The text is divided biomass determination, ethanol determination and geothermal power plants.</w:t>
      </w:r>
      <w:bookmarkEnd w:id="0"/>
    </w:p>
    <w:sectPr w:rsidR="00D4563E" w:rsidRPr="00A065C7" w:rsidSect="00A065C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3"/>
    <w:rsid w:val="00A065C7"/>
    <w:rsid w:val="00D4563E"/>
    <w:rsid w:val="00D5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27D0-1B54-4C4C-AEBD-E20DA37E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2020-04-13T18:08:00Z</dcterms:created>
  <dcterms:modified xsi:type="dcterms:W3CDTF">2020-04-13T18:08:00Z</dcterms:modified>
</cp:coreProperties>
</file>