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451" w:rsidRPr="00CB0451" w:rsidRDefault="00CB0451" w:rsidP="00CB0451">
      <w:pPr>
        <w:pStyle w:val="a3"/>
        <w:jc w:val="center"/>
        <w:rPr>
          <w:color w:val="000000"/>
          <w:lang w:val="en-US"/>
        </w:rPr>
      </w:pPr>
      <w:r w:rsidRPr="00CB0451">
        <w:rPr>
          <w:color w:val="000000"/>
        </w:rPr>
        <w:t>Упр</w:t>
      </w:r>
      <w:r>
        <w:rPr>
          <w:color w:val="000000"/>
          <w:lang w:val="en-US"/>
        </w:rPr>
        <w:t>ажнение</w:t>
      </w:r>
      <w:r w:rsidRPr="00CB0451">
        <w:rPr>
          <w:color w:val="000000"/>
          <w:lang w:val="en-US"/>
        </w:rPr>
        <w:t xml:space="preserve"> 1</w:t>
      </w:r>
    </w:p>
    <w:p w:rsidR="00CB0451" w:rsidRPr="00CB0451" w:rsidRDefault="00CB0451" w:rsidP="00CB0451">
      <w:pPr>
        <w:pStyle w:val="a3"/>
        <w:rPr>
          <w:color w:val="000000"/>
          <w:lang w:val="en-US"/>
        </w:rPr>
      </w:pPr>
      <w:r w:rsidRPr="00CB0451">
        <w:rPr>
          <w:color w:val="000000"/>
          <w:lang w:val="en-US"/>
        </w:rPr>
        <w:t>1) I know three types of possible energy conservation practices.</w:t>
      </w:r>
    </w:p>
    <w:p w:rsidR="00CB0451" w:rsidRPr="00CB0451" w:rsidRDefault="00CB0451" w:rsidP="00CB0451">
      <w:pPr>
        <w:pStyle w:val="a3"/>
        <w:rPr>
          <w:color w:val="000000"/>
          <w:lang w:val="en-US"/>
        </w:rPr>
      </w:pPr>
      <w:r w:rsidRPr="00CB0451">
        <w:rPr>
          <w:color w:val="000000"/>
          <w:lang w:val="en-US"/>
        </w:rPr>
        <w:t>2) Restriction that is, doing without—for example, closing factories or staying home instead of taking trips.</w:t>
      </w:r>
    </w:p>
    <w:p w:rsidR="00CB0451" w:rsidRPr="00CB0451" w:rsidRDefault="00CB0451" w:rsidP="00CB0451">
      <w:pPr>
        <w:pStyle w:val="a3"/>
        <w:rPr>
          <w:color w:val="000000"/>
          <w:lang w:val="en-US"/>
        </w:rPr>
      </w:pPr>
      <w:r w:rsidRPr="00CB0451">
        <w:rPr>
          <w:color w:val="000000"/>
          <w:lang w:val="en-US"/>
        </w:rPr>
        <w:t>3) Renovate, that is, changing the way people live and the way goods and services are produced—for example, outlawing further sub urbanization or switching to less energy-intensive materials in production processes.</w:t>
      </w:r>
    </w:p>
    <w:p w:rsidR="00CB0451" w:rsidRPr="00CB0451" w:rsidRDefault="00CB0451" w:rsidP="00CB0451">
      <w:pPr>
        <w:pStyle w:val="a3"/>
        <w:rPr>
          <w:color w:val="000000"/>
          <w:lang w:val="en-US"/>
        </w:rPr>
      </w:pPr>
      <w:r w:rsidRPr="00CB0451">
        <w:rPr>
          <w:color w:val="000000"/>
          <w:lang w:val="en-US"/>
        </w:rPr>
        <w:t xml:space="preserve">4) The more efficient use of energy that is, adjusting to higher energy costs—for example investing in cars that go farther per unit of fuel, capturing waste heat in factories, and insulating </w:t>
      </w:r>
      <w:bookmarkStart w:id="0" w:name="_GoBack"/>
      <w:bookmarkEnd w:id="0"/>
      <w:r w:rsidRPr="00CB0451">
        <w:rPr>
          <w:color w:val="000000"/>
          <w:lang w:val="en-US"/>
        </w:rPr>
        <w:t>houses.</w:t>
      </w:r>
    </w:p>
    <w:p w:rsidR="00CB0451" w:rsidRPr="00CB0451" w:rsidRDefault="00CB0451" w:rsidP="00CB0451">
      <w:pPr>
        <w:pStyle w:val="a3"/>
        <w:rPr>
          <w:color w:val="000000"/>
          <w:lang w:val="en-US"/>
        </w:rPr>
      </w:pPr>
      <w:r w:rsidRPr="00CB0451">
        <w:rPr>
          <w:color w:val="000000"/>
          <w:lang w:val="en-US"/>
        </w:rPr>
        <w:t>5) The more efficient use of energy is most readily acceptable to governments and society in general.</w:t>
      </w:r>
    </w:p>
    <w:p w:rsidR="00CB0451" w:rsidRPr="00CB0451" w:rsidRDefault="00CB0451" w:rsidP="00CB0451">
      <w:pPr>
        <w:pStyle w:val="a3"/>
        <w:rPr>
          <w:color w:val="000000"/>
          <w:lang w:val="en-US"/>
        </w:rPr>
      </w:pPr>
      <w:r w:rsidRPr="00CB0451">
        <w:rPr>
          <w:color w:val="000000"/>
          <w:lang w:val="en-US"/>
        </w:rPr>
        <w:t>6) Large energy savings began to occur in the 1970.</w:t>
      </w:r>
    </w:p>
    <w:p w:rsidR="00CB0451" w:rsidRPr="00CB0451" w:rsidRDefault="00CB0451" w:rsidP="00CB0451">
      <w:pPr>
        <w:pStyle w:val="a3"/>
        <w:rPr>
          <w:color w:val="000000"/>
          <w:lang w:val="en-US"/>
        </w:rPr>
      </w:pPr>
      <w:r w:rsidRPr="00CB0451">
        <w:rPr>
          <w:color w:val="000000"/>
          <w:lang w:val="en-US"/>
        </w:rPr>
        <w:t>7) Savings of 30 to 40 percent appear possible without dramatically affecting the way people live.</w:t>
      </w:r>
    </w:p>
    <w:p w:rsidR="00CB0451" w:rsidRPr="00CB0451" w:rsidRDefault="00CB0451" w:rsidP="00CB0451">
      <w:pPr>
        <w:pStyle w:val="a3"/>
        <w:rPr>
          <w:color w:val="000000"/>
          <w:lang w:val="en-US"/>
        </w:rPr>
      </w:pPr>
      <w:r w:rsidRPr="00CB0451">
        <w:rPr>
          <w:color w:val="000000"/>
          <w:lang w:val="en-US"/>
        </w:rPr>
        <w:t>8) One major roadblock to productive conservation is its highly uneven and simple character; it requires hundreds of millions of people to do ordinary things such as turn off lights and keep tires properly inflated.</w:t>
      </w:r>
    </w:p>
    <w:p w:rsidR="00CB0451" w:rsidRPr="00CB0451" w:rsidRDefault="00CB0451" w:rsidP="00CB0451">
      <w:pPr>
        <w:pStyle w:val="a3"/>
        <w:rPr>
          <w:color w:val="000000"/>
          <w:lang w:val="en-US"/>
        </w:rPr>
      </w:pPr>
      <w:r w:rsidRPr="00CB0451">
        <w:rPr>
          <w:color w:val="000000"/>
          <w:lang w:val="en-US"/>
        </w:rPr>
        <w:t>9) Yes, another barrier has been the price.</w:t>
      </w:r>
    </w:p>
    <w:p w:rsidR="00CB0451" w:rsidRPr="00CB0451" w:rsidRDefault="00CB0451" w:rsidP="00CB0451">
      <w:pPr>
        <w:pStyle w:val="a3"/>
        <w:rPr>
          <w:color w:val="000000"/>
          <w:lang w:val="en-US"/>
        </w:rPr>
      </w:pPr>
      <w:r w:rsidRPr="00CB0451">
        <w:rPr>
          <w:color w:val="000000"/>
          <w:lang w:val="en-US"/>
        </w:rPr>
        <w:t>10) The cost of gasoline in the U.S. in 1990 was only slightly higher than it was in 1970, if inflation is factored into the calculation.</w:t>
      </w:r>
    </w:p>
    <w:p w:rsidR="00CB0451" w:rsidRPr="00CB0451" w:rsidRDefault="00CB0451" w:rsidP="00CB0451">
      <w:pPr>
        <w:pStyle w:val="a3"/>
        <w:rPr>
          <w:color w:val="000000"/>
          <w:lang w:val="en-US"/>
        </w:rPr>
      </w:pPr>
      <w:r w:rsidRPr="00CB0451">
        <w:rPr>
          <w:color w:val="000000"/>
          <w:lang w:val="en-US"/>
        </w:rPr>
        <w:t>11) Of course, low energy prices make it difficult to convince people to invest in energy efficiency.</w:t>
      </w:r>
    </w:p>
    <w:p w:rsidR="00CB0451" w:rsidRPr="00CB0451" w:rsidRDefault="00CB0451" w:rsidP="00CB0451">
      <w:pPr>
        <w:pStyle w:val="a3"/>
        <w:rPr>
          <w:color w:val="000000"/>
          <w:lang w:val="en-US"/>
        </w:rPr>
      </w:pPr>
      <w:r w:rsidRPr="00CB0451">
        <w:rPr>
          <w:color w:val="000000"/>
          <w:lang w:val="en-US"/>
        </w:rPr>
        <w:t>12) Yes, a third obstacle is the lack of information and enough money for energy consumers to make energy-conservation investments.</w:t>
      </w:r>
    </w:p>
    <w:p w:rsidR="00CB0451" w:rsidRPr="00CB0451" w:rsidRDefault="00CB0451" w:rsidP="00CB0451">
      <w:pPr>
        <w:pStyle w:val="a3"/>
        <w:rPr>
          <w:color w:val="000000"/>
          <w:lang w:val="en-US"/>
        </w:rPr>
      </w:pPr>
      <w:r w:rsidRPr="00CB0451">
        <w:rPr>
          <w:color w:val="000000"/>
          <w:lang w:val="en-US"/>
        </w:rPr>
        <w:t>13) Over time energy efficiency improvements more than pay for themselves.</w:t>
      </w:r>
    </w:p>
    <w:p w:rsidR="00CB0451" w:rsidRPr="00CB0451" w:rsidRDefault="00CB0451" w:rsidP="00CB0451">
      <w:pPr>
        <w:pStyle w:val="a3"/>
        <w:rPr>
          <w:color w:val="000000"/>
          <w:lang w:val="en-US"/>
        </w:rPr>
      </w:pPr>
      <w:r w:rsidRPr="00CB0451">
        <w:rPr>
          <w:color w:val="000000"/>
          <w:lang w:val="en-US"/>
        </w:rPr>
        <w:t>14) Yeah, they do require diverting investments in the short term, which is more difficult for some sectors of the economy than for others.</w:t>
      </w:r>
    </w:p>
    <w:p w:rsidR="00CB0451" w:rsidRPr="00CB0451" w:rsidRDefault="00CB0451" w:rsidP="00CB0451">
      <w:pPr>
        <w:pStyle w:val="a3"/>
        <w:jc w:val="center"/>
        <w:rPr>
          <w:color w:val="000000"/>
          <w:lang w:val="en-US"/>
        </w:rPr>
      </w:pPr>
      <w:r w:rsidRPr="00CB0451">
        <w:rPr>
          <w:color w:val="000000"/>
        </w:rPr>
        <w:t>Упр</w:t>
      </w:r>
      <w:r>
        <w:rPr>
          <w:color w:val="000000"/>
          <w:lang w:val="en-US"/>
        </w:rPr>
        <w:t>ажнение</w:t>
      </w:r>
      <w:r w:rsidRPr="00CB0451">
        <w:rPr>
          <w:color w:val="000000"/>
          <w:lang w:val="en-US"/>
        </w:rPr>
        <w:t xml:space="preserve"> 2</w:t>
      </w:r>
    </w:p>
    <w:p w:rsidR="00CB0451" w:rsidRPr="00CB0451" w:rsidRDefault="00CB0451" w:rsidP="00CB0451">
      <w:pPr>
        <w:pStyle w:val="a3"/>
        <w:rPr>
          <w:color w:val="000000"/>
          <w:lang w:val="en-US"/>
        </w:rPr>
      </w:pPr>
      <w:r w:rsidRPr="00CB0451">
        <w:rPr>
          <w:color w:val="000000"/>
          <w:lang w:val="en-US"/>
        </w:rPr>
        <w:t>1)There are three main types of energy conservation practice.</w:t>
      </w:r>
    </w:p>
    <w:p w:rsidR="00CB0451" w:rsidRPr="00CB0451" w:rsidRDefault="00CB0451" w:rsidP="00CB0451">
      <w:pPr>
        <w:pStyle w:val="a3"/>
        <w:rPr>
          <w:color w:val="000000"/>
          <w:lang w:val="en-US"/>
        </w:rPr>
      </w:pPr>
      <w:r w:rsidRPr="00CB0451">
        <w:rPr>
          <w:color w:val="000000"/>
          <w:lang w:val="en-US"/>
        </w:rPr>
        <w:t>2)Prohibitive measures include reducing energy consumption.</w:t>
      </w:r>
    </w:p>
    <w:p w:rsidR="00CB0451" w:rsidRPr="00CB0451" w:rsidRDefault="00CB0451" w:rsidP="00CB0451">
      <w:pPr>
        <w:pStyle w:val="a3"/>
        <w:rPr>
          <w:color w:val="000000"/>
          <w:lang w:val="en-US"/>
        </w:rPr>
      </w:pPr>
      <w:r w:rsidRPr="00CB0451">
        <w:rPr>
          <w:color w:val="000000"/>
          <w:lang w:val="en-US"/>
        </w:rPr>
        <w:t>3)The state plans to switch to less energy-intensive production processes.</w:t>
      </w:r>
    </w:p>
    <w:p w:rsidR="00CB0451" w:rsidRPr="00CB0451" w:rsidRDefault="00CB0451" w:rsidP="00CB0451">
      <w:pPr>
        <w:pStyle w:val="a3"/>
        <w:rPr>
          <w:color w:val="000000"/>
          <w:lang w:val="en-US"/>
        </w:rPr>
      </w:pPr>
      <w:r w:rsidRPr="00CB0451">
        <w:rPr>
          <w:color w:val="000000"/>
          <w:lang w:val="en-US"/>
        </w:rPr>
        <w:t>4)A more efficient use of energy involves investing in cars with high mileage per unit of fuel.</w:t>
      </w:r>
    </w:p>
    <w:p w:rsidR="00CB0451" w:rsidRPr="00CB0451" w:rsidRDefault="00CB0451" w:rsidP="00CB0451">
      <w:pPr>
        <w:pStyle w:val="a3"/>
        <w:rPr>
          <w:color w:val="000000"/>
          <w:lang w:val="en-US"/>
        </w:rPr>
      </w:pPr>
      <w:r w:rsidRPr="00CB0451">
        <w:rPr>
          <w:color w:val="000000"/>
          <w:lang w:val="en-US"/>
        </w:rPr>
        <w:lastRenderedPageBreak/>
        <w:t>5)More efficient use of energy is the most appropriate alternative for governments and society.</w:t>
      </w:r>
    </w:p>
    <w:p w:rsidR="00CB0451" w:rsidRPr="00CB0451" w:rsidRDefault="00CB0451" w:rsidP="00CB0451">
      <w:pPr>
        <w:pStyle w:val="a3"/>
        <w:rPr>
          <w:color w:val="000000"/>
          <w:lang w:val="en-US"/>
        </w:rPr>
      </w:pPr>
      <w:r w:rsidRPr="00CB0451">
        <w:rPr>
          <w:color w:val="000000"/>
          <w:lang w:val="en-US"/>
        </w:rPr>
        <w:t>6)Increased energy efficiency will help maintain the global energy balance for the foreseeable future.</w:t>
      </w:r>
    </w:p>
    <w:p w:rsidR="00CB0451" w:rsidRPr="00CB0451" w:rsidRDefault="00CB0451" w:rsidP="00CB0451">
      <w:pPr>
        <w:pStyle w:val="a3"/>
        <w:rPr>
          <w:color w:val="000000"/>
          <w:lang w:val="en-US"/>
        </w:rPr>
      </w:pPr>
      <w:r w:rsidRPr="00CB0451">
        <w:rPr>
          <w:color w:val="000000"/>
          <w:lang w:val="en-US"/>
        </w:rPr>
        <w:t>7)Large energy-saving processes began in the 1970s and a further reduction in energy consumption by 30-40% will not have a strong impact on people's lifestyles.</w:t>
      </w:r>
    </w:p>
    <w:p w:rsidR="00CB0451" w:rsidRPr="00CB0451" w:rsidRDefault="00CB0451" w:rsidP="00CB0451">
      <w:pPr>
        <w:pStyle w:val="a3"/>
        <w:rPr>
          <w:color w:val="000000"/>
          <w:lang w:val="en-US"/>
        </w:rPr>
      </w:pPr>
      <w:r w:rsidRPr="00CB0451">
        <w:rPr>
          <w:color w:val="000000"/>
          <w:lang w:val="en-US"/>
        </w:rPr>
        <w:t>8)One of the main obstacles in the process of productive energy conservation is its indefinite and ordinary character.</w:t>
      </w:r>
    </w:p>
    <w:p w:rsidR="00CB0451" w:rsidRPr="00CB0451" w:rsidRDefault="00CB0451" w:rsidP="00CB0451">
      <w:pPr>
        <w:pStyle w:val="a3"/>
        <w:rPr>
          <w:color w:val="000000"/>
          <w:lang w:val="en-US"/>
        </w:rPr>
      </w:pPr>
      <w:r w:rsidRPr="00CB0451">
        <w:rPr>
          <w:color w:val="000000"/>
          <w:lang w:val="en-US"/>
        </w:rPr>
        <w:t>9)Hundreds of millions of people must carry out routine activities, such as turning off the light and maintaining normal tire pressure.</w:t>
      </w:r>
    </w:p>
    <w:p w:rsidR="00CB0451" w:rsidRPr="00CB0451" w:rsidRDefault="00CB0451" w:rsidP="00CB0451">
      <w:pPr>
        <w:pStyle w:val="a3"/>
        <w:rPr>
          <w:color w:val="000000"/>
          <w:lang w:val="en-US"/>
        </w:rPr>
      </w:pPr>
      <w:r w:rsidRPr="00CB0451">
        <w:rPr>
          <w:color w:val="000000"/>
          <w:lang w:val="en-US"/>
        </w:rPr>
        <w:t>10)The price of gasoline in Europe in 2000 was a third lower than in Europe.</w:t>
      </w:r>
    </w:p>
    <w:p w:rsidR="00CB0451" w:rsidRPr="00CB0451" w:rsidRDefault="00CB0451" w:rsidP="00CB0451">
      <w:pPr>
        <w:pStyle w:val="a3"/>
        <w:rPr>
          <w:color w:val="000000"/>
          <w:lang w:val="en-US"/>
        </w:rPr>
      </w:pPr>
      <w:r w:rsidRPr="00CB0451">
        <w:rPr>
          <w:color w:val="000000"/>
          <w:lang w:val="en-US"/>
        </w:rPr>
        <w:t>11)Low energy prices create difficulties in persuading people to save energy.</w:t>
      </w:r>
    </w:p>
    <w:p w:rsidR="002B6915" w:rsidRDefault="00CB0451" w:rsidP="00CB0451">
      <w:pPr>
        <w:pStyle w:val="a3"/>
        <w:rPr>
          <w:color w:val="000000"/>
          <w:lang w:val="en-US"/>
        </w:rPr>
      </w:pPr>
      <w:r w:rsidRPr="00CB0451">
        <w:rPr>
          <w:color w:val="000000"/>
          <w:lang w:val="en-US"/>
        </w:rPr>
        <w:t>12)Short-term investments are more acceptable for certain sectors of the economy, less acceptable for others.</w:t>
      </w:r>
    </w:p>
    <w:p w:rsidR="00CB0451" w:rsidRDefault="00CB0451" w:rsidP="00CB0451">
      <w:pPr>
        <w:pStyle w:val="a3"/>
        <w:jc w:val="center"/>
        <w:rPr>
          <w:color w:val="000000"/>
          <w:sz w:val="28"/>
          <w:szCs w:val="28"/>
        </w:rPr>
      </w:pPr>
    </w:p>
    <w:p w:rsidR="00CB0451" w:rsidRPr="00CB0451" w:rsidRDefault="00CB0451" w:rsidP="00CB0451">
      <w:pPr>
        <w:pStyle w:val="a3"/>
        <w:jc w:val="center"/>
        <w:rPr>
          <w:color w:val="000000"/>
          <w:sz w:val="28"/>
          <w:szCs w:val="28"/>
          <w:lang w:val="en-US"/>
        </w:rPr>
      </w:pPr>
      <w:r w:rsidRPr="00CB0451">
        <w:rPr>
          <w:color w:val="000000"/>
          <w:sz w:val="28"/>
          <w:szCs w:val="28"/>
        </w:rPr>
        <w:t>Резюме</w:t>
      </w:r>
    </w:p>
    <w:p w:rsidR="00CB0451" w:rsidRPr="00A84EBC" w:rsidRDefault="00CB0451" w:rsidP="00A84EBC">
      <w:pPr>
        <w:rPr>
          <w:rFonts w:ascii="Times New Roman" w:hAnsi="Times New Roman" w:cs="Times New Roman"/>
          <w:sz w:val="28"/>
          <w:lang w:val="en-US"/>
        </w:rPr>
      </w:pPr>
      <w:r w:rsidRPr="00A84EBC">
        <w:rPr>
          <w:rFonts w:ascii="Times New Roman" w:hAnsi="Times New Roman" w:cs="Times New Roman"/>
          <w:sz w:val="28"/>
          <w:lang w:val="en-US"/>
        </w:rPr>
        <w:t>This text is about the importance of energy conservation. Energy efficiency can help the global energy balance, but for this it is necessary that hundreds of millions of people to do ordinary things such as turn off lights and keep tires properly inflated.</w:t>
      </w:r>
      <w:r w:rsidR="00CB67B0" w:rsidRPr="00A84EBC">
        <w:rPr>
          <w:rFonts w:ascii="Times New Roman" w:hAnsi="Times New Roman" w:cs="Times New Roman"/>
          <w:sz w:val="28"/>
          <w:lang w:val="en-US"/>
        </w:rPr>
        <w:t xml:space="preserve"> In order for improvements in energy efficiency to occur over time and more than pay for themselves, diversion of investments in the short term is required.</w:t>
      </w:r>
      <w:r w:rsidR="00A84EBC" w:rsidRPr="00A84EBC">
        <w:rPr>
          <w:rFonts w:ascii="Times New Roman" w:hAnsi="Times New Roman" w:cs="Times New Roman"/>
          <w:sz w:val="28"/>
          <w:lang w:val="en-US"/>
        </w:rPr>
        <w:t xml:space="preserve"> I believe that it is necessary to improve energy saving, despite all the difficulties, since in the long run it pays for itself.</w:t>
      </w:r>
    </w:p>
    <w:sectPr w:rsidR="00CB0451" w:rsidRPr="00A84E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D8B"/>
    <w:rsid w:val="002B6915"/>
    <w:rsid w:val="00380D8B"/>
    <w:rsid w:val="00A84EBC"/>
    <w:rsid w:val="00CB0451"/>
    <w:rsid w:val="00CB6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35B8"/>
  <w15:chartTrackingRefBased/>
  <w15:docId w15:val="{26DA2D78-C1B5-45E9-9033-35998179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04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CB6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B67B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814438">
      <w:bodyDiv w:val="1"/>
      <w:marLeft w:val="0"/>
      <w:marRight w:val="0"/>
      <w:marTop w:val="0"/>
      <w:marBottom w:val="0"/>
      <w:divBdr>
        <w:top w:val="none" w:sz="0" w:space="0" w:color="auto"/>
        <w:left w:val="none" w:sz="0" w:space="0" w:color="auto"/>
        <w:bottom w:val="none" w:sz="0" w:space="0" w:color="auto"/>
        <w:right w:val="none" w:sz="0" w:space="0" w:color="auto"/>
      </w:divBdr>
    </w:div>
    <w:div w:id="716397105">
      <w:bodyDiv w:val="1"/>
      <w:marLeft w:val="0"/>
      <w:marRight w:val="0"/>
      <w:marTop w:val="0"/>
      <w:marBottom w:val="0"/>
      <w:divBdr>
        <w:top w:val="none" w:sz="0" w:space="0" w:color="auto"/>
        <w:left w:val="none" w:sz="0" w:space="0" w:color="auto"/>
        <w:bottom w:val="none" w:sz="0" w:space="0" w:color="auto"/>
        <w:right w:val="none" w:sz="0" w:space="0" w:color="auto"/>
      </w:divBdr>
      <w:divsChild>
        <w:div w:id="1341616380">
          <w:marLeft w:val="0"/>
          <w:marRight w:val="0"/>
          <w:marTop w:val="0"/>
          <w:marBottom w:val="0"/>
          <w:divBdr>
            <w:top w:val="none" w:sz="0" w:space="0" w:color="auto"/>
            <w:left w:val="none" w:sz="0" w:space="0" w:color="auto"/>
            <w:bottom w:val="none" w:sz="0" w:space="0" w:color="auto"/>
            <w:right w:val="none" w:sz="0" w:space="0" w:color="auto"/>
          </w:divBdr>
          <w:divsChild>
            <w:div w:id="2005431943">
              <w:marLeft w:val="0"/>
              <w:marRight w:val="0"/>
              <w:marTop w:val="0"/>
              <w:marBottom w:val="0"/>
              <w:divBdr>
                <w:top w:val="none" w:sz="0" w:space="0" w:color="auto"/>
                <w:left w:val="none" w:sz="0" w:space="0" w:color="auto"/>
                <w:bottom w:val="none" w:sz="0" w:space="0" w:color="auto"/>
                <w:right w:val="none" w:sz="0" w:space="0" w:color="auto"/>
              </w:divBdr>
              <w:divsChild>
                <w:div w:id="376898793">
                  <w:marLeft w:val="-240"/>
                  <w:marRight w:val="-240"/>
                  <w:marTop w:val="0"/>
                  <w:marBottom w:val="0"/>
                  <w:divBdr>
                    <w:top w:val="none" w:sz="0" w:space="0" w:color="auto"/>
                    <w:left w:val="none" w:sz="0" w:space="0" w:color="auto"/>
                    <w:bottom w:val="none" w:sz="0" w:space="0" w:color="auto"/>
                    <w:right w:val="none" w:sz="0" w:space="0" w:color="auto"/>
                  </w:divBdr>
                  <w:divsChild>
                    <w:div w:id="1229729078">
                      <w:marLeft w:val="0"/>
                      <w:marRight w:val="0"/>
                      <w:marTop w:val="0"/>
                      <w:marBottom w:val="0"/>
                      <w:divBdr>
                        <w:top w:val="none" w:sz="0" w:space="0" w:color="auto"/>
                        <w:left w:val="none" w:sz="0" w:space="0" w:color="auto"/>
                        <w:bottom w:val="none" w:sz="0" w:space="0" w:color="auto"/>
                        <w:right w:val="none" w:sz="0" w:space="0" w:color="auto"/>
                      </w:divBdr>
                      <w:divsChild>
                        <w:div w:id="712972183">
                          <w:marLeft w:val="0"/>
                          <w:marRight w:val="0"/>
                          <w:marTop w:val="0"/>
                          <w:marBottom w:val="0"/>
                          <w:divBdr>
                            <w:top w:val="none" w:sz="0" w:space="0" w:color="auto"/>
                            <w:left w:val="none" w:sz="0" w:space="0" w:color="auto"/>
                            <w:bottom w:val="none" w:sz="0" w:space="0" w:color="auto"/>
                            <w:right w:val="none" w:sz="0" w:space="0" w:color="auto"/>
                          </w:divBdr>
                        </w:div>
                        <w:div w:id="1834300078">
                          <w:marLeft w:val="0"/>
                          <w:marRight w:val="0"/>
                          <w:marTop w:val="0"/>
                          <w:marBottom w:val="0"/>
                          <w:divBdr>
                            <w:top w:val="none" w:sz="0" w:space="0" w:color="auto"/>
                            <w:left w:val="none" w:sz="0" w:space="0" w:color="auto"/>
                            <w:bottom w:val="none" w:sz="0" w:space="0" w:color="auto"/>
                            <w:right w:val="none" w:sz="0" w:space="0" w:color="auto"/>
                          </w:divBdr>
                          <w:divsChild>
                            <w:div w:id="55788204">
                              <w:marLeft w:val="165"/>
                              <w:marRight w:val="165"/>
                              <w:marTop w:val="0"/>
                              <w:marBottom w:val="0"/>
                              <w:divBdr>
                                <w:top w:val="none" w:sz="0" w:space="0" w:color="auto"/>
                                <w:left w:val="none" w:sz="0" w:space="0" w:color="auto"/>
                                <w:bottom w:val="none" w:sz="0" w:space="0" w:color="auto"/>
                                <w:right w:val="none" w:sz="0" w:space="0" w:color="auto"/>
                              </w:divBdr>
                              <w:divsChild>
                                <w:div w:id="141118616">
                                  <w:marLeft w:val="0"/>
                                  <w:marRight w:val="0"/>
                                  <w:marTop w:val="0"/>
                                  <w:marBottom w:val="0"/>
                                  <w:divBdr>
                                    <w:top w:val="none" w:sz="0" w:space="0" w:color="auto"/>
                                    <w:left w:val="none" w:sz="0" w:space="0" w:color="auto"/>
                                    <w:bottom w:val="none" w:sz="0" w:space="0" w:color="auto"/>
                                    <w:right w:val="none" w:sz="0" w:space="0" w:color="auto"/>
                                  </w:divBdr>
                                  <w:divsChild>
                                    <w:div w:id="20805945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82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513</Words>
  <Characters>2927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ilyha262@gmail.com</dc:creator>
  <cp:keywords/>
  <dc:description/>
  <cp:lastModifiedBy>ilyha262@gmail.com</cp:lastModifiedBy>
  <cp:revision>3</cp:revision>
  <dcterms:created xsi:type="dcterms:W3CDTF">2020-04-25T05:04:00Z</dcterms:created>
  <dcterms:modified xsi:type="dcterms:W3CDTF">2020-04-25T05:22:00Z</dcterms:modified>
</cp:coreProperties>
</file>