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20F" w:rsidRPr="00E31450" w:rsidRDefault="00E31450">
      <w:pPr>
        <w:rPr>
          <w:lang w:val="en-US"/>
        </w:rPr>
      </w:pPr>
      <w:r w:rsidRPr="00E31450">
        <w:rPr>
          <w:lang w:val="en-US"/>
        </w:rPr>
        <w:t>This text describes the industrial modification of products and manufacturing processes to save energy. And manufacturing improvements can be divided into three broad categories: improved housekeeping, recovery of waste and technological innovation. Energy-saving methods include designing and placing buildings using passive solar heat, avoiding excessive lighting, and using better insulation and storm windows. The reconstruction of old buildings using modern components and equipment in existing structures has become widespread in recent years.</w:t>
      </w:r>
      <w:bookmarkStart w:id="0" w:name="_GoBack"/>
      <w:bookmarkEnd w:id="0"/>
    </w:p>
    <w:sectPr w:rsidR="00D8620F" w:rsidRPr="00E31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23"/>
    <w:rsid w:val="00224023"/>
    <w:rsid w:val="00D8620F"/>
    <w:rsid w:val="00E31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1FF6C-BD96-47A2-9425-A8DAE9B8E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Фанис</dc:creator>
  <cp:keywords/>
  <dc:description/>
  <cp:lastModifiedBy>Фанис</cp:lastModifiedBy>
  <cp:revision>2</cp:revision>
  <dcterms:created xsi:type="dcterms:W3CDTF">2020-05-15T07:58:00Z</dcterms:created>
  <dcterms:modified xsi:type="dcterms:W3CDTF">2020-05-15T07:59:00Z</dcterms:modified>
</cp:coreProperties>
</file>