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ED1FF" w14:textId="4BFA17A8" w:rsidR="00E94744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Made by </w:t>
      </w:r>
      <w:proofErr w:type="spellStart"/>
      <w:r w:rsidRPr="006B1A71">
        <w:rPr>
          <w:rFonts w:ascii="Times New Roman" w:hAnsi="Times New Roman" w:cs="Times New Roman"/>
          <w:sz w:val="28"/>
          <w:szCs w:val="28"/>
          <w:lang w:val="en-US"/>
        </w:rPr>
        <w:t>Garaev</w:t>
      </w:r>
      <w:proofErr w:type="spellEnd"/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Insaf!</w:t>
      </w:r>
    </w:p>
    <w:p w14:paraId="4CCF68F3" w14:textId="05DE7612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Exercise 2.</w:t>
      </w:r>
    </w:p>
    <w:p w14:paraId="42643435" w14:textId="21E18F68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B1A71">
        <w:rPr>
          <w:rFonts w:ascii="Times New Roman" w:hAnsi="Times New Roman" w:cs="Times New Roman"/>
          <w:sz w:val="28"/>
          <w:szCs w:val="28"/>
        </w:rPr>
        <w:t>-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polluting</w:t>
      </w:r>
      <w:r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photovoltaic</w:t>
      </w:r>
      <w:r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Pr="006B1A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B1A71">
        <w:rPr>
          <w:rFonts w:ascii="Times New Roman" w:hAnsi="Times New Roman" w:cs="Times New Roman"/>
          <w:sz w:val="28"/>
          <w:szCs w:val="28"/>
        </w:rPr>
        <w:t>безвредные(</w:t>
      </w:r>
      <w:proofErr w:type="gramEnd"/>
      <w:r w:rsidRPr="006B1A71">
        <w:rPr>
          <w:rFonts w:ascii="Times New Roman" w:hAnsi="Times New Roman" w:cs="Times New Roman"/>
          <w:sz w:val="28"/>
          <w:szCs w:val="28"/>
        </w:rPr>
        <w:t>не загрязняющие) фотоэлектрические частицы</w:t>
      </w:r>
    </w:p>
    <w:p w14:paraId="65473B0E" w14:textId="652D31C0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Turbine – </w:t>
      </w:r>
      <w:r w:rsidRPr="006B1A71">
        <w:rPr>
          <w:rFonts w:ascii="Times New Roman" w:hAnsi="Times New Roman" w:cs="Times New Roman"/>
          <w:sz w:val="28"/>
          <w:szCs w:val="28"/>
        </w:rPr>
        <w:t>турбина</w:t>
      </w:r>
    </w:p>
    <w:p w14:paraId="1CEAB4A9" w14:textId="2F567BB4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Abundant – </w:t>
      </w:r>
      <w:r w:rsidRPr="006B1A71">
        <w:rPr>
          <w:rFonts w:ascii="Times New Roman" w:hAnsi="Times New Roman" w:cs="Times New Roman"/>
          <w:sz w:val="28"/>
          <w:szCs w:val="28"/>
        </w:rPr>
        <w:t>богатый(обильный)</w:t>
      </w:r>
    </w:p>
    <w:p w14:paraId="4DE57899" w14:textId="65A5A948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Double-digit growth – </w:t>
      </w:r>
      <w:r w:rsidRPr="006B1A71">
        <w:rPr>
          <w:rFonts w:ascii="Times New Roman" w:hAnsi="Times New Roman" w:cs="Times New Roman"/>
          <w:sz w:val="28"/>
          <w:szCs w:val="28"/>
        </w:rPr>
        <w:t>двукратный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</w:rPr>
        <w:t>рост</w:t>
      </w:r>
    </w:p>
    <w:p w14:paraId="1F5C0BB2" w14:textId="04103010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B1A71">
        <w:rPr>
          <w:rFonts w:ascii="Times New Roman" w:hAnsi="Times New Roman" w:cs="Times New Roman"/>
          <w:sz w:val="28"/>
          <w:szCs w:val="28"/>
          <w:lang w:val="en-US"/>
        </w:rPr>
        <w:t>Purchase  -</w:t>
      </w:r>
      <w:proofErr w:type="gramEnd"/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</w:rPr>
        <w:t>сделка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B1A71">
        <w:rPr>
          <w:rFonts w:ascii="Times New Roman" w:hAnsi="Times New Roman" w:cs="Times New Roman"/>
          <w:sz w:val="28"/>
          <w:szCs w:val="28"/>
        </w:rPr>
        <w:t>покупка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0C4D821" w14:textId="71B5834C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Due to – «</w:t>
      </w:r>
      <w:r w:rsidRPr="006B1A71">
        <w:rPr>
          <w:rFonts w:ascii="Times New Roman" w:hAnsi="Times New Roman" w:cs="Times New Roman"/>
          <w:sz w:val="28"/>
          <w:szCs w:val="28"/>
        </w:rPr>
        <w:t>из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B1A71">
        <w:rPr>
          <w:rFonts w:ascii="Times New Roman" w:hAnsi="Times New Roman" w:cs="Times New Roman"/>
          <w:sz w:val="28"/>
          <w:szCs w:val="28"/>
        </w:rPr>
        <w:t>за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14:paraId="3B9493EB" w14:textId="4DFB61CE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Nuclear-generated radioactive waste – </w:t>
      </w:r>
      <w:r w:rsidRPr="006B1A71">
        <w:rPr>
          <w:rFonts w:ascii="Times New Roman" w:hAnsi="Times New Roman" w:cs="Times New Roman"/>
          <w:sz w:val="28"/>
          <w:szCs w:val="28"/>
        </w:rPr>
        <w:t>ядерные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B1A71">
        <w:rPr>
          <w:rFonts w:ascii="Times New Roman" w:hAnsi="Times New Roman" w:cs="Times New Roman"/>
          <w:sz w:val="28"/>
          <w:szCs w:val="28"/>
        </w:rPr>
        <w:t>радиоктивные</w:t>
      </w:r>
      <w:proofErr w:type="spellEnd"/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</w:rPr>
        <w:t>отходы</w:t>
      </w:r>
    </w:p>
    <w:p w14:paraId="6CBFEEE9" w14:textId="7DA76F23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Voters</w:t>
      </w:r>
      <w:r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pressure</w:t>
      </w:r>
      <w:r w:rsidRPr="006B1A71">
        <w:rPr>
          <w:rFonts w:ascii="Times New Roman" w:hAnsi="Times New Roman" w:cs="Times New Roman"/>
          <w:sz w:val="28"/>
          <w:szCs w:val="28"/>
        </w:rPr>
        <w:t xml:space="preserve"> – давление избирателей</w:t>
      </w:r>
    </w:p>
    <w:p w14:paraId="2750A04C" w14:textId="606748D8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Photovoltaic</w:t>
      </w:r>
      <w:r w:rsidRPr="006B1A71">
        <w:rPr>
          <w:rFonts w:ascii="Times New Roman" w:hAnsi="Times New Roman" w:cs="Times New Roman"/>
          <w:sz w:val="28"/>
          <w:szCs w:val="28"/>
        </w:rPr>
        <w:t xml:space="preserve"> - фотоэлектрический</w:t>
      </w:r>
    </w:p>
    <w:p w14:paraId="563636BC" w14:textId="6F6C4C69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Burst</w:t>
      </w:r>
      <w:r w:rsidRPr="006B1A71">
        <w:rPr>
          <w:rFonts w:ascii="Times New Roman" w:hAnsi="Times New Roman" w:cs="Times New Roman"/>
          <w:sz w:val="28"/>
          <w:szCs w:val="28"/>
        </w:rPr>
        <w:t xml:space="preserve"> – выброс  </w:t>
      </w:r>
    </w:p>
    <w:p w14:paraId="0A164EA1" w14:textId="0390B8A6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Supervision</w:t>
      </w:r>
      <w:r w:rsidRPr="006B1A71">
        <w:rPr>
          <w:rFonts w:ascii="Times New Roman" w:hAnsi="Times New Roman" w:cs="Times New Roman"/>
          <w:sz w:val="28"/>
          <w:szCs w:val="28"/>
        </w:rPr>
        <w:t xml:space="preserve"> – пристальное внимание </w:t>
      </w:r>
    </w:p>
    <w:p w14:paraId="1A89FAF3" w14:textId="1121E350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Underdeveloped - </w:t>
      </w:r>
      <w:r w:rsidRPr="006B1A71">
        <w:rPr>
          <w:rFonts w:ascii="Times New Roman" w:hAnsi="Times New Roman" w:cs="Times New Roman"/>
          <w:sz w:val="28"/>
          <w:szCs w:val="28"/>
        </w:rPr>
        <w:t>недоразвитый</w:t>
      </w:r>
    </w:p>
    <w:p w14:paraId="1233E26D" w14:textId="4116DBC8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Persistent sunshine – </w:t>
      </w:r>
      <w:r w:rsidRPr="006B1A71">
        <w:rPr>
          <w:rFonts w:ascii="Times New Roman" w:hAnsi="Times New Roman" w:cs="Times New Roman"/>
          <w:sz w:val="28"/>
          <w:szCs w:val="28"/>
        </w:rPr>
        <w:t>вечное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</w:rPr>
        <w:t>солнце</w:t>
      </w:r>
    </w:p>
    <w:p w14:paraId="24FA5DE7" w14:textId="7F0F5FA6" w:rsidR="00646F62" w:rsidRPr="006B1A71" w:rsidRDefault="00646F6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Exerci</w:t>
      </w:r>
      <w:r w:rsidR="00026A9B" w:rsidRPr="006B1A7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e 3.</w:t>
      </w:r>
    </w:p>
    <w:p w14:paraId="4A1B690E" w14:textId="2A98AF93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</w:rPr>
        <w:t xml:space="preserve">Солнечные батареи – 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solar</w:t>
      </w:r>
      <w:r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power</w:t>
      </w:r>
    </w:p>
    <w:p w14:paraId="30D59B06" w14:textId="5AB3B150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</w:rPr>
        <w:t xml:space="preserve">Колоссальный термоядерный реактор 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–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colossal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fusion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37436" w14:textId="5B1E124F" w:rsidR="001B3031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</w:rPr>
        <w:t>Неограниченный природный ресурс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–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unlimited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natural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resource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627DB" w14:textId="70B059ED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</w:rPr>
        <w:t>Корпоративный акционер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–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corporate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shareholder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EED85" w14:textId="2CCC2ADC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-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utilities</w:t>
      </w:r>
    </w:p>
    <w:p w14:paraId="2854EDCD" w14:textId="139A8189" w:rsidR="00646F62" w:rsidRPr="006B1A71" w:rsidRDefault="00646F62">
      <w:pPr>
        <w:rPr>
          <w:rFonts w:ascii="Times New Roman" w:hAnsi="Times New Roman" w:cs="Times New Roman"/>
          <w:sz w:val="28"/>
          <w:szCs w:val="28"/>
        </w:rPr>
      </w:pPr>
      <w:r w:rsidRPr="006B1A71">
        <w:rPr>
          <w:rFonts w:ascii="Times New Roman" w:hAnsi="Times New Roman" w:cs="Times New Roman"/>
          <w:sz w:val="28"/>
          <w:szCs w:val="28"/>
        </w:rPr>
        <w:t xml:space="preserve">Функционировать безопасно и </w:t>
      </w:r>
      <w:proofErr w:type="gramStart"/>
      <w:r w:rsidRPr="006B1A71">
        <w:rPr>
          <w:rFonts w:ascii="Times New Roman" w:hAnsi="Times New Roman" w:cs="Times New Roman"/>
          <w:sz w:val="28"/>
          <w:szCs w:val="28"/>
        </w:rPr>
        <w:t>спокойно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safely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1B3031" w:rsidRPr="006B1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031" w:rsidRPr="006B1A71">
        <w:rPr>
          <w:rFonts w:ascii="Times New Roman" w:hAnsi="Times New Roman" w:cs="Times New Roman"/>
          <w:sz w:val="28"/>
          <w:szCs w:val="28"/>
          <w:lang w:val="en-US"/>
        </w:rPr>
        <w:t>calmy</w:t>
      </w:r>
      <w:proofErr w:type="spellEnd"/>
    </w:p>
    <w:p w14:paraId="77F227AA" w14:textId="0BD558B9" w:rsidR="00646F62" w:rsidRPr="006B1A71" w:rsidRDefault="001B303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</w:rPr>
        <w:t>И</w:t>
      </w:r>
      <w:r w:rsidR="00646F62" w:rsidRPr="006B1A71">
        <w:rPr>
          <w:rFonts w:ascii="Times New Roman" w:hAnsi="Times New Roman" w:cs="Times New Roman"/>
          <w:sz w:val="28"/>
          <w:szCs w:val="28"/>
        </w:rPr>
        <w:t>счезнуть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– fade away.</w:t>
      </w:r>
    </w:p>
    <w:p w14:paraId="3256E078" w14:textId="16CCB6D3" w:rsidR="00026A9B" w:rsidRPr="006B1A71" w:rsidRDefault="00026A9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Exercise 5. (summary)</w:t>
      </w:r>
    </w:p>
    <w:p w14:paraId="468E7539" w14:textId="73BFBCFB" w:rsidR="00026A9B" w:rsidRPr="006B1A71" w:rsidRDefault="00026A9B" w:rsidP="006B1A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The text under consideration is entitled – SOLAR ENERGY.</w:t>
      </w:r>
    </w:p>
    <w:p w14:paraId="1DC1E68B" w14:textId="0467A0F3" w:rsidR="00026A9B" w:rsidRPr="006B1A71" w:rsidRDefault="00026A9B" w:rsidP="006B1A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>The text is devoted to solar energy and it’s benefits for people.</w:t>
      </w:r>
    </w:p>
    <w:p w14:paraId="1DE454AB" w14:textId="73E2CB2E" w:rsidR="00026A9B" w:rsidRPr="006B1A71" w:rsidRDefault="00026A9B" w:rsidP="006B1A71">
      <w:pPr>
        <w:pStyle w:val="HTML"/>
        <w:shd w:val="clear" w:color="auto" w:fill="F8F9FA"/>
        <w:spacing w:line="360" w:lineRule="auto"/>
        <w:contextualSpacing/>
        <w:rPr>
          <w:rFonts w:ascii="Times New Roman" w:hAnsi="Times New Roman" w:cs="Times New Roman"/>
          <w:color w:val="222222"/>
          <w:sz w:val="28"/>
          <w:szCs w:val="28"/>
          <w:lang w:val="en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The text begins 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-US"/>
        </w:rPr>
        <w:t>with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the story 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t>about sun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t xml:space="preserve"> and how beneficial it is to use solar energy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t>.</w:t>
      </w:r>
    </w:p>
    <w:p w14:paraId="5E9988A3" w14:textId="0641C2A5" w:rsidR="00026A9B" w:rsidRPr="006B1A71" w:rsidRDefault="00026A9B" w:rsidP="006B1A71">
      <w:pPr>
        <w:pStyle w:val="HTML"/>
        <w:shd w:val="clear" w:color="auto" w:fill="F8F9FA"/>
        <w:spacing w:line="360" w:lineRule="auto"/>
        <w:contextualSpacing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lastRenderedPageBreak/>
        <w:t>The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t>author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t>touches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"/>
        </w:rPr>
        <w:t>upon</w:t>
      </w:r>
      <w:r w:rsidRPr="006B1A71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</w:t>
      </w:r>
      <w:r w:rsidR="00C86F09" w:rsidRPr="006B1A71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ultimate system, the c</w:t>
      </w:r>
      <w:bookmarkStart w:id="0" w:name="_GoBack"/>
      <w:bookmarkEnd w:id="0"/>
      <w:r w:rsidR="00C86F09" w:rsidRPr="006B1A71">
        <w:rPr>
          <w:rFonts w:ascii="Times New Roman" w:hAnsi="Times New Roman" w:cs="Times New Roman"/>
          <w:color w:val="222222"/>
          <w:sz w:val="28"/>
          <w:szCs w:val="28"/>
          <w:lang w:val="en-US"/>
        </w:rPr>
        <w:t>heapness of solar energy and the history of science devoted to the study of the sun and its energy.</w:t>
      </w:r>
    </w:p>
    <w:p w14:paraId="16963451" w14:textId="0FF51C4A" w:rsidR="00026A9B" w:rsidRPr="006B1A71" w:rsidRDefault="00C86F09" w:rsidP="006B1A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The author introduces the notions of solar energy, 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solar power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hotovoltaic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, p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ersistent sunshine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, b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urst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uclear-generated radioactive waste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on-polluting photovoltaic cells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and defines them.</w:t>
      </w:r>
    </w:p>
    <w:p w14:paraId="494B09FD" w14:textId="22281BEE" w:rsidR="00C86F09" w:rsidRPr="006B1A71" w:rsidRDefault="00C86F09" w:rsidP="006B1A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The text is concluded by 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>summarizing the benefits and indispensability</w:t>
      </w:r>
      <w:r w:rsidRPr="006B1A71">
        <w:rPr>
          <w:rFonts w:ascii="Times New Roman" w:hAnsi="Times New Roman" w:cs="Times New Roman"/>
          <w:sz w:val="28"/>
          <w:szCs w:val="28"/>
          <w:lang w:val="en-US"/>
        </w:rPr>
        <w:t xml:space="preserve"> of solar energy.</w:t>
      </w:r>
    </w:p>
    <w:sectPr w:rsidR="00C86F09" w:rsidRPr="006B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5B"/>
    <w:rsid w:val="00026A9B"/>
    <w:rsid w:val="001B3031"/>
    <w:rsid w:val="002A7F5B"/>
    <w:rsid w:val="00323D3C"/>
    <w:rsid w:val="0056094B"/>
    <w:rsid w:val="00646F62"/>
    <w:rsid w:val="006B1A71"/>
    <w:rsid w:val="00C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7A07"/>
  <w15:chartTrackingRefBased/>
  <w15:docId w15:val="{0319F559-FEAE-4359-8B93-4E38F0A9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6A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6A9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insafgaraev47@gmail.com</dc:creator>
  <cp:keywords/>
  <dc:description/>
  <cp:lastModifiedBy>insafgaraev47@gmail.com</cp:lastModifiedBy>
  <cp:revision>4</cp:revision>
  <dcterms:created xsi:type="dcterms:W3CDTF">2020-04-14T12:06:00Z</dcterms:created>
  <dcterms:modified xsi:type="dcterms:W3CDTF">2020-04-14T12:36:00Z</dcterms:modified>
</cp:coreProperties>
</file>