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21F53" w14:textId="77777777" w:rsidR="00023674" w:rsidRPr="00023674" w:rsidRDefault="00023674" w:rsidP="00023674">
      <w:pPr>
        <w:spacing w:after="0" w:line="300" w:lineRule="exact"/>
        <w:rPr>
          <w:rFonts w:eastAsia="Times New Roman" w:cs="Times New Roman"/>
          <w:b/>
          <w:bCs/>
          <w:i/>
          <w:iCs/>
          <w:sz w:val="28"/>
          <w:szCs w:val="28"/>
        </w:rPr>
      </w:pPr>
      <w:proofErr w:type="spellStart"/>
      <w:r w:rsidRPr="00023674">
        <w:rPr>
          <w:rFonts w:eastAsia="Times New Roman" w:cs="Times New Roman"/>
          <w:b/>
          <w:bCs/>
          <w:i/>
          <w:iCs/>
          <w:sz w:val="28"/>
          <w:szCs w:val="28"/>
        </w:rPr>
        <w:t>S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olar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Energy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14:paraId="69E89978" w14:textId="77777777" w:rsidR="00023674" w:rsidRPr="00023674" w:rsidRDefault="00023674" w:rsidP="00023674">
      <w:pPr>
        <w:spacing w:after="0" w:line="300" w:lineRule="exact"/>
        <w:rPr>
          <w:rFonts w:eastAsia="Times New Roman" w:cs="Times New Roman"/>
          <w:b/>
          <w:bCs/>
          <w:i/>
          <w:iCs/>
          <w:sz w:val="28"/>
          <w:szCs w:val="28"/>
        </w:rPr>
      </w:pPr>
    </w:p>
    <w:p w14:paraId="1B546F61" w14:textId="77777777" w:rsidR="00023674" w:rsidRPr="00023674" w:rsidRDefault="00023674" w:rsidP="00023674">
      <w:pPr>
        <w:spacing w:after="0" w:line="300" w:lineRule="exact"/>
        <w:rPr>
          <w:rFonts w:eastAsia="Times New Roman" w:cs="Times New Roman"/>
          <w:b/>
          <w:bCs/>
          <w:i/>
          <w:iCs/>
          <w:sz w:val="28"/>
          <w:szCs w:val="28"/>
        </w:rPr>
      </w:pP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Exercise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23674">
        <w:rPr>
          <w:rFonts w:eastAsia="Times New Roman" w:cs="Times New Roman"/>
          <w:b/>
          <w:bCs/>
          <w:i/>
          <w:iCs/>
          <w:sz w:val="28"/>
          <w:szCs w:val="28"/>
        </w:rPr>
        <w:t>2</w:t>
      </w:r>
    </w:p>
    <w:p w14:paraId="1141AD77" w14:textId="77777777" w:rsidR="00023674" w:rsidRPr="00023674" w:rsidRDefault="00023674" w:rsidP="00023674">
      <w:pPr>
        <w:spacing w:after="0" w:line="300" w:lineRule="exact"/>
        <w:rPr>
          <w:rFonts w:eastAsia="Times New Roman" w:cs="Times New Roman"/>
          <w:b/>
          <w:bCs/>
          <w:i/>
          <w:iCs/>
          <w:sz w:val="28"/>
          <w:szCs w:val="28"/>
        </w:rPr>
      </w:pPr>
    </w:p>
    <w:p w14:paraId="1FA85DD0" w14:textId="77777777" w:rsidR="00023674" w:rsidRP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non-polluting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photovoltaic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cells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- экологически чистые фотоэлектрические элементы</w:t>
      </w:r>
    </w:p>
    <w:p w14:paraId="1923B527" w14:textId="77777777" w:rsidR="00023674" w:rsidRP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turbine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- турбина</w:t>
      </w:r>
    </w:p>
    <w:p w14:paraId="09E962AD" w14:textId="77777777" w:rsidR="00023674" w:rsidRP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abundant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- обильный</w:t>
      </w:r>
    </w:p>
    <w:p w14:paraId="597B4197" w14:textId="77777777" w:rsidR="00023674" w:rsidRP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double-digit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growth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- двузначный рост</w:t>
      </w:r>
    </w:p>
    <w:p w14:paraId="68902747" w14:textId="77777777" w:rsidR="00023674" w:rsidRP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purchase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- приобретение</w:t>
      </w:r>
    </w:p>
    <w:p w14:paraId="7D3FBE6F" w14:textId="77777777" w:rsidR="00023674" w:rsidRP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due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to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- из-за</w:t>
      </w:r>
    </w:p>
    <w:p w14:paraId="11799AE5" w14:textId="77777777" w:rsidR="00023674" w:rsidRP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abundance - 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изобилие</w:t>
      </w:r>
    </w:p>
    <w:p w14:paraId="0137EC55" w14:textId="77777777" w:rsidR="00023674" w:rsidRP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nuclear-generated radioactive waste - 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ядерные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радиоактивные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отходы</w:t>
      </w:r>
    </w:p>
    <w:p w14:paraId="597221A4" w14:textId="77777777" w:rsidR="00023674" w:rsidRP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voters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pressure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- давление избирателей</w:t>
      </w:r>
    </w:p>
    <w:p w14:paraId="0A81633B" w14:textId="77777777" w:rsidR="00023674" w:rsidRP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photovoltaic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- фотоэлектрический</w:t>
      </w:r>
    </w:p>
    <w:p w14:paraId="20C8746D" w14:textId="77777777" w:rsidR="00023674" w:rsidRP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erratically - 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хаотично</w:t>
      </w:r>
    </w:p>
    <w:p w14:paraId="45273098" w14:textId="77777777" w:rsidR="00023674" w:rsidRP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burst - 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взрыв</w:t>
      </w:r>
    </w:p>
    <w:p w14:paraId="0B801D80" w14:textId="77777777" w:rsidR="00023674" w:rsidRP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supervision - 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наблюдение</w:t>
      </w:r>
    </w:p>
    <w:p w14:paraId="4CF868A7" w14:textId="77777777" w:rsidR="00023674" w:rsidRP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underdeveloped communities - 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слаборазвитые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сообщества</w:t>
      </w:r>
    </w:p>
    <w:p w14:paraId="70D3AE80" w14:textId="0327DF90" w:rsid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persistent sunshine - 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постоянный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солнечный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свет</w:t>
      </w:r>
    </w:p>
    <w:p w14:paraId="2BB85821" w14:textId="77777777" w:rsidR="00023674" w:rsidRPr="00023674" w:rsidRDefault="00023674" w:rsidP="00023674">
      <w:pPr>
        <w:rPr>
          <w:rFonts w:eastAsia="Times New Roman" w:cs="Times New Roman"/>
          <w:b/>
          <w:bCs/>
          <w:i/>
          <w:iCs/>
          <w:sz w:val="28"/>
          <w:szCs w:val="28"/>
          <w:lang w:val="en-US"/>
        </w:rPr>
      </w:pPr>
    </w:p>
    <w:p w14:paraId="03DA4A8E" w14:textId="77777777" w:rsidR="00023674" w:rsidRPr="00023674" w:rsidRDefault="00023674" w:rsidP="00023674">
      <w:pPr>
        <w:rPr>
          <w:rFonts w:eastAsia="Times New Roman" w:cs="Times New Roman"/>
          <w:b/>
          <w:bCs/>
          <w:i/>
          <w:iCs/>
          <w:sz w:val="28"/>
          <w:szCs w:val="28"/>
          <w:lang w:val="en-US"/>
        </w:rPr>
      </w:pP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Exercise 3</w:t>
      </w:r>
    </w:p>
    <w:p w14:paraId="686AEC58" w14:textId="77777777" w:rsidR="00023674" w:rsidRP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солнечная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батарея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- solar battery</w:t>
      </w:r>
    </w:p>
    <w:p w14:paraId="68F9E61A" w14:textId="77777777" w:rsidR="00023674" w:rsidRP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колоссальный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термоядерный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реактор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- colossal fusion reactor</w:t>
      </w:r>
    </w:p>
    <w:p w14:paraId="55FD5021" w14:textId="77777777" w:rsidR="00023674" w:rsidRP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неограниченный природный ресурс - </w:t>
      </w: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unlimited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natural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resource</w:t>
      </w:r>
      <w:proofErr w:type="spellEnd"/>
    </w:p>
    <w:p w14:paraId="71F7F646" w14:textId="77777777" w:rsidR="00023674" w:rsidRP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корпоративные акционеры - </w:t>
      </w: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corporate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shareholders</w:t>
      </w:r>
      <w:proofErr w:type="spellEnd"/>
    </w:p>
    <w:p w14:paraId="50AFD809" w14:textId="77777777" w:rsidR="00023674" w:rsidRP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коммунальные услуги - </w:t>
      </w: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utilities</w:t>
      </w:r>
      <w:proofErr w:type="spellEnd"/>
    </w:p>
    <w:p w14:paraId="04FFADCF" w14:textId="77777777" w:rsidR="00023674" w:rsidRP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функционировать безопасно и спокойно - </w:t>
      </w: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to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function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safely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and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quietly</w:t>
      </w:r>
      <w:proofErr w:type="spellEnd"/>
    </w:p>
    <w:p w14:paraId="5FBB9E30" w14:textId="77777777" w:rsidR="00023674" w:rsidRP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исчезнуть</w:t>
      </w: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- disappear</w:t>
      </w:r>
    </w:p>
    <w:p w14:paraId="3BB075EC" w14:textId="77777777" w:rsidR="00023674" w:rsidRPr="00023674" w:rsidRDefault="00023674" w:rsidP="0002367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7BA8BA71" w14:textId="77777777" w:rsidR="00023674" w:rsidRPr="00023674" w:rsidRDefault="00023674" w:rsidP="00023674">
      <w:pPr>
        <w:rPr>
          <w:rFonts w:eastAsia="Times New Roman" w:cs="Times New Roman"/>
          <w:b/>
          <w:bCs/>
          <w:i/>
          <w:iCs/>
          <w:sz w:val="28"/>
          <w:szCs w:val="28"/>
          <w:lang w:val="en-US"/>
        </w:rPr>
      </w:pPr>
      <w:proofErr w:type="spellStart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Exercice</w:t>
      </w:r>
      <w:proofErr w:type="spellEnd"/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5</w:t>
      </w:r>
    </w:p>
    <w:p w14:paraId="13058DD8" w14:textId="77777777" w:rsidR="00023674" w:rsidRPr="00023674" w:rsidRDefault="00023674" w:rsidP="0002367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The text under consideration is entitled – Solar energy.</w:t>
      </w:r>
    </w:p>
    <w:p w14:paraId="571F56A2" w14:textId="77777777" w:rsidR="00023674" w:rsidRPr="00023674" w:rsidRDefault="00023674" w:rsidP="0002367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The text is devoted to solar </w:t>
      </w:r>
      <w:r w:rsidRPr="00023674">
        <w:rPr>
          <w:rFonts w:eastAsia="Times New Roman" w:cs="Times New Roman"/>
          <w:b/>
          <w:bCs/>
          <w:i/>
          <w:iCs/>
          <w:sz w:val="28"/>
          <w:szCs w:val="28"/>
          <w:lang w:val="en-US"/>
        </w:rPr>
        <w:t>energy.</w:t>
      </w:r>
    </w:p>
    <w:p w14:paraId="684B6369" w14:textId="77777777" w:rsidR="00023674" w:rsidRPr="00023674" w:rsidRDefault="00023674" w:rsidP="0002367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The text begins with the story about the sun</w:t>
      </w:r>
      <w:r w:rsidRPr="00023674">
        <w:rPr>
          <w:rFonts w:eastAsia="Times New Roman" w:cs="Times New Roman"/>
          <w:b/>
          <w:bCs/>
          <w:i/>
          <w:iCs/>
          <w:sz w:val="28"/>
          <w:szCs w:val="28"/>
          <w:lang w:val="en-US"/>
        </w:rPr>
        <w:t>.</w:t>
      </w:r>
    </w:p>
    <w:p w14:paraId="2F3195D4" w14:textId="77777777" w:rsidR="00023674" w:rsidRPr="00023674" w:rsidRDefault="00023674" w:rsidP="0002367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The author touches upon the ultimate system, the cheapness of solar energy and the history of science devoted to the study of the sun and its energy.</w:t>
      </w:r>
    </w:p>
    <w:p w14:paraId="1C4DA1F6" w14:textId="77777777" w:rsidR="00023674" w:rsidRPr="00023674" w:rsidRDefault="00023674" w:rsidP="0002367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The author introduces the notions of solar energy, photovoltaic, persistent sunshine and defines them.</w:t>
      </w:r>
    </w:p>
    <w:p w14:paraId="694B19D4" w14:textId="77777777" w:rsidR="00023674" w:rsidRPr="00023674" w:rsidRDefault="00023674" w:rsidP="00023674">
      <w:pPr>
        <w:spacing w:line="36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  <w:lang w:val="en-US"/>
        </w:rPr>
      </w:pPr>
      <w:r w:rsidRPr="00023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The text has concluded the benefits and indispensability of solar energy.</w:t>
      </w:r>
    </w:p>
    <w:p w14:paraId="0A64250D" w14:textId="4B4A0702" w:rsidR="00127E75" w:rsidRPr="00023674" w:rsidRDefault="00023674" w:rsidP="00023674">
      <w:pPr>
        <w:jc w:val="right"/>
        <w:rPr>
          <w:b/>
          <w:bCs/>
          <w:i/>
          <w:iCs/>
          <w:sz w:val="40"/>
          <w:szCs w:val="40"/>
          <w:u w:val="single"/>
        </w:rPr>
      </w:pPr>
      <w:r w:rsidRPr="00023674">
        <w:rPr>
          <w:b/>
          <w:bCs/>
          <w:i/>
          <w:iCs/>
          <w:sz w:val="40"/>
          <w:szCs w:val="40"/>
          <w:u w:val="single"/>
          <w:lang w:val="en-US"/>
        </w:rPr>
        <w:t xml:space="preserve"> </w:t>
      </w:r>
      <w:r w:rsidRPr="00023674">
        <w:rPr>
          <w:b/>
          <w:bCs/>
          <w:i/>
          <w:iCs/>
          <w:sz w:val="40"/>
          <w:szCs w:val="40"/>
          <w:u w:val="single"/>
        </w:rPr>
        <w:t>РАБОТУ ВЫПОЛНИЛ: КНЯЗЕВ РОДИОН</w:t>
      </w:r>
    </w:p>
    <w:sectPr w:rsidR="00127E75" w:rsidRPr="0002367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D7"/>
    <w:rsid w:val="000040D7"/>
    <w:rsid w:val="00023674"/>
    <w:rsid w:val="0010724D"/>
    <w:rsid w:val="00127E75"/>
    <w:rsid w:val="0053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4EAB"/>
  <w15:chartTrackingRefBased/>
  <w15:docId w15:val="{9FCEBE2E-5CFE-4C70-8EBF-2888F815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36CB1-F8F8-4006-A846-7749F424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 Князев</dc:creator>
  <cp:keywords/>
  <dc:description/>
  <cp:lastModifiedBy>Родион Князев</cp:lastModifiedBy>
  <cp:revision>2</cp:revision>
  <dcterms:created xsi:type="dcterms:W3CDTF">2020-04-15T09:44:00Z</dcterms:created>
  <dcterms:modified xsi:type="dcterms:W3CDTF">2020-04-15T09:44:00Z</dcterms:modified>
</cp:coreProperties>
</file>