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F46" w:rsidRPr="00F42F46" w:rsidRDefault="00F42F46">
      <w:pPr>
        <w:rPr>
          <w:rFonts w:ascii="Times New Roman" w:hAnsi="Times New Roman" w:cs="Times New Roman"/>
          <w:sz w:val="28"/>
          <w:szCs w:val="28"/>
          <w:lang w:val="en-US"/>
        </w:rPr>
      </w:pPr>
      <w:bookmarkStart w:id="0" w:name="_GoBack"/>
      <w:r w:rsidRPr="00F42F46">
        <w:rPr>
          <w:rFonts w:ascii="Times New Roman" w:hAnsi="Times New Roman" w:cs="Times New Roman"/>
          <w:sz w:val="28"/>
          <w:szCs w:val="28"/>
          <w:lang w:val="en-US"/>
        </w:rPr>
        <w:t>Why is global warming dangerous?</w:t>
      </w:r>
    </w:p>
    <w:p w:rsidR="00633D53" w:rsidRPr="00F42F46" w:rsidRDefault="00F42F46">
      <w:pPr>
        <w:rPr>
          <w:rFonts w:ascii="Times New Roman" w:hAnsi="Times New Roman" w:cs="Times New Roman"/>
          <w:sz w:val="28"/>
          <w:szCs w:val="28"/>
          <w:lang w:val="en-US"/>
        </w:rPr>
      </w:pPr>
      <w:r w:rsidRPr="00F42F46">
        <w:rPr>
          <w:rFonts w:ascii="Times New Roman" w:hAnsi="Times New Roman" w:cs="Times New Roman"/>
          <w:sz w:val="28"/>
          <w:szCs w:val="28"/>
          <w:lang w:val="en-US"/>
        </w:rPr>
        <w:t>What exactly awaits us, scientists are not able to say. They make assumptions about the effects of global warming, relying on historical evidence and using climate models. Forecasts of the development of the situation are alarming. Even more warming will provoke the melting of all world ice reserves and an increase in ocean level by 60 meters. This will lead to flooding of the low-lying coastal areas. The consequences of severe global warming are frequent droughts, fires, and floods. If you do not stop it, the danger of extinction threatens half of the species of living organisms, since living conditions do not correspond to their needs. In Siberia there will be no conifers. Polar bears, walruses, and northern fur seals will disappear. The distribution and amount of precipitation will change. The consequence of heating the oceans is the evaporation of large amounts of water, which will enhance the greenhouse effect. Extreme weather events on Earth will cease to be a rarity. The strength of the winds will increase. The frequency of tropical storms may decrease, but their intensity will increase. Winter will start later, end earlier. Climate change is dangerous to the health of living things. The number of periods of abnormal heat in the summer is growing, the victims of which are becoming more and more people and animals. However, despite the increase in near-surface temperature, temporary cooling is possible in some places.</w:t>
      </w:r>
      <w:bookmarkEnd w:id="0"/>
    </w:p>
    <w:sectPr w:rsidR="00633D53" w:rsidRPr="00F42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46"/>
    <w:rsid w:val="00633D53"/>
    <w:rsid w:val="00F42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13FA"/>
  <w15:chartTrackingRefBased/>
  <w15:docId w15:val="{7D350049-2CFE-4291-9769-EB2C71D1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2020-04-20T19:12:00Z</dcterms:created>
  <dcterms:modified xsi:type="dcterms:W3CDTF">2020-04-20T19:15:00Z</dcterms:modified>
</cp:coreProperties>
</file>