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1.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Собака всегда первая чувствует опасность.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2.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В настоящее время широко используются бетонные блоки, которые должны быть доставлены на объект.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3.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Двигатель, который будет установлен в этом автомобиле, очень мощный.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4.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Эта компания была готова предоставить нам все необходимое оборудование.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5.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Чтобы получить представление об этом фильме, вы должны посмотреть его с самого начала.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6.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Они построили хорошие дороги, чтобы способствовать быстрому развитию этого региона.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7.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Мы рады, что используем самое современное оборудование, работая над этим проектом.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В тексте говорится, что в результате исследований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  <w:rtl w:val="off"/>
        </w:rPr>
        <w:t>за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</w:rPr>
        <w:t xml:space="preserve"> период между 1970 и 2012 годами уровень морской жизни снизился на 49%.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  <w:rtl w:val="off"/>
        </w:rPr>
        <w:t xml:space="preserve"> Причиной этому является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ь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 xml:space="preserve"> человека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, так как ви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</w:rPr>
        <w:t>ды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  <w:rtl w:val="off"/>
        </w:rPr>
        <w:t xml:space="preserve"> рыб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</w:rPr>
        <w:t>, которые употреблял человек в пищу, жили гораздо хуже, чем остальные</w:t>
      </w:r>
      <w:r>
        <w:rPr>
          <w:rFonts w:ascii="Times New Roman" w:eastAsia="Times New Roman" w:hAnsi="Times New Roman" w:cs="Arial"/>
          <w:b/>
          <w:bCs/>
          <w:color w:val="211E1E"/>
          <w:sz w:val="24"/>
          <w:szCs w:val="24"/>
          <w:shd w:val="clear" w:color="auto" w:fill="FFFFFF"/>
          <w:rtl w:val="off"/>
        </w:rPr>
        <w:t>. Так же п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овышение уровня CO2 в результате глобального потепления сделало океан более кислым, нанося вред этим местообитаниям и их видам.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4"/>
          <w:szCs w:val="24"/>
          <w:dstrike w:val="off"/>
        </w:rPr>
        <w:t>Разрушение морских местообитаний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4"/>
          <w:szCs w:val="24"/>
          <w:dstrike w:val="off"/>
          <w:rtl w:val="off"/>
        </w:rPr>
        <w:t>, ч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резмерный вылов рыбы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4"/>
          <w:szCs w:val="24"/>
          <w:dstrike w:val="off"/>
        </w:rPr>
        <w:t xml:space="preserve"> и изменение климата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4"/>
          <w:szCs w:val="24"/>
          <w:dstrike w:val="off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4"/>
          <w:szCs w:val="24"/>
          <w:dstrike w:val="off"/>
        </w:rPr>
        <w:t>имеют ужасные последствия для всего человеческого населения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4"/>
          <w:szCs w:val="24"/>
          <w:dstrike w:val="off"/>
          <w:rtl w:val="off"/>
        </w:rPr>
        <w:t xml:space="preserve">, в особенности для тех, кто полагается на море. </w:t>
      </w:r>
    </w:p>
    <w:p>
      <w:pPr>
        <w:shd w:val="clear" w:color="auto" w:fill="FFFFFF"/>
        <w:spacing w:after="100" w:afterAutospacing="1" w:before="100" w:beforeAutospacing="1" w:line="300" w:lineRule="atLeast"/>
      </w:pPr>
    </w:p>
    <w:sectPr>
      <w:pgSz w:w="12240" w:h="15840" w:code="1"/>
      <w:pgMar w:top="764" w:right="799" w:bottom="1440" w:left="6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  <w:font w:name="&quot;Helvetica Neue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2020-04-25T09:38:45Z</dcterms:modified>
  <cp:version>0900.0000.01</cp:version>
</cp:coreProperties>
</file>