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B8" w:rsidRPr="00DD6E7A" w:rsidRDefault="00314326">
      <w:pPr>
        <w:rPr>
          <w:b/>
          <w:sz w:val="36"/>
          <w:szCs w:val="36"/>
          <w:u w:val="single"/>
        </w:rPr>
      </w:pPr>
      <w:r w:rsidRPr="00DD6E7A">
        <w:rPr>
          <w:b/>
          <w:sz w:val="36"/>
          <w:szCs w:val="36"/>
          <w:u w:val="single"/>
        </w:rPr>
        <w:t>Хисамиев Ильдар ПИ-2-19</w:t>
      </w:r>
    </w:p>
    <w:p w:rsidR="00314326" w:rsidRDefault="00314326">
      <w:pPr>
        <w:rPr>
          <w:sz w:val="28"/>
          <w:szCs w:val="28"/>
        </w:rPr>
      </w:pPr>
      <w:r w:rsidRPr="00DD6E7A">
        <w:rPr>
          <w:b/>
          <w:sz w:val="28"/>
          <w:szCs w:val="28"/>
          <w:u w:val="single"/>
        </w:rPr>
        <w:t>Перевод текста</w:t>
      </w:r>
      <w:r>
        <w:rPr>
          <w:sz w:val="28"/>
          <w:szCs w:val="28"/>
        </w:rPr>
        <w:t>:</w:t>
      </w:r>
      <w:bookmarkStart w:id="0" w:name="_GoBack"/>
      <w:bookmarkEnd w:id="0"/>
    </w:p>
    <w:p w:rsidR="00314326" w:rsidRDefault="0031432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основном это трансформация на данной станции одного вида энергии (уголь, газ, водная энергия, атомная энергия, 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етер, солнечная энергия)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 В то время как электричество, подаваемое в сеть, является переменным током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некоторые из этих источников энергии используются для зарядки батарей; все батареи питаю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тся только постоянным током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 Преобразователи и инверторы доступны для изменения постоянного тока в переменный, а выпрямители-для изменения переменного тока в постоянный. Многие промышленные фирмы, а также больницы и другие аварийные службы имеют свои собственные аварийные генераторы, которые автоматически включаются в цепи, если нормальное электроснабжение выходит из строя. Эти аварийные генераторы обычно питаются от топлива на основе нефти. Кроме того, большинство автомобилей включают в себя небольшой генератор, называемый генератором переменного тока, который заряжает аккумулятор автомобиля и обеспечивает электрическое питание автомобиля во время работы двигателя. Аккумулятор отсоединяется от генератора, когда двигатель не работает, или если в противном случае генерируемое напряжение слишком низкое, например, когда происходит поломка ремня вентилятора.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Чтобы получить много энергии в энергосистему, нужно много энергии для привода генераторов, и в случае отключения генератора от его нагрузки входная энергия должна быть немедленно удалена, иначе генератор будет ускоряться все больше и больше, и в результате будет много разрушений.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Чтобы восстановить работу небольших генераторов, их можно было бы запустить в качестве двигателей, причем нормальный источник энергии сначала не дает никакой энергии вообще, но затем эта энергия медленно добавляется обратно к нормальному приводу генератора. В то время как энергия в начале берется из сети в генератор (фактически это двигатель в то время), с потоком энергии затем в отрицательном направлении, направление потока энергии вскоре возвращается к нормальному. В этом случае синхронизация не требуется.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При восстановлении больших генераторов энергии серьезной проблемой может быть время, необходимое для того, чтобы источник тепла достиг нормальной работы. В случае с растениями это может занять несколько дней. В то же время следует ожидать жестких ограничений на доступность электроэнергии. Именно поэтому многие фирмы имеют свои собственные генераторы, которые включаются автоматически в случае сбоя питания.</w:t>
      </w:r>
    </w:p>
    <w:p w:rsidR="00314326" w:rsidRPr="00DD6E7A" w:rsidRDefault="00DD6E7A">
      <w:pPr>
        <w:rPr>
          <w:rFonts w:ascii="Roboto" w:hAnsi="Roboto"/>
          <w:b/>
          <w:color w:val="000000"/>
          <w:sz w:val="32"/>
          <w:szCs w:val="32"/>
          <w:u w:val="single"/>
          <w:shd w:val="clear" w:color="auto" w:fill="FFFFFF"/>
        </w:rPr>
      </w:pPr>
      <w:r w:rsidRPr="00DD6E7A">
        <w:rPr>
          <w:rFonts w:ascii="Roboto" w:hAnsi="Roboto"/>
          <w:b/>
          <w:color w:val="000000"/>
          <w:sz w:val="32"/>
          <w:szCs w:val="32"/>
          <w:u w:val="single"/>
          <w:shd w:val="clear" w:color="auto" w:fill="FFFFFF"/>
          <w:lang w:val="en-US"/>
        </w:rPr>
        <w:t>Exercise 1</w:t>
      </w:r>
      <w:r w:rsidRPr="00DD6E7A">
        <w:rPr>
          <w:rFonts w:ascii="Roboto" w:hAnsi="Roboto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DD6E7A" w:rsidRDefault="00F43E81" w:rsidP="00DD6E7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F43E8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What are converters, </w:t>
      </w:r>
      <w:proofErr w:type="spellStart"/>
      <w:r w:rsidRPr="00F43E8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invertors</w:t>
      </w:r>
      <w:proofErr w:type="spellEnd"/>
      <w:r w:rsidRPr="00F43E8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and rectifiers used </w:t>
      </w:r>
      <w:proofErr w:type="gramStart"/>
      <w:r w:rsidRPr="00F43E8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for</w:t>
      </w:r>
      <w:proofErr w:type="gramEnd"/>
      <w:r w:rsidRPr="00F43E8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?</w:t>
      </w:r>
    </w:p>
    <w:p w:rsidR="00F43E81" w:rsidRPr="00DD6E7A" w:rsidRDefault="00F43E81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Converters and inverters are available to change DC into AC, and rectifiers change AC into DC</w:t>
      </w: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DD6E7A" w:rsidRDefault="00F43E81" w:rsidP="00DD6E7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F43E8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Why do many industrial firms have their own emergency generators?</w:t>
      </w:r>
    </w:p>
    <w:p w:rsidR="00F43E81" w:rsidRPr="00DD6E7A" w:rsidRDefault="00F43E81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</w:t>
      </w: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hat automatically switch themselves into the circuits if the normal electricity supply fails</w:t>
      </w:r>
      <w:r w:rsidR="00DD6E7A"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DD6E7A" w:rsidRDefault="00DD6E7A" w:rsidP="00F43E8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DD6E7A" w:rsidRDefault="00DD6E7A" w:rsidP="00DD6E7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What is the name of small generator included in cars?</w:t>
      </w:r>
      <w:r w:rsidR="00F43E81"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</w:t>
      </w: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alled an alternator that charges the car's battery and provides electrical power to the vehicle while the engine is running.</w:t>
      </w:r>
    </w:p>
    <w:p w:rsid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F43E81" w:rsidRPr="00DD6E7A" w:rsidRDefault="00DD6E7A" w:rsidP="00DD6E7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What is the major problem in restoring large power generators? </w:t>
      </w:r>
      <w:r w:rsidR="00F43E81"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</w:t>
      </w: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ajor problem could be the time taken for the heat source to reach normality.</w:t>
      </w:r>
    </w:p>
    <w:p w:rsid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DD6E7A" w:rsidRDefault="00DD6E7A" w:rsidP="00DD6E7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What </w:t>
      </w:r>
      <w:proofErr w:type="gramStart"/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should be done</w:t>
      </w:r>
      <w:proofErr w:type="gramEnd"/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to restore small generators to service?</w:t>
      </w:r>
    </w:p>
    <w:p w:rsidR="00DD6E7A" w:rsidRP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To restore small generators to service they </w:t>
      </w:r>
      <w:proofErr w:type="gramStart"/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co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uld be started up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as motors.</w:t>
      </w:r>
    </w:p>
    <w:p w:rsidR="00DD6E7A" w:rsidRP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sectPr w:rsidR="00DD6E7A" w:rsidRPr="00DD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0000000000000000000"/>
    <w:charset w:val="CC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70F29"/>
    <w:multiLevelType w:val="hybridMultilevel"/>
    <w:tmpl w:val="8AF8CF86"/>
    <w:lvl w:ilvl="0" w:tplc="8BDCEC80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26"/>
    <w:rsid w:val="00314326"/>
    <w:rsid w:val="00863860"/>
    <w:rsid w:val="009B73A7"/>
    <w:rsid w:val="00DD6E7A"/>
    <w:rsid w:val="00F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64C65-6E8D-491E-9535-5CE9B08E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Хисамиев</dc:creator>
  <cp:keywords/>
  <dc:description/>
  <cp:lastModifiedBy>Ильдар Хисамиев</cp:lastModifiedBy>
  <cp:revision>1</cp:revision>
  <dcterms:created xsi:type="dcterms:W3CDTF">2020-03-19T10:55:00Z</dcterms:created>
  <dcterms:modified xsi:type="dcterms:W3CDTF">2020-03-19T11:25:00Z</dcterms:modified>
</cp:coreProperties>
</file>