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F5" w:rsidRDefault="001219E1">
      <w:pPr>
        <w:rPr>
          <w:lang w:val="en-US"/>
        </w:rPr>
      </w:pPr>
      <w:r>
        <w:rPr>
          <w:lang w:val="en-US"/>
        </w:rPr>
        <w:t>Ex.1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False.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False.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False.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False.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True.</w:t>
      </w:r>
    </w:p>
    <w:p w:rsidR="001219E1" w:rsidRDefault="001219E1" w:rsidP="001219E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False.</w:t>
      </w:r>
    </w:p>
    <w:p w:rsidR="001219E1" w:rsidRDefault="001219E1" w:rsidP="001219E1">
      <w:pPr>
        <w:rPr>
          <w:lang w:val="en-US"/>
        </w:rPr>
      </w:pPr>
      <w:r>
        <w:rPr>
          <w:lang w:val="en-US"/>
        </w:rPr>
        <w:t>Ex.2</w:t>
      </w:r>
    </w:p>
    <w:p w:rsidR="001219E1" w:rsidRDefault="001219E1" w:rsidP="001219E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 new type of vehicle shall we used and </w:t>
      </w:r>
      <w:r w:rsidRPr="001219E1">
        <w:rPr>
          <w:lang w:val="en-US"/>
        </w:rPr>
        <w:t>how to use it much more effectively</w:t>
      </w:r>
      <w:r w:rsidR="00187A7B">
        <w:rPr>
          <w:lang w:val="en-US"/>
        </w:rPr>
        <w:t>?</w:t>
      </w:r>
    </w:p>
    <w:p w:rsidR="00187A7B" w:rsidRDefault="00187A7B" w:rsidP="001219E1">
      <w:pPr>
        <w:pStyle w:val="a3"/>
        <w:numPr>
          <w:ilvl w:val="0"/>
          <w:numId w:val="2"/>
        </w:numPr>
        <w:rPr>
          <w:lang w:val="en-US"/>
        </w:rPr>
      </w:pPr>
      <w:r w:rsidRPr="00187A7B">
        <w:rPr>
          <w:lang w:val="en-US"/>
        </w:rPr>
        <w:t xml:space="preserve"> </w:t>
      </w:r>
      <w:r>
        <w:rPr>
          <w:lang w:val="en-US"/>
        </w:rPr>
        <w:t xml:space="preserve">The type of modern vehicle </w:t>
      </w:r>
      <w:r w:rsidR="0097312D">
        <w:rPr>
          <w:lang w:val="en-US"/>
        </w:rPr>
        <w:t>such as</w:t>
      </w:r>
      <w:r>
        <w:rPr>
          <w:lang w:val="en-US"/>
        </w:rPr>
        <w:t xml:space="preserve"> a small electric car may become a usual means of transport in the future.</w:t>
      </w:r>
    </w:p>
    <w:p w:rsidR="00187A7B" w:rsidRDefault="00187A7B" w:rsidP="001219E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use of an automatic guidance system is the possible development I private cars.</w:t>
      </w:r>
    </w:p>
    <w:p w:rsidR="00187A7B" w:rsidRDefault="0097312D" w:rsidP="0097312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Electronic devices such as </w:t>
      </w:r>
      <w:r w:rsidRPr="0097312D">
        <w:rPr>
          <w:lang w:val="en-US"/>
        </w:rPr>
        <w:t xml:space="preserve">a computer, </w:t>
      </w:r>
      <w:proofErr w:type="gramStart"/>
      <w:r w:rsidRPr="0097312D">
        <w:rPr>
          <w:lang w:val="en-US"/>
        </w:rPr>
        <w:t>fuel adjusting</w:t>
      </w:r>
      <w:proofErr w:type="gramEnd"/>
      <w:r w:rsidRPr="0097312D">
        <w:rPr>
          <w:lang w:val="en-US"/>
        </w:rPr>
        <w:t xml:space="preserve"> devices, an electronic instrument panel for indicating the speed, time, distance covered and fuel left</w:t>
      </w:r>
      <w:r>
        <w:rPr>
          <w:lang w:val="en-US"/>
        </w:rPr>
        <w:t xml:space="preserve"> </w:t>
      </w:r>
      <w:r w:rsidRPr="0097312D">
        <w:rPr>
          <w:lang w:val="en-US"/>
        </w:rPr>
        <w:t>are used in modern cars</w:t>
      </w:r>
      <w:r>
        <w:rPr>
          <w:lang w:val="en-US"/>
        </w:rPr>
        <w:t>.</w:t>
      </w:r>
    </w:p>
    <w:p w:rsidR="0097312D" w:rsidRDefault="0097312D" w:rsidP="0097312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main function of a radar for a car is </w:t>
      </w:r>
      <w:r w:rsidRPr="0097312D">
        <w:rPr>
          <w:lang w:val="en-US"/>
        </w:rPr>
        <w:t>detecting all possible dangers ahead of the vehicle on a road</w:t>
      </w:r>
      <w:r>
        <w:rPr>
          <w:lang w:val="en-US"/>
        </w:rPr>
        <w:t>.</w:t>
      </w:r>
    </w:p>
    <w:p w:rsidR="0097312D" w:rsidRDefault="0097312D" w:rsidP="0097312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Pr="0097312D">
        <w:rPr>
          <w:lang w:val="en-US"/>
        </w:rPr>
        <w:t xml:space="preserve"> new generation car </w:t>
      </w:r>
      <w:r>
        <w:rPr>
          <w:lang w:val="en-US"/>
        </w:rPr>
        <w:t xml:space="preserve">will </w:t>
      </w:r>
      <w:r w:rsidRPr="0097312D">
        <w:rPr>
          <w:lang w:val="en-US"/>
        </w:rPr>
        <w:t>have</w:t>
      </w:r>
      <w:r>
        <w:rPr>
          <w:lang w:val="en-US"/>
        </w:rPr>
        <w:t xml:space="preserve"> </w:t>
      </w:r>
      <w:r w:rsidRPr="0097312D">
        <w:rPr>
          <w:lang w:val="en-US"/>
        </w:rPr>
        <w:t>unusual feature</w:t>
      </w:r>
      <w:r>
        <w:rPr>
          <w:lang w:val="en-US"/>
        </w:rPr>
        <w:t xml:space="preserve"> such as </w:t>
      </w:r>
      <w:r w:rsidRPr="0097312D">
        <w:rPr>
          <w:lang w:val="en-US"/>
        </w:rPr>
        <w:t>four-wheel control system ensuring diagonal and side movements</w:t>
      </w:r>
      <w:r>
        <w:rPr>
          <w:lang w:val="en-US"/>
        </w:rPr>
        <w:t>.</w:t>
      </w:r>
    </w:p>
    <w:p w:rsidR="0097312D" w:rsidRPr="001219E1" w:rsidRDefault="00633104" w:rsidP="0063310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Various ceramic materials </w:t>
      </w:r>
      <w:proofErr w:type="gramStart"/>
      <w:r w:rsidRPr="00633104">
        <w:rPr>
          <w:lang w:val="en-US"/>
        </w:rPr>
        <w:t>are used</w:t>
      </w:r>
      <w:proofErr w:type="gramEnd"/>
      <w:r w:rsidRPr="00633104">
        <w:rPr>
          <w:lang w:val="en-US"/>
        </w:rPr>
        <w:t xml:space="preserve"> in current automotive design</w:t>
      </w:r>
      <w:r>
        <w:rPr>
          <w:lang w:val="en-US"/>
        </w:rPr>
        <w:t>.</w:t>
      </w:r>
      <w:bookmarkStart w:id="0" w:name="_GoBack"/>
      <w:bookmarkEnd w:id="0"/>
      <w:r>
        <w:rPr>
          <w:lang w:val="en-US"/>
        </w:rPr>
        <w:t xml:space="preserve"> </w:t>
      </w:r>
    </w:p>
    <w:sectPr w:rsidR="0097312D" w:rsidRPr="0012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58E"/>
    <w:multiLevelType w:val="hybridMultilevel"/>
    <w:tmpl w:val="054A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7975"/>
    <w:multiLevelType w:val="hybridMultilevel"/>
    <w:tmpl w:val="A31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1"/>
    <w:rsid w:val="001219E1"/>
    <w:rsid w:val="00187A7B"/>
    <w:rsid w:val="00633104"/>
    <w:rsid w:val="0097312D"/>
    <w:rsid w:val="009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8F27"/>
  <w15:chartTrackingRefBased/>
  <w15:docId w15:val="{47FCA90D-1FDA-449C-8863-5C0B54A7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2020-05-11T08:37:00Z</dcterms:created>
  <dcterms:modified xsi:type="dcterms:W3CDTF">2020-05-11T09:12:00Z</dcterms:modified>
</cp:coreProperties>
</file>