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EADA5" w14:textId="3425C457" w:rsidR="00521FFB" w:rsidRPr="007F6226" w:rsidRDefault="00521FFB" w:rsidP="00521FFB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lang w:val="en-US"/>
        </w:rPr>
      </w:pPr>
      <w:r w:rsidRPr="007F6226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lang w:val="en-US"/>
        </w:rPr>
        <w:t>Translate the following sentences (it, one, that):</w:t>
      </w:r>
    </w:p>
    <w:p w14:paraId="1E6838DC" w14:textId="597E655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They designed that part of the building efficiently.</w:t>
      </w:r>
    </w:p>
    <w:p w14:paraId="1F59FFF4" w14:textId="08084966" w:rsidR="00521FFB" w:rsidRPr="001423F1" w:rsidRDefault="00521FFB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423F1">
        <w:rPr>
          <w:rFonts w:ascii="Times New Roman" w:hAnsi="Times New Roman" w:cs="Times New Roman"/>
          <w:sz w:val="28"/>
          <w:szCs w:val="28"/>
        </w:rPr>
        <w:t xml:space="preserve">Они </w:t>
      </w:r>
      <w:r w:rsidR="007F6226">
        <w:rPr>
          <w:rFonts w:ascii="Times New Roman" w:hAnsi="Times New Roman" w:cs="Times New Roman"/>
          <w:sz w:val="28"/>
          <w:szCs w:val="28"/>
        </w:rPr>
        <w:t xml:space="preserve">продуктивно </w:t>
      </w:r>
      <w:r w:rsidR="001423F1">
        <w:rPr>
          <w:rFonts w:ascii="Times New Roman" w:hAnsi="Times New Roman" w:cs="Times New Roman"/>
          <w:sz w:val="28"/>
          <w:szCs w:val="28"/>
        </w:rPr>
        <w:t xml:space="preserve">спроектировали </w:t>
      </w:r>
      <w:r w:rsidR="00250250">
        <w:rPr>
          <w:rFonts w:ascii="Times New Roman" w:hAnsi="Times New Roman" w:cs="Times New Roman"/>
          <w:sz w:val="28"/>
          <w:szCs w:val="28"/>
        </w:rPr>
        <w:t>эту часть здания.</w:t>
      </w:r>
    </w:p>
    <w:p w14:paraId="5ABCF7AD" w14:textId="2EF81FA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known that copper has a greater conductance than iron.</w:t>
      </w:r>
    </w:p>
    <w:p w14:paraId="1E767EFE" w14:textId="14318BEF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Pr="00250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5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медь имеет лучшую проводимость, чем железо. </w:t>
      </w:r>
    </w:p>
    <w:p w14:paraId="42F29344" w14:textId="697B0192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direction of a body's motion is the same as that of the force acting on it.</w:t>
      </w:r>
    </w:p>
    <w:p w14:paraId="6F086BFF" w14:textId="583EA120" w:rsidR="00521FFB" w:rsidRPr="00250250" w:rsidRDefault="00250250" w:rsidP="0025025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движения тела такое же, как и у силы, действующей на него.</w:t>
      </w:r>
    </w:p>
    <w:p w14:paraId="3123FCBD" w14:textId="75F8EBC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properties of gold are different from those of iron.</w:t>
      </w:r>
    </w:p>
    <w:p w14:paraId="4CA3B61A" w14:textId="32FA6821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Свойства золота различны от свойств железа. </w:t>
      </w:r>
    </w:p>
    <w:p w14:paraId="3F8DDC50" w14:textId="62BA6E2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6226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You have to call the company that will be the prime user of the facility.</w:t>
      </w:r>
    </w:p>
    <w:p w14:paraId="4049ACDF" w14:textId="4C3ED21A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обязаны поз</w:t>
      </w:r>
      <w:r w:rsidR="007F6226">
        <w:rPr>
          <w:rFonts w:ascii="Times New Roman" w:hAnsi="Times New Roman" w:cs="Times New Roman"/>
          <w:sz w:val="28"/>
          <w:szCs w:val="28"/>
        </w:rPr>
        <w:t>вони</w:t>
      </w:r>
      <w:r>
        <w:rPr>
          <w:rFonts w:ascii="Times New Roman" w:hAnsi="Times New Roman" w:cs="Times New Roman"/>
          <w:sz w:val="28"/>
          <w:szCs w:val="28"/>
        </w:rPr>
        <w:t>ть компани</w:t>
      </w:r>
      <w:r w:rsidR="007F62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которая будет основным пользователем объекта.</w:t>
      </w:r>
    </w:p>
    <w:p w14:paraId="6579CF9C" w14:textId="4227B4B3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Nothing in the world moves faster than light. It moves at the rate of 300,000 km/sec.</w:t>
      </w:r>
    </w:p>
    <w:p w14:paraId="0D1E8365" w14:textId="5B95E827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в мире не движется быстрее свет</w:t>
      </w:r>
      <w:r w:rsidR="007F62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Он движется в среднем 300,000 км/сек.</w:t>
      </w:r>
    </w:p>
    <w:p w14:paraId="66A3667F" w14:textId="542F6DB5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 have just told them it was your project.      </w:t>
      </w:r>
    </w:p>
    <w:p w14:paraId="25A007CE" w14:textId="54479644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что сказал им, что это был ваш проект.</w:t>
      </w:r>
    </w:p>
    <w:p w14:paraId="0758325F" w14:textId="2DE637D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important that the building be rebuilt.</w:t>
      </w:r>
    </w:p>
    <w:p w14:paraId="5D911364" w14:textId="4C5BBF7A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Важно, чтобы здание было перестроено.</w:t>
      </w:r>
    </w:p>
    <w:p w14:paraId="21A1DBF7" w14:textId="26FCABF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was in May when we received the new equipment.</w:t>
      </w:r>
    </w:p>
    <w:p w14:paraId="59805724" w14:textId="6788E1FF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получили оборудование. </w:t>
      </w:r>
    </w:p>
    <w:p w14:paraId="2B9BD3B3" w14:textId="001E371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Many substances exist only in one state.</w:t>
      </w:r>
    </w:p>
    <w:p w14:paraId="141548C8" w14:textId="74063C36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Многие вещество существуют только в одном состоянии.</w:t>
      </w:r>
    </w:p>
    <w:p w14:paraId="0F95D077" w14:textId="23619E8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has to be careful while testing ventilators for conditioning rooms.</w:t>
      </w:r>
    </w:p>
    <w:p w14:paraId="016B145D" w14:textId="486235D0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осторожными при тестировании вентиляторов для кондиционирования комнат.</w:t>
      </w:r>
    </w:p>
    <w:p w14:paraId="03F8F0EE" w14:textId="147ABB7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Some materials are good conductors of heat and others are poor ones.</w:t>
      </w:r>
    </w:p>
    <w:p w14:paraId="003F9656" w14:textId="67932FA7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- хорошие проводники тепла и другие -плохие. </w:t>
      </w:r>
    </w:p>
    <w:p w14:paraId="2276FEE0" w14:textId="4AEDFAD1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can easily understand peoples' aspirations for world peace.</w:t>
      </w:r>
    </w:p>
    <w:p w14:paraId="4A1C9039" w14:textId="5A6CFA6E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стремление к миру во всем мире. </w:t>
      </w:r>
    </w:p>
    <w:p w14:paraId="44D5BDFD" w14:textId="3BE06E85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Today it means the struggle for an independent foreign policy, one that will halt alarmed intervention.</w:t>
      </w:r>
    </w:p>
    <w:p w14:paraId="56E6603C" w14:textId="746F29C7" w:rsidR="00521FFB" w:rsidRPr="004B39A5" w:rsidRDefault="00DE2225" w:rsidP="004B39A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борьбу за независимую внешнюю политику</w:t>
      </w:r>
      <w:r w:rsidRPr="004B3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 w:rsidR="004B39A5">
        <w:rPr>
          <w:rFonts w:ascii="Times New Roman" w:hAnsi="Times New Roman" w:cs="Times New Roman"/>
          <w:sz w:val="28"/>
          <w:szCs w:val="28"/>
        </w:rPr>
        <w:t xml:space="preserve">приостановит тревожное вмешательство. </w:t>
      </w:r>
    </w:p>
    <w:p w14:paraId="5F06C905" w14:textId="656FA2B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r w:rsidR="007F6226" w:rsidRPr="00521FFB"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5A9BE3" w14:textId="61E3147F" w:rsidR="00521FFB" w:rsidRPr="007F6226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1B097E" w14:textId="3C22CC9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machines that you see are produced here.</w:t>
      </w:r>
    </w:p>
    <w:p w14:paraId="6D47D8D3" w14:textId="68A2F267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Машины, которые ты видишь, производятся здесь. </w:t>
      </w:r>
    </w:p>
    <w:p w14:paraId="7855FD60" w14:textId="709DB938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is more efficient than that of your team.</w:t>
      </w:r>
    </w:p>
    <w:p w14:paraId="15E64D47" w14:textId="4B1DF52C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7F6226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эффективен</w:t>
      </w:r>
      <w:r w:rsidRPr="004B3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 вашей команды. </w:t>
      </w:r>
    </w:p>
    <w:p w14:paraId="3F2F6AF2" w14:textId="25A1D56E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must study a foreign language regularly.</w:t>
      </w:r>
    </w:p>
    <w:p w14:paraId="19268AB3" w14:textId="71BE3758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регулярно. </w:t>
      </w:r>
    </w:p>
    <w:p w14:paraId="76A3C51F" w14:textId="0FD20B3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find it hard to understand him.</w:t>
      </w:r>
    </w:p>
    <w:p w14:paraId="03CE3D23" w14:textId="6F6CC5BC" w:rsidR="00521FFB" w:rsidRPr="007F6226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0C1965" w14:textId="1DE4A08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makes it possible to obtain reliable data.</w:t>
      </w:r>
    </w:p>
    <w:p w14:paraId="5D36FB93" w14:textId="285E9C2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надежные данные. </w:t>
      </w:r>
    </w:p>
    <w:p w14:paraId="215E25F9" w14:textId="0266E81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That' s just what I was going to say.</w:t>
      </w:r>
    </w:p>
    <w:p w14:paraId="33E386B1" w14:textId="2222CE5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именно то, что я собирался сказать. </w:t>
      </w:r>
    </w:p>
    <w:p w14:paraId="3AB307D9" w14:textId="54B27C4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hear a knock at the door. It is our new neighbor.</w:t>
      </w:r>
    </w:p>
    <w:p w14:paraId="0140D79E" w14:textId="5ACE6C29" w:rsidR="00521FFB" w:rsidRPr="007F6226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слышу стук в дверь. Это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соседи</w:t>
      </w:r>
      <w:r w:rsidRPr="007F62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F9C7C53" w14:textId="1FA9FC27" w:rsidR="00521FFB" w:rsidRPr="007F6226" w:rsidRDefault="00521FFB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He began to study English. He</w:t>
      </w:r>
      <w:r w:rsidRPr="007F6226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7F6226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Pr="007F6226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F6226">
        <w:rPr>
          <w:rFonts w:ascii="Times New Roman" w:hAnsi="Times New Roman" w:cs="Times New Roman"/>
          <w:sz w:val="28"/>
          <w:szCs w:val="28"/>
        </w:rPr>
        <w:t>.</w:t>
      </w:r>
    </w:p>
    <w:p w14:paraId="215A5146" w14:textId="6B74B4DB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7F62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английский. Ему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 w:rsidR="007F6226">
        <w:rPr>
          <w:rFonts w:ascii="Times New Roman" w:hAnsi="Times New Roman" w:cs="Times New Roman"/>
          <w:sz w:val="28"/>
          <w:szCs w:val="28"/>
        </w:rPr>
        <w:t>действительно это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нравится. </w:t>
      </w:r>
    </w:p>
    <w:p w14:paraId="6C9C38E7" w14:textId="3B95E322" w:rsid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r w:rsidR="007F6226" w:rsidRPr="00521FFB"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72286B" w14:textId="10841514" w:rsidR="004B39A5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освоить эту специальность.</w:t>
      </w:r>
    </w:p>
    <w:sectPr w:rsidR="004B39A5" w:rsidRPr="004B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FB"/>
    <w:rsid w:val="001423F1"/>
    <w:rsid w:val="00250250"/>
    <w:rsid w:val="004B39A5"/>
    <w:rsid w:val="00521FFB"/>
    <w:rsid w:val="007F6226"/>
    <w:rsid w:val="00D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D9D"/>
  <w15:chartTrackingRefBased/>
  <w15:docId w15:val="{727E57D1-71A5-455F-9270-F625A7F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Пользователь Windows</cp:lastModifiedBy>
  <cp:revision>2</cp:revision>
  <dcterms:created xsi:type="dcterms:W3CDTF">2020-03-28T17:47:00Z</dcterms:created>
  <dcterms:modified xsi:type="dcterms:W3CDTF">2020-03-28T17:47:00Z</dcterms:modified>
</cp:coreProperties>
</file>