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AF" w:rsidRPr="00F625AF" w:rsidRDefault="00F625AF" w:rsidP="00F625AF">
      <w:pPr>
        <w:rPr>
          <w:b/>
        </w:rPr>
      </w:pPr>
      <w:r w:rsidRPr="00F625AF">
        <w:rPr>
          <w:b/>
        </w:rPr>
        <w:t>Интеллектуальная сеть (Умные электросети)</w:t>
      </w:r>
    </w:p>
    <w:p w:rsidR="00F625AF" w:rsidRPr="00F625AF" w:rsidRDefault="00F625AF" w:rsidP="00F625AF">
      <w:r w:rsidRPr="00F625AF">
        <w:rPr>
          <w:lang w:val="en"/>
        </w:rPr>
        <w:t> </w:t>
      </w:r>
    </w:p>
    <w:tbl>
      <w:tblPr>
        <w:tblW w:w="88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4416"/>
      </w:tblGrid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the</w:t>
            </w:r>
            <w:proofErr w:type="spellEnd"/>
            <w:r w:rsidRPr="00F625AF">
              <w:t> </w:t>
            </w:r>
            <w:proofErr w:type="spellStart"/>
            <w:r w:rsidRPr="00F625AF">
              <w:t>lack</w:t>
            </w:r>
            <w:proofErr w:type="spellEnd"/>
            <w:r w:rsidRPr="00F625AF">
              <w:t xml:space="preserve"> </w:t>
            </w:r>
            <w:proofErr w:type="spellStart"/>
            <w:r w:rsidRPr="00F625AF">
              <w:t>of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отсутствие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constitute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Представлять-составлять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scope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Область-рамки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extend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Распространить-простираться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exclude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за исключением-исключать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contributor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участник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core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Основной-ключевой</w:t>
            </w:r>
          </w:p>
        </w:tc>
      </w:tr>
      <w:tr w:rsidR="00F625AF" w:rsidRPr="00F625AF" w:rsidTr="00F625AF">
        <w:trPr>
          <w:trHeight w:val="663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Active</w:t>
            </w:r>
            <w:proofErr w:type="spellEnd"/>
            <w:r w:rsidRPr="00F625AF">
              <w:t> </w:t>
            </w:r>
            <w:proofErr w:type="spellStart"/>
            <w:r w:rsidRPr="00F625AF">
              <w:t>Network</w:t>
            </w:r>
            <w:proofErr w:type="spellEnd"/>
            <w:r w:rsidRPr="00F625AF">
              <w:t xml:space="preserve"> </w:t>
            </w:r>
            <w:proofErr w:type="spellStart"/>
            <w:r w:rsidRPr="00F625AF">
              <w:t>Management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активное сетевое управление- управление активной схемой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enhance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Усиленный-улучшать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intelligence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интеллектуальное устройство-быстрое понимание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voltage</w:t>
            </w:r>
            <w:proofErr w:type="spellEnd"/>
            <w:r w:rsidRPr="00F625AF">
              <w:t> </w:t>
            </w:r>
            <w:proofErr w:type="spellStart"/>
            <w:r w:rsidRPr="00F625AF">
              <w:t>control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регулирование напряжения-контроль напряжения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fault</w:t>
            </w:r>
            <w:proofErr w:type="spellEnd"/>
            <w:r w:rsidRPr="00F625AF">
              <w:t> </w:t>
            </w:r>
            <w:proofErr w:type="spellStart"/>
            <w:r w:rsidRPr="00F625AF">
              <w:t>level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уровень неисправности-уровень отказа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restoration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восстановление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ability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Возможность-способность</w:t>
            </w:r>
          </w:p>
        </w:tc>
      </w:tr>
      <w:tr w:rsidR="00F625AF" w:rsidRPr="00F625AF" w:rsidTr="00F625AF">
        <w:trPr>
          <w:trHeight w:val="694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distributed</w:t>
            </w:r>
            <w:proofErr w:type="spellEnd"/>
            <w:r w:rsidRPr="00F625AF">
              <w:t> </w:t>
            </w:r>
            <w:proofErr w:type="spellStart"/>
            <w:r w:rsidRPr="00F625AF">
              <w:t>generation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распределенные источники генерирования электрической энергии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reinforce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Укрепление-усиливать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substation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подстанция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distribution</w:t>
            </w:r>
            <w:proofErr w:type="spellEnd"/>
            <w:r w:rsidRPr="00F625AF">
              <w:t> </w:t>
            </w:r>
            <w:proofErr w:type="spellStart"/>
            <w:r w:rsidRPr="00F625AF">
              <w:t>management</w:t>
            </w:r>
            <w:proofErr w:type="spellEnd"/>
            <w:r w:rsidRPr="00F625AF">
              <w:t xml:space="preserve"> </w:t>
            </w:r>
            <w:proofErr w:type="spellStart"/>
            <w:r w:rsidRPr="00F625AF">
              <w:t>system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система управления распределением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suite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Комплекс-набор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application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Прикладной-приложение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software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программное обеспечение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automatic</w:t>
            </w:r>
            <w:proofErr w:type="spellEnd"/>
            <w:r w:rsidRPr="00F625AF">
              <w:t> </w:t>
            </w:r>
            <w:proofErr w:type="spellStart"/>
            <w:r w:rsidRPr="00F625AF">
              <w:t>voltage</w:t>
            </w:r>
            <w:proofErr w:type="spellEnd"/>
            <w:r w:rsidRPr="00F625AF">
              <w:t xml:space="preserve"> </w:t>
            </w:r>
            <w:proofErr w:type="spellStart"/>
            <w:r w:rsidRPr="00F625AF">
              <w:t>control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автоматический регулятор напряжения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vary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изменять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acceptable</w:t>
            </w:r>
            <w:proofErr w:type="spellEnd"/>
            <w:r w:rsidRPr="00F625AF">
              <w:t> </w:t>
            </w:r>
            <w:proofErr w:type="spellStart"/>
            <w:r w:rsidRPr="00F625AF">
              <w:t>limits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допустимый предел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load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нагрузка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statutory</w:t>
            </w:r>
            <w:proofErr w:type="spellEnd"/>
            <w:r w:rsidRPr="00F625AF">
              <w:t> </w:t>
            </w:r>
            <w:proofErr w:type="spellStart"/>
            <w:r w:rsidRPr="00F625AF">
              <w:t>minimum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установленный минимум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lastRenderedPageBreak/>
              <w:t>statutory</w:t>
            </w:r>
            <w:proofErr w:type="spellEnd"/>
            <w:r w:rsidRPr="00F625AF">
              <w:t> </w:t>
            </w:r>
            <w:proofErr w:type="spellStart"/>
            <w:r w:rsidRPr="00F625AF">
              <w:t>maximum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установленный максимум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result</w:t>
            </w:r>
            <w:proofErr w:type="spellEnd"/>
            <w:r w:rsidRPr="00F625AF">
              <w:t> </w:t>
            </w:r>
            <w:proofErr w:type="spellStart"/>
            <w:r w:rsidRPr="00F625AF">
              <w:t>in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приводить к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energy</w:t>
            </w:r>
            <w:proofErr w:type="spellEnd"/>
            <w:r w:rsidRPr="00F625AF">
              <w:t> </w:t>
            </w:r>
            <w:proofErr w:type="spellStart"/>
            <w:r w:rsidRPr="00F625AF">
              <w:t>losses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потери энергии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adjust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настройка элементов-регулировать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efficiency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Эффективность-производительность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preset</w:t>
            </w:r>
            <w:proofErr w:type="spellEnd"/>
            <w:r w:rsidRPr="00F625AF">
              <w:t> </w:t>
            </w:r>
            <w:proofErr w:type="spellStart"/>
            <w:r w:rsidRPr="00F625AF">
              <w:t>limit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заданные пределы-установленный предел0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cope</w:t>
            </w:r>
            <w:proofErr w:type="spellEnd"/>
            <w:r w:rsidRPr="00F625AF">
              <w:t> </w:t>
            </w:r>
            <w:proofErr w:type="spellStart"/>
            <w:r w:rsidRPr="00F625AF">
              <w:t>with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 xml:space="preserve">справляться с 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reverse</w:t>
            </w:r>
            <w:proofErr w:type="spellEnd"/>
            <w:r w:rsidRPr="00F625AF">
              <w:t> </w:t>
            </w:r>
            <w:proofErr w:type="spellStart"/>
            <w:r w:rsidRPr="00F625AF">
              <w:t>power</w:t>
            </w:r>
            <w:proofErr w:type="spellEnd"/>
            <w:r w:rsidRPr="00F625AF">
              <w:t xml:space="preserve"> </w:t>
            </w:r>
            <w:proofErr w:type="spellStart"/>
            <w:r w:rsidRPr="00F625AF">
              <w:t>flow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обратный поток мощности-обратная мощность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dynamic</w:t>
            </w:r>
            <w:proofErr w:type="spellEnd"/>
            <w:r w:rsidRPr="00F625AF">
              <w:t> </w:t>
            </w:r>
            <w:proofErr w:type="spellStart"/>
            <w:r w:rsidRPr="00F625AF">
              <w:t>line</w:t>
            </w:r>
            <w:proofErr w:type="spellEnd"/>
            <w:r w:rsidRPr="00F625AF">
              <w:t xml:space="preserve"> </w:t>
            </w:r>
            <w:proofErr w:type="spellStart"/>
            <w:r w:rsidRPr="00F625AF">
              <w:t>rating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динамическая линейная оценка-динамический режим работы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overhead</w:t>
            </w:r>
            <w:proofErr w:type="spellEnd"/>
            <w:r w:rsidRPr="00F625AF">
              <w:t> </w:t>
            </w:r>
            <w:proofErr w:type="spellStart"/>
            <w:r w:rsidRPr="00F625AF">
              <w:t>line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воздушная линия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value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значение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capacity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Емкость-пропускная способность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determine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определять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peak</w:t>
            </w:r>
            <w:proofErr w:type="spellEnd"/>
            <w:r w:rsidRPr="00F625AF">
              <w:t> </w:t>
            </w:r>
            <w:proofErr w:type="spellStart"/>
            <w:r w:rsidRPr="00F625AF">
              <w:t>performance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пик производительности-максимальная производительность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Measurement</w:t>
            </w:r>
            <w:proofErr w:type="spellEnd"/>
            <w:r w:rsidRPr="00F625AF">
              <w:t> </w:t>
            </w:r>
            <w:proofErr w:type="spellStart"/>
            <w:r w:rsidRPr="00F625AF">
              <w:t>Unit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устройство измерений-прибор измерений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sample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Измерять-производить выборку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Pr>
              <w:rPr>
                <w:lang w:val="en-US"/>
              </w:rPr>
            </w:pPr>
            <w:r w:rsidRPr="00F625AF">
              <w:rPr>
                <w:lang w:val="en"/>
              </w:rPr>
              <w:t>a near real time view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почти в реальном времени-вид в реальном времени</w:t>
            </w:r>
          </w:p>
        </w:tc>
      </w:tr>
      <w:tr w:rsidR="00F625AF" w:rsidRPr="00F625AF" w:rsidTr="00F625AF">
        <w:trPr>
          <w:trHeight w:val="694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Pr>
              <w:rPr>
                <w:lang w:val="en-US"/>
              </w:rPr>
            </w:pPr>
            <w:r w:rsidRPr="00F625AF">
              <w:rPr>
                <w:lang w:val="en"/>
              </w:rPr>
              <w:t>Supervisory Control And Data Acquisition (SCADA)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система диспетчерского контроля и сбора  данных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reactive</w:t>
            </w:r>
            <w:proofErr w:type="spellEnd"/>
            <w:r w:rsidRPr="00F625AF">
              <w:t> </w:t>
            </w:r>
            <w:proofErr w:type="spellStart"/>
            <w:r w:rsidRPr="00F625AF">
              <w:t>power</w:t>
            </w:r>
            <w:proofErr w:type="spellEnd"/>
            <w:r w:rsidRPr="00F625AF">
              <w:t xml:space="preserve"> </w:t>
            </w:r>
            <w:proofErr w:type="spellStart"/>
            <w:r w:rsidRPr="00F625AF">
              <w:t>compensation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компенсация реактивной мощности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cable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кабель</w:t>
            </w:r>
          </w:p>
        </w:tc>
      </w:tr>
      <w:tr w:rsidR="00F625AF" w:rsidRPr="00F625AF" w:rsidTr="00F625AF">
        <w:trPr>
          <w:trHeight w:val="437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injection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Впрыск-введение</w:t>
            </w:r>
          </w:p>
        </w:tc>
      </w:tr>
      <w:tr w:rsidR="00F625AF" w:rsidRPr="00F625AF" w:rsidTr="00F625AF">
        <w:trPr>
          <w:trHeight w:val="422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proofErr w:type="spellStart"/>
            <w:r w:rsidRPr="00F625AF">
              <w:t>absorption</w:t>
            </w:r>
            <w:proofErr w:type="spellEnd"/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AF" w:rsidRPr="00F625AF" w:rsidRDefault="00F625AF" w:rsidP="00F625AF">
            <w:r w:rsidRPr="00F625AF">
              <w:t>поглощение</w:t>
            </w:r>
          </w:p>
        </w:tc>
      </w:tr>
    </w:tbl>
    <w:p w:rsidR="00F625AF" w:rsidRPr="00F625AF" w:rsidRDefault="00F625AF" w:rsidP="00F625AF"/>
    <w:p w:rsidR="00106E5A" w:rsidRDefault="00106E5A">
      <w:bookmarkStart w:id="0" w:name="_GoBack"/>
      <w:bookmarkEnd w:id="0"/>
    </w:p>
    <w:sectPr w:rsidR="0010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5D"/>
    <w:rsid w:val="00106E5A"/>
    <w:rsid w:val="009A755D"/>
    <w:rsid w:val="00F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BCBE2-3252-4EEA-B7B2-1069A2B7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Айдарыч</dc:creator>
  <cp:keywords/>
  <dc:description/>
  <cp:lastModifiedBy>Айдарыч</cp:lastModifiedBy>
  <cp:revision>2</cp:revision>
  <dcterms:created xsi:type="dcterms:W3CDTF">2020-04-07T15:00:00Z</dcterms:created>
  <dcterms:modified xsi:type="dcterms:W3CDTF">2020-04-07T15:00:00Z</dcterms:modified>
</cp:coreProperties>
</file>