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</w:t>
            </w:r>
            <w:r w:rsidRPr="00454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 них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масштаб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рамки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асширять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простираться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я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дро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ключевой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Активное Сетевое Управление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Управление активной схемой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силить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улучшать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нтеллект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быстрое понимание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егулирование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контроль напряжения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неисправности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отказа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распределительная генерация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распределенные источники генерирования электрической энергии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автоматический регулятор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напряжения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автоматическое регулирование напряжения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азличаться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изменяться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допустимый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приемлемые пределы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агружать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установленный 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законом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минимум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установленный 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законом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максимум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ривести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приводить к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потери энергии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э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ффективность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аданный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установленный предел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cope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справляться с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братный поток мощности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обратная мощность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динамическая линейная оценка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динамический режим работы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overhead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ц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енность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местимость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максимальная производительность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измерительный блок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прибор измерения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  <w:r w:rsidRPr="004543D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бразец</w:t>
            </w: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производить выборку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31" w:rsidRPr="001E0E31" w:rsidRDefault="001E0E31" w:rsidP="001E0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реальном времени</w:t>
            </w:r>
            <w:bookmarkStart w:id="0" w:name="_GoBack"/>
            <w:bookmarkEnd w:id="0"/>
          </w:p>
          <w:p w:rsidR="004543D8" w:rsidRPr="004543D8" w:rsidRDefault="001E0E31" w:rsidP="001E0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3D8" w:rsidRPr="004543D8">
              <w:rPr>
                <w:rFonts w:ascii="Times New Roman" w:hAnsi="Times New Roman" w:cs="Times New Roman"/>
                <w:sz w:val="28"/>
                <w:szCs w:val="28"/>
              </w:rPr>
              <w:t>вид в реальном времени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0F4" w:rsidRPr="007030F4" w:rsidRDefault="007030F4" w:rsidP="0070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F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реактивная мощность</w:t>
            </w:r>
          </w:p>
          <w:p w:rsidR="004543D8" w:rsidRPr="004543D8" w:rsidRDefault="007030F4" w:rsidP="0070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3D8" w:rsidRPr="004543D8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39A" w:rsidRDefault="0031639A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39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впрыск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4543D8" w:rsidRPr="00DA01FB" w:rsidTr="00FB000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3D8" w:rsidRPr="004543D8" w:rsidRDefault="004543D8" w:rsidP="00FB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3D8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543D8" w:rsidRPr="00DA01FB" w:rsidRDefault="004543D8" w:rsidP="004543D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43D8" w:rsidRPr="00DA01FB" w:rsidRDefault="004543D8" w:rsidP="004543D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0B08" w:rsidRPr="004543D8" w:rsidRDefault="00DF0B08" w:rsidP="004543D8"/>
    <w:sectPr w:rsidR="00DF0B08" w:rsidRPr="0045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37"/>
    <w:rsid w:val="00053FE1"/>
    <w:rsid w:val="001E0E31"/>
    <w:rsid w:val="0031639A"/>
    <w:rsid w:val="00317E37"/>
    <w:rsid w:val="004543D8"/>
    <w:rsid w:val="007030F4"/>
    <w:rsid w:val="00C91465"/>
    <w:rsid w:val="00D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0C69"/>
  <w15:chartTrackingRefBased/>
  <w15:docId w15:val="{074B1621-55DD-48BC-8F57-0C5A92A9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 Халиуллин</dc:creator>
  <cp:keywords/>
  <dc:description/>
  <cp:lastModifiedBy>Ильнар Халиуллин</cp:lastModifiedBy>
  <cp:revision>3</cp:revision>
  <dcterms:created xsi:type="dcterms:W3CDTF">2020-04-07T16:46:00Z</dcterms:created>
  <dcterms:modified xsi:type="dcterms:W3CDTF">2020-04-07T17:19:00Z</dcterms:modified>
</cp:coreProperties>
</file>