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43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спроектировали эту часть здания рационально.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медь имеет большую проводимость, чем железо.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</w:t>
      </w:r>
      <w:r w:rsidR="006A1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на него.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золота отличаются от свойств железа.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позвонить в компанию, которая будет основным пользователем объекта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 мире не движется быстрее света.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движется со скоростью 300000 км/сек</w:t>
      </w:r>
      <w:proofErr w:type="gramEnd"/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что сказал им, что это был твой проект.</w:t>
      </w:r>
    </w:p>
    <w:p w:rsidR="00A02D6D" w:rsidRDefault="00A02D6D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8D502E">
        <w:rPr>
          <w:rFonts w:ascii="Times New Roman" w:hAnsi="Times New Roman" w:cs="Times New Roman"/>
          <w:sz w:val="28"/>
          <w:szCs w:val="28"/>
        </w:rPr>
        <w:t>здание было перестроено</w:t>
      </w:r>
    </w:p>
    <w:p w:rsidR="008D502E" w:rsidRDefault="008D502E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мае мы получили новое оборудование</w:t>
      </w:r>
    </w:p>
    <w:p w:rsidR="008D502E" w:rsidRDefault="008D502E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вещества существуют только в одном состоянии.</w:t>
      </w:r>
    </w:p>
    <w:p w:rsidR="008D502E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быть осторожным при тестировании вентиляторов для кондиционирования помещений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материалы это хорошие проводники тепла, а другие плохие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легко понять человеческое стремление к миру во всём мире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это означает борьбу за независимую внешнюю политику, которая </w:t>
      </w:r>
      <w:r w:rsidRPr="00E641E6">
        <w:rPr>
          <w:rFonts w:ascii="Times New Roman" w:hAnsi="Times New Roman" w:cs="Times New Roman"/>
          <w:color w:val="FF0000"/>
          <w:sz w:val="28"/>
          <w:szCs w:val="28"/>
        </w:rPr>
        <w:t>остановит тревожное вмешательство</w:t>
      </w:r>
      <w:r w:rsidR="00E641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41E6">
        <w:rPr>
          <w:rFonts w:ascii="Times New Roman" w:hAnsi="Times New Roman" w:cs="Times New Roman"/>
          <w:color w:val="00B050"/>
          <w:sz w:val="28"/>
          <w:szCs w:val="28"/>
        </w:rPr>
        <w:t>(положит конец всякой вооружённой интервенции)</w:t>
      </w:r>
    </w:p>
    <w:p w:rsidR="00FE1959" w:rsidRDefault="00FE1959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освоить эту специальность</w:t>
      </w:r>
    </w:p>
    <w:p w:rsidR="00FE1959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Машины, которые вы видите, производятся здесь.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более эффективный, чем у вашей команды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регулярно изучать иностранный язык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тяжело его понять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метод позволяет получить надёжные данные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641E6">
        <w:rPr>
          <w:rFonts w:ascii="Times New Roman" w:hAnsi="Times New Roman" w:cs="Times New Roman"/>
          <w:sz w:val="28"/>
          <w:szCs w:val="28"/>
        </w:rPr>
        <w:t>как раз то,</w:t>
      </w:r>
      <w:r>
        <w:rPr>
          <w:rFonts w:ascii="Times New Roman" w:hAnsi="Times New Roman" w:cs="Times New Roman"/>
          <w:sz w:val="28"/>
          <w:szCs w:val="28"/>
        </w:rPr>
        <w:t xml:space="preserve"> что я хотел сказать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</w:t>
      </w:r>
      <w:r w:rsidR="00E641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стук в дверь. Это наш новый сосед</w:t>
      </w:r>
      <w:r w:rsidR="00E6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48" w:rsidRDefault="006A1B48" w:rsidP="00A02D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начал изучать английский.  Ему действительно нравится</w:t>
      </w:r>
    </w:p>
    <w:p w:rsidR="006A1B48" w:rsidRDefault="006A1B48" w:rsidP="006A1B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</w:t>
      </w:r>
    </w:p>
    <w:p w:rsidR="009B63D2" w:rsidRDefault="009B63D2" w:rsidP="009B63D2">
      <w:pPr>
        <w:rPr>
          <w:rFonts w:ascii="Times New Roman" w:hAnsi="Times New Roman" w:cs="Times New Roman"/>
          <w:sz w:val="28"/>
          <w:szCs w:val="28"/>
        </w:rPr>
      </w:pPr>
    </w:p>
    <w:p w:rsidR="009B63D2" w:rsidRDefault="009B63D2" w:rsidP="009B63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There, which, what, like</w:t>
      </w:r>
    </w:p>
    <w:p w:rsidR="009B63D2" w:rsidRP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 выстрел, а затем наступила тишина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никогда не могли прижиться там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 мне в любое время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 не имеет никакого значения для настоящего моряка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получил информацию, за которой пришёл сюда?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</w:t>
      </w:r>
      <w:r w:rsidRPr="00E641E6">
        <w:rPr>
          <w:rFonts w:ascii="Times New Roman" w:hAnsi="Times New Roman" w:cs="Times New Roman"/>
          <w:color w:val="FF0000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</w:rPr>
        <w:t xml:space="preserve"> песня, которую я слышал вчера</w:t>
      </w:r>
      <w:r w:rsidR="00E641E6">
        <w:rPr>
          <w:rFonts w:ascii="Times New Roman" w:hAnsi="Times New Roman" w:cs="Times New Roman"/>
          <w:sz w:val="28"/>
          <w:szCs w:val="28"/>
        </w:rPr>
        <w:t xml:space="preserve"> </w:t>
      </w:r>
      <w:r w:rsidR="00E641E6">
        <w:rPr>
          <w:rFonts w:ascii="Times New Roman" w:hAnsi="Times New Roman" w:cs="Times New Roman"/>
          <w:color w:val="00B050"/>
          <w:sz w:val="28"/>
          <w:szCs w:val="28"/>
        </w:rPr>
        <w:t>(понравилась)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читает статью, которая была опубликована вчера</w:t>
      </w:r>
    </w:p>
    <w:p w:rsidR="009B63D2" w:rsidRDefault="009B63D2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хочешь, но не приходи и не говори, что я был прав</w:t>
      </w:r>
    </w:p>
    <w:p w:rsidR="009B63D2" w:rsidRDefault="00912FEC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бог, на следующей неделе будет дождь</w:t>
      </w:r>
    </w:p>
    <w:p w:rsidR="00912FEC" w:rsidRDefault="00912FEC" w:rsidP="009B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отменил нашу встречу на 7 вечера, что отлично. У меня планы на вечер.</w:t>
      </w:r>
    </w:p>
    <w:p w:rsidR="006A1B48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вчера не разговаривали, что довольно неожиданно. Но я исправлю это сегодня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 что-то о своих желаниях или подобном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там с широко открытым ртом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плавает как рыба и лазает как обезьяна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мой дом?</w:t>
      </w:r>
    </w:p>
    <w:p w:rsidR="00912FEC" w:rsidRDefault="00912FEC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у тебя в семье?</w:t>
      </w:r>
    </w:p>
    <w:p w:rsidR="00912FEC" w:rsidRDefault="009F123A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нравится, что ты не вежлив со своей матерью</w:t>
      </w:r>
    </w:p>
    <w:p w:rsidR="009F123A" w:rsidRDefault="009F123A" w:rsidP="00912F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обещаю больше так не делать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был там, но мой брат был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тебе что случилось. Это было так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Интересно, что может быть внутри этого сундука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поговорить с тобой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хотел, чтобы ты носила лёгкие платья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собираюсь отвечать на такие вопросы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работать со мной, делай это так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кто-нибудь свободный, чтобы заменить её?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тут хотя бы маленькая доля истины?</w:t>
      </w:r>
    </w:p>
    <w:p w:rsidR="009F123A" w:rsidRPr="003042E6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042E6">
        <w:rPr>
          <w:rFonts w:ascii="Times New Roman" w:hAnsi="Times New Roman" w:cs="Times New Roman"/>
          <w:color w:val="FF0000"/>
          <w:sz w:val="28"/>
          <w:szCs w:val="28"/>
        </w:rPr>
        <w:t>Это так же как вы смеётесь над другими</w:t>
      </w:r>
      <w:r w:rsidR="00304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(Это так на тебя похоже смеяться над другими)</w:t>
      </w:r>
    </w:p>
    <w:p w:rsidR="009F123A" w:rsidRDefault="009F123A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E6">
        <w:rPr>
          <w:rFonts w:ascii="Times New Roman" w:hAnsi="Times New Roman" w:cs="Times New Roman"/>
          <w:color w:val="FF0000"/>
          <w:sz w:val="28"/>
          <w:szCs w:val="28"/>
        </w:rPr>
        <w:t>Достаточно того</w:t>
      </w:r>
      <w:r>
        <w:rPr>
          <w:rFonts w:ascii="Times New Roman" w:hAnsi="Times New Roman" w:cs="Times New Roman"/>
          <w:sz w:val="28"/>
          <w:szCs w:val="28"/>
        </w:rPr>
        <w:t>, что он не получил твоё письмо</w:t>
      </w:r>
      <w:r w:rsidR="003042E6">
        <w:rPr>
          <w:rFonts w:ascii="Times New Roman" w:hAnsi="Times New Roman" w:cs="Times New Roman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(Довольно вероятно)</w:t>
      </w:r>
    </w:p>
    <w:p w:rsidR="009F123A" w:rsidRDefault="00AB42E4" w:rsidP="009F1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не примет твоё приглашение </w:t>
      </w:r>
      <w:r w:rsidRPr="003042E6">
        <w:rPr>
          <w:rFonts w:ascii="Times New Roman" w:hAnsi="Times New Roman" w:cs="Times New Roman"/>
          <w:color w:val="FF0000"/>
          <w:sz w:val="28"/>
          <w:szCs w:val="28"/>
        </w:rPr>
        <w:t>точно</w:t>
      </w:r>
      <w:r w:rsidR="00304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(не исключено)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мой отец, я стану офицером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небо, там радуга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реки есть маленький дом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с </w:t>
      </w:r>
      <w:r w:rsidRPr="003042E6">
        <w:rPr>
          <w:rFonts w:ascii="Times New Roman" w:hAnsi="Times New Roman" w:cs="Times New Roman"/>
          <w:color w:val="FF0000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нравом никогда не смогут жить вместе</w:t>
      </w:r>
      <w:r w:rsidR="003042E6">
        <w:rPr>
          <w:rFonts w:ascii="Times New Roman" w:hAnsi="Times New Roman" w:cs="Times New Roman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(похожими характерами)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 я вам помочь? Да,</w:t>
      </w:r>
      <w:r w:rsidRPr="003042E6">
        <w:rPr>
          <w:rFonts w:ascii="Times New Roman" w:hAnsi="Times New Roman" w:cs="Times New Roman"/>
          <w:color w:val="FF0000"/>
          <w:sz w:val="28"/>
          <w:szCs w:val="28"/>
        </w:rPr>
        <w:t xml:space="preserve"> пожалуйста</w:t>
      </w:r>
      <w:r w:rsidR="00304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(если хотите)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похожа на свою сестру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Покажи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джентльмену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попасть туда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раунде не было ничего особенного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который я вчера купил, сломался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Принеси мне ножницы со стола, пожалуйста</w:t>
      </w:r>
    </w:p>
    <w:p w:rsidR="00AB42E4" w:rsidRPr="00AB42E4" w:rsidRDefault="00AB42E4" w:rsidP="00AB42E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B42E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Менеджер собирается поговорить на эту и похожие темы на встрече в понедельник.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Диспетчер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запретит пилотам летать там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Полиция добралась туда в спешке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сестры очень похожи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Фильм, который ты мне дал, очень интересный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там так много полиции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магазин камер. Ты его не пропустишь</w:t>
      </w:r>
    </w:p>
    <w:p w:rsidR="00AB42E4" w:rsidRDefault="00AB42E4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ребёнок в машине!</w:t>
      </w:r>
    </w:p>
    <w:p w:rsidR="00AB42E4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42E6">
        <w:rPr>
          <w:rFonts w:ascii="Times New Roman" w:hAnsi="Times New Roman" w:cs="Times New Roman"/>
          <w:color w:val="FF0000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реки лес</w:t>
      </w:r>
      <w:r w:rsidR="003042E6">
        <w:rPr>
          <w:rFonts w:ascii="Times New Roman" w:hAnsi="Times New Roman" w:cs="Times New Roman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(по ту сторону)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следующей странице картинка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есть очевидная причина</w:t>
      </w:r>
    </w:p>
    <w:p w:rsidR="006B1131" w:rsidRPr="003042E6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042E6">
        <w:rPr>
          <w:rFonts w:ascii="Times New Roman" w:hAnsi="Times New Roman" w:cs="Times New Roman"/>
          <w:color w:val="FF0000"/>
          <w:sz w:val="28"/>
          <w:szCs w:val="28"/>
        </w:rPr>
        <w:t>В ней есть немного женственности</w:t>
      </w:r>
      <w:r w:rsidR="00304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42E6">
        <w:rPr>
          <w:rFonts w:ascii="Times New Roman" w:hAnsi="Times New Roman" w:cs="Times New Roman"/>
          <w:color w:val="00B050"/>
          <w:sz w:val="28"/>
          <w:szCs w:val="28"/>
        </w:rPr>
        <w:t>(ей не хватает женственности)</w:t>
      </w:r>
    </w:p>
    <w:p w:rsidR="006B1131" w:rsidRPr="006B1131" w:rsidRDefault="006B1131" w:rsidP="006B1131">
      <w:pPr>
        <w:pStyle w:val="a4"/>
        <w:numPr>
          <w:ilvl w:val="0"/>
          <w:numId w:val="3"/>
        </w:numPr>
        <w:rPr>
          <w:color w:val="000000"/>
          <w:sz w:val="28"/>
          <w:szCs w:val="27"/>
        </w:rPr>
      </w:pPr>
      <w:r w:rsidRPr="006B1131">
        <w:rPr>
          <w:color w:val="000000"/>
          <w:sz w:val="28"/>
          <w:szCs w:val="27"/>
        </w:rPr>
        <w:t>Многое может случит</w:t>
      </w:r>
      <w:r>
        <w:rPr>
          <w:color w:val="000000"/>
          <w:sz w:val="28"/>
          <w:szCs w:val="27"/>
        </w:rPr>
        <w:t>ь</w:t>
      </w:r>
      <w:r w:rsidRPr="006B1131">
        <w:rPr>
          <w:color w:val="000000"/>
          <w:sz w:val="28"/>
          <w:szCs w:val="27"/>
        </w:rPr>
        <w:t>ся за время подношения чаши к губам.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надежды, кроме одной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другого способа сделать это</w:t>
      </w:r>
    </w:p>
    <w:p w:rsidR="006B1131" w:rsidRPr="006759F7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F7">
        <w:rPr>
          <w:rFonts w:ascii="Times New Roman" w:hAnsi="Times New Roman" w:cs="Times New Roman"/>
          <w:color w:val="FF0000"/>
          <w:sz w:val="28"/>
          <w:szCs w:val="28"/>
        </w:rPr>
        <w:t>Там нет и вопроса о побеге</w:t>
      </w:r>
      <w:r w:rsidR="006759F7">
        <w:rPr>
          <w:rFonts w:ascii="Times New Roman" w:hAnsi="Times New Roman" w:cs="Times New Roman"/>
          <w:color w:val="00B050"/>
          <w:sz w:val="28"/>
          <w:szCs w:val="28"/>
        </w:rPr>
        <w:t xml:space="preserve"> (Нет ни малейшего шанса сбежать)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дыма без огня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Бесплатный сыр только в мышеловке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остановить течение времени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терять ни минуты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осталось в чашке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ново под солнцем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решении должна быть какая-то ошибка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Повисла мёртвая тишина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F7">
        <w:rPr>
          <w:rFonts w:ascii="Times New Roman" w:hAnsi="Times New Roman" w:cs="Times New Roman"/>
          <w:color w:val="FF0000"/>
          <w:sz w:val="28"/>
          <w:szCs w:val="28"/>
        </w:rPr>
        <w:t xml:space="preserve">Там был </w:t>
      </w:r>
      <w:r>
        <w:rPr>
          <w:rFonts w:ascii="Times New Roman" w:hAnsi="Times New Roman" w:cs="Times New Roman"/>
          <w:sz w:val="28"/>
          <w:szCs w:val="28"/>
        </w:rPr>
        <w:t>слабый запах газа</w:t>
      </w:r>
      <w:r w:rsidR="006759F7">
        <w:rPr>
          <w:rFonts w:ascii="Times New Roman" w:hAnsi="Times New Roman" w:cs="Times New Roman"/>
          <w:sz w:val="28"/>
          <w:szCs w:val="28"/>
        </w:rPr>
        <w:t xml:space="preserve"> </w:t>
      </w:r>
      <w:r w:rsidR="006759F7">
        <w:rPr>
          <w:rFonts w:ascii="Times New Roman" w:hAnsi="Times New Roman" w:cs="Times New Roman"/>
          <w:color w:val="00B050"/>
          <w:sz w:val="28"/>
          <w:szCs w:val="28"/>
        </w:rPr>
        <w:t>(Чувствовался)</w:t>
      </w:r>
    </w:p>
    <w:p w:rsidR="006B1131" w:rsidRPr="006759F7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759F7">
        <w:rPr>
          <w:rFonts w:ascii="Times New Roman" w:hAnsi="Times New Roman" w:cs="Times New Roman"/>
          <w:color w:val="FF0000"/>
          <w:sz w:val="28"/>
          <w:szCs w:val="28"/>
        </w:rPr>
        <w:t>Там был большой замок, построенный прямо на море</w:t>
      </w:r>
      <w:r w:rsidR="00675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9F7">
        <w:rPr>
          <w:rFonts w:ascii="Times New Roman" w:hAnsi="Times New Roman" w:cs="Times New Roman"/>
          <w:color w:val="00B050"/>
          <w:sz w:val="28"/>
          <w:szCs w:val="28"/>
        </w:rPr>
        <w:t>(Прямо на берегу моря стоял величественный замок)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Парень просил милостыню около церкви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острая необходимость действовать немедленно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было изменений в его состоянии</w:t>
      </w:r>
    </w:p>
    <w:p w:rsidR="006B1131" w:rsidRDefault="006B1131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Никак</w:t>
      </w:r>
      <w:r w:rsidR="006759F7">
        <w:rPr>
          <w:rFonts w:ascii="Times New Roman" w:hAnsi="Times New Roman" w:cs="Times New Roman"/>
          <w:sz w:val="28"/>
          <w:szCs w:val="28"/>
        </w:rPr>
        <w:t xml:space="preserve">ого чувства </w:t>
      </w:r>
      <w:r>
        <w:rPr>
          <w:rFonts w:ascii="Times New Roman" w:hAnsi="Times New Roman" w:cs="Times New Roman"/>
          <w:sz w:val="28"/>
          <w:szCs w:val="28"/>
        </w:rPr>
        <w:t>в их танце не было</w:t>
      </w:r>
    </w:p>
    <w:p w:rsidR="006B1131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телевизора не было изображения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ничего не оставалось, только согласиться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моря очень сильно поднялся</w:t>
      </w:r>
    </w:p>
    <w:p w:rsidR="00411EDD" w:rsidRP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около сотни человек</w:t>
      </w:r>
    </w:p>
    <w:p w:rsidR="00411EDD" w:rsidRP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семь кандидатов на эту должность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 место, о котором я тебе говорил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продаём торты, печенья, сладости и подобное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были среди толпы, которая собралась там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есть жизнь, есть надежда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немного мороженого?</w:t>
      </w:r>
    </w:p>
    <w:p w:rsidR="00411EDD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всё, что выглядит как золото</w:t>
      </w:r>
    </w:p>
    <w:p w:rsidR="00411EDD" w:rsidRPr="006759F7" w:rsidRDefault="00411EDD" w:rsidP="00AB42E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9F7">
        <w:rPr>
          <w:rFonts w:ascii="Times New Roman" w:hAnsi="Times New Roman" w:cs="Times New Roman"/>
          <w:color w:val="FF0000"/>
          <w:sz w:val="28"/>
          <w:szCs w:val="28"/>
        </w:rPr>
        <w:t>Тебе не следует так говорить с человеком как я</w:t>
      </w:r>
      <w:r w:rsidR="006759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9F7">
        <w:rPr>
          <w:rFonts w:ascii="Times New Roman" w:hAnsi="Times New Roman" w:cs="Times New Roman"/>
          <w:color w:val="00B050"/>
          <w:sz w:val="28"/>
          <w:szCs w:val="28"/>
        </w:rPr>
        <w:t>(Вы не должны разговаривать таким тоном с таким человеком как я)</w:t>
      </w:r>
      <w:bookmarkStart w:id="0" w:name="_GoBack"/>
      <w:bookmarkEnd w:id="0"/>
    </w:p>
    <w:p w:rsidR="00411EDD" w:rsidRPr="00411EDD" w:rsidRDefault="00411EDD" w:rsidP="00411ED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11EDD" w:rsidRPr="0041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885"/>
    <w:multiLevelType w:val="hybridMultilevel"/>
    <w:tmpl w:val="4A24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12ED9"/>
    <w:multiLevelType w:val="hybridMultilevel"/>
    <w:tmpl w:val="E3BC5C1C"/>
    <w:lvl w:ilvl="0" w:tplc="A2123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5BFA"/>
    <w:multiLevelType w:val="hybridMultilevel"/>
    <w:tmpl w:val="99D4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C"/>
    <w:rsid w:val="003042E6"/>
    <w:rsid w:val="00390A85"/>
    <w:rsid w:val="00411EDD"/>
    <w:rsid w:val="006759F7"/>
    <w:rsid w:val="006A1B48"/>
    <w:rsid w:val="006B1131"/>
    <w:rsid w:val="008D502E"/>
    <w:rsid w:val="00912FEC"/>
    <w:rsid w:val="009B63D2"/>
    <w:rsid w:val="009F123A"/>
    <w:rsid w:val="00A02D6D"/>
    <w:rsid w:val="00AB42E4"/>
    <w:rsid w:val="00AC7A9C"/>
    <w:rsid w:val="00CB35A0"/>
    <w:rsid w:val="00E641E6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2020-03-31T10:34:00Z</dcterms:created>
  <dcterms:modified xsi:type="dcterms:W3CDTF">2020-04-07T15:37:00Z</dcterms:modified>
</cp:coreProperties>
</file>