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65" w:rsidRDefault="00EF2865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the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lack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EB47F3" w:rsidRDefault="00BE75B4" w:rsidP="00EF2865">
            <w:pPr>
              <w:jc w:val="center"/>
            </w:pPr>
            <w:r w:rsidRPr="005C12E4">
              <w:rPr>
                <w:strike/>
                <w:color w:val="FF0000"/>
              </w:rPr>
              <w:t>отсутствие такового</w:t>
            </w:r>
            <w:r w:rsidR="00EB47F3" w:rsidRPr="00EB47F3">
              <w:rPr>
                <w:color w:val="FF0000"/>
              </w:rPr>
              <w:t xml:space="preserve"> </w:t>
            </w:r>
            <w:r w:rsidR="00EB47F3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отсутствие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составлять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EB47F3" w:rsidRDefault="00EB47F3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5C12E4">
              <w:rPr>
                <w:strike/>
                <w:color w:val="FF0000"/>
              </w:rPr>
              <w:t>М</w:t>
            </w:r>
            <w:r w:rsidR="00BE75B4" w:rsidRPr="005C12E4">
              <w:rPr>
                <w:strike/>
                <w:color w:val="FF0000"/>
              </w:rPr>
              <w:t>асштаб</w:t>
            </w:r>
            <w:r w:rsidRPr="00EB47F3">
              <w:rPr>
                <w:color w:val="FF0000"/>
                <w:lang w:val="en-US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рамки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EB47F3" w:rsidRDefault="00EB47F3" w:rsidP="00EF2865">
            <w:pPr>
              <w:jc w:val="center"/>
              <w:rPr>
                <w:lang w:val="en-US"/>
              </w:rPr>
            </w:pPr>
            <w:r w:rsidRPr="005C12E4">
              <w:rPr>
                <w:strike/>
                <w:color w:val="FF0000"/>
              </w:rPr>
              <w:t>Р</w:t>
            </w:r>
            <w:r w:rsidR="00BE75B4" w:rsidRPr="005C12E4">
              <w:rPr>
                <w:strike/>
                <w:color w:val="FF0000"/>
              </w:rPr>
              <w:t>асширять</w:t>
            </w:r>
            <w:r w:rsidRPr="00EB47F3">
              <w:rPr>
                <w:color w:val="FF0000"/>
                <w:lang w:val="en-US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простираться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исключать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участник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EB47F3" w:rsidRDefault="00EB47F3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5C12E4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С</w:t>
            </w:r>
            <w:r w:rsidR="00BE75B4" w:rsidRPr="005C12E4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уть</w:t>
            </w:r>
            <w:r w:rsidRPr="00EB47F3">
              <w:rPr>
                <w:rFonts w:ascii="Helvetica" w:eastAsia="Times New Roman" w:hAnsi="Helvetica" w:cs="Helvetica"/>
                <w:color w:val="FF0000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ключевой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Active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Network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7F3" w:rsidRPr="005C12E4" w:rsidRDefault="00BE75B4" w:rsidP="00EB47F3">
            <w:pPr>
              <w:spacing w:after="150" w:line="240" w:lineRule="auto"/>
              <w:jc w:val="center"/>
              <w:rPr>
                <w:strike/>
                <w:color w:val="FF0000"/>
              </w:rPr>
            </w:pPr>
            <w:r w:rsidRPr="005C12E4">
              <w:rPr>
                <w:strike/>
                <w:color w:val="FF0000"/>
              </w:rPr>
              <w:t>активное сетевое управление</w:t>
            </w:r>
            <w:r w:rsidR="00EB47F3" w:rsidRPr="005C12E4">
              <w:rPr>
                <w:strike/>
                <w:color w:val="FF0000"/>
              </w:rPr>
              <w:t xml:space="preserve"> </w:t>
            </w:r>
          </w:p>
          <w:p w:rsidR="00BE75B4" w:rsidRPr="00EB47F3" w:rsidRDefault="00EB47F3" w:rsidP="00EB47F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B47F3">
              <w:t>управление активной схемой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EB47F3" w:rsidRDefault="00EB47F3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5C12E4">
              <w:rPr>
                <w:strike/>
                <w:color w:val="FF0000"/>
              </w:rPr>
              <w:t>У</w:t>
            </w:r>
            <w:r w:rsidR="00BE75B4" w:rsidRPr="005C12E4">
              <w:rPr>
                <w:strike/>
                <w:color w:val="FF0000"/>
              </w:rPr>
              <w:t>силить</w:t>
            </w:r>
            <w:r w:rsidRPr="00EB47F3">
              <w:rPr>
                <w:color w:val="FF0000"/>
                <w:lang w:val="en-US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улучшать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EB47F3" w:rsidRDefault="00EB47F3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5C12E4">
              <w:rPr>
                <w:strike/>
                <w:color w:val="FF0000"/>
              </w:rPr>
              <w:t>И</w:t>
            </w:r>
            <w:r w:rsidR="00BE75B4" w:rsidRPr="005C12E4">
              <w:rPr>
                <w:strike/>
                <w:color w:val="FF0000"/>
              </w:rPr>
              <w:t>нтеллект</w:t>
            </w:r>
            <w:r w:rsidRPr="00EB47F3">
              <w:rPr>
                <w:color w:val="FF0000"/>
                <w:lang w:val="en-US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быстрое понимание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7F3" w:rsidRPr="005C12E4" w:rsidRDefault="00BE75B4" w:rsidP="00EF2865">
            <w:pPr>
              <w:jc w:val="center"/>
              <w:rPr>
                <w:rFonts w:ascii="Helvetica" w:hAnsi="Helvetica" w:cs="Helvetica"/>
                <w:strike/>
                <w:color w:val="333333"/>
                <w:sz w:val="21"/>
                <w:szCs w:val="21"/>
                <w:shd w:val="clear" w:color="auto" w:fill="FFFFFF"/>
              </w:rPr>
            </w:pPr>
            <w:r w:rsidRPr="005C12E4">
              <w:rPr>
                <w:strike/>
                <w:color w:val="FF0000"/>
              </w:rPr>
              <w:t>регулирование напряжения</w:t>
            </w:r>
            <w:r w:rsidR="00EB47F3" w:rsidRPr="005C12E4">
              <w:rPr>
                <w:rFonts w:ascii="Helvetica" w:hAnsi="Helvetica" w:cs="Helvetica"/>
                <w:strike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BE75B4" w:rsidRPr="00EB47F3" w:rsidRDefault="00EB47F3" w:rsidP="00EF2865">
            <w:pPr>
              <w:jc w:val="center"/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контроль напряжения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fault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EB47F3" w:rsidRDefault="00BE75B4" w:rsidP="00EF2865">
            <w:pPr>
              <w:jc w:val="center"/>
              <w:rPr>
                <w:lang w:val="en-US"/>
              </w:rPr>
            </w:pPr>
            <w:r w:rsidRPr="005C12E4">
              <w:rPr>
                <w:strike/>
                <w:color w:val="FF0000"/>
              </w:rPr>
              <w:t>уровень</w:t>
            </w:r>
            <w:r w:rsidRPr="00EB47F3">
              <w:rPr>
                <w:color w:val="FF0000"/>
              </w:rPr>
              <w:t xml:space="preserve"> </w:t>
            </w:r>
            <w:r w:rsidRPr="005C12E4">
              <w:rPr>
                <w:strike/>
                <w:color w:val="FF0000"/>
              </w:rPr>
              <w:t>неисправности</w:t>
            </w:r>
            <w:r w:rsidR="00EB47F3" w:rsidRPr="00EB47F3">
              <w:rPr>
                <w:color w:val="FF0000"/>
                <w:lang w:val="en-US"/>
              </w:rPr>
              <w:t xml:space="preserve"> </w:t>
            </w:r>
            <w:r w:rsidR="00EB47F3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уровень отказа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восстановление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способность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distributed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7F3" w:rsidRPr="005C12E4" w:rsidRDefault="00BE75B4" w:rsidP="00EF2865">
            <w:pPr>
              <w:spacing w:after="150" w:line="240" w:lineRule="auto"/>
              <w:jc w:val="center"/>
              <w:rPr>
                <w:strike/>
                <w:color w:val="FF0000"/>
              </w:rPr>
            </w:pPr>
            <w:r w:rsidRPr="005C12E4">
              <w:rPr>
                <w:strike/>
                <w:color w:val="FF0000"/>
              </w:rPr>
              <w:t>распределенная генерация</w:t>
            </w:r>
            <w:r w:rsidR="00EB47F3" w:rsidRPr="005C12E4">
              <w:rPr>
                <w:strike/>
                <w:color w:val="FF0000"/>
              </w:rPr>
              <w:t xml:space="preserve"> </w:t>
            </w:r>
          </w:p>
          <w:p w:rsidR="00BE75B4" w:rsidRPr="00EB47F3" w:rsidRDefault="00EB47F3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распределённые источники генерирования электрической энергии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tabs>
                <w:tab w:val="left" w:pos="1080"/>
              </w:tabs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усиливать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подстанция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distribution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система управления распределением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набор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приложение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программное обеспечение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automatic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автоматический регулятор напряжения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EB47F3" w:rsidRDefault="00EB47F3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5C12E4">
              <w:rPr>
                <w:strike/>
                <w:color w:val="FF0000"/>
              </w:rPr>
              <w:t>Р</w:t>
            </w:r>
            <w:r w:rsidR="00BE75B4" w:rsidRPr="005C12E4">
              <w:rPr>
                <w:strike/>
                <w:color w:val="FF0000"/>
              </w:rPr>
              <w:t>азличаться</w:t>
            </w:r>
            <w:r w:rsidRPr="00EB47F3">
              <w:rPr>
                <w:color w:val="FF0000"/>
                <w:lang w:val="en-US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изменяться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acceptable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EB47F3" w:rsidRDefault="00BE75B4" w:rsidP="00EF2865">
            <w:pPr>
              <w:jc w:val="center"/>
              <w:rPr>
                <w:lang w:val="en-US"/>
              </w:rPr>
            </w:pPr>
            <w:r w:rsidRPr="005C12E4">
              <w:rPr>
                <w:strike/>
                <w:color w:val="FF0000"/>
              </w:rPr>
              <w:t>допустимый предел</w:t>
            </w:r>
            <w:r w:rsidR="00EB47F3" w:rsidRPr="00EB47F3">
              <w:rPr>
                <w:color w:val="FF0000"/>
                <w:lang w:val="en-US"/>
              </w:rPr>
              <w:t xml:space="preserve"> </w:t>
            </w:r>
            <w:r w:rsidR="00EB47F3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приемлемые пределы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EB47F3" w:rsidRDefault="00EB47F3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5C12E4">
              <w:rPr>
                <w:strike/>
                <w:color w:val="FF0000"/>
              </w:rPr>
              <w:t>З</w:t>
            </w:r>
            <w:r w:rsidR="00BE75B4" w:rsidRPr="005C12E4">
              <w:rPr>
                <w:strike/>
                <w:color w:val="FF0000"/>
              </w:rPr>
              <w:t>агружать</w:t>
            </w:r>
            <w:r w:rsidRPr="00EB47F3">
              <w:rPr>
                <w:color w:val="FF0000"/>
                <w:lang w:val="en-US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нагрузка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7F3" w:rsidRPr="005C12E4" w:rsidRDefault="00BE75B4" w:rsidP="00EB47F3">
            <w:pPr>
              <w:jc w:val="center"/>
              <w:rPr>
                <w:strike/>
                <w:color w:val="FF0000"/>
              </w:rPr>
            </w:pPr>
            <w:r w:rsidRPr="005C12E4">
              <w:rPr>
                <w:strike/>
                <w:color w:val="FF0000"/>
              </w:rPr>
              <w:t>установленный законом минимум</w:t>
            </w:r>
            <w:r w:rsidR="00EB47F3" w:rsidRPr="005C12E4">
              <w:rPr>
                <w:strike/>
                <w:color w:val="FF0000"/>
              </w:rPr>
              <w:t xml:space="preserve"> </w:t>
            </w:r>
          </w:p>
          <w:p w:rsidR="00BE75B4" w:rsidRDefault="00EB47F3" w:rsidP="00EB47F3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установленный минимум</w:t>
            </w:r>
          </w:p>
          <w:p w:rsidR="00EB47F3" w:rsidRPr="00EB47F3" w:rsidRDefault="00EB47F3" w:rsidP="00EB47F3">
            <w:pPr>
              <w:jc w:val="center"/>
            </w:pP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statutory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5C12E4" w:rsidRDefault="00BE75B4" w:rsidP="00EF2865">
            <w:pPr>
              <w:jc w:val="center"/>
              <w:rPr>
                <w:strike/>
                <w:color w:val="FF0000"/>
              </w:rPr>
            </w:pPr>
            <w:r w:rsidRPr="005C12E4">
              <w:rPr>
                <w:strike/>
                <w:color w:val="FF0000"/>
              </w:rPr>
              <w:t>установленный законом максимум</w:t>
            </w:r>
          </w:p>
          <w:p w:rsidR="00EB47F3" w:rsidRPr="001D04F5" w:rsidRDefault="00EB47F3" w:rsidP="00EB47F3">
            <w:r>
              <w:t>установленный максимум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result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EB47F3" w:rsidRDefault="00EB47F3" w:rsidP="00EF2865">
            <w:pPr>
              <w:jc w:val="center"/>
              <w:rPr>
                <w:lang w:val="en-US"/>
              </w:rPr>
            </w:pPr>
            <w:r w:rsidRPr="005C12E4">
              <w:rPr>
                <w:strike/>
                <w:color w:val="FF0000"/>
              </w:rPr>
              <w:t>П</w:t>
            </w:r>
            <w:r w:rsidR="00BE75B4" w:rsidRPr="005C12E4">
              <w:rPr>
                <w:strike/>
                <w:color w:val="FF0000"/>
              </w:rPr>
              <w:t>ривести</w:t>
            </w:r>
            <w:r w:rsidRPr="00EB47F3">
              <w:rPr>
                <w:color w:val="FF0000"/>
                <w:lang w:val="en-US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приводить к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energy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B47F3">
            <w:pPr>
              <w:jc w:val="center"/>
            </w:pPr>
            <w:r w:rsidRPr="001D04F5">
              <w:t>потери энергии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Регулировать</w:t>
            </w:r>
            <w:r>
              <w:t>, подстраивать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EB47F3" w:rsidRDefault="00EB47F3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5C12E4">
              <w:rPr>
                <w:strike/>
                <w:color w:val="FF0000"/>
              </w:rPr>
              <w:t>Э</w:t>
            </w:r>
            <w:r w:rsidR="00BE75B4" w:rsidRPr="005C12E4">
              <w:rPr>
                <w:strike/>
                <w:color w:val="FF0000"/>
              </w:rPr>
              <w:t>ффективность</w:t>
            </w:r>
            <w:r w:rsidRPr="00EB47F3">
              <w:rPr>
                <w:color w:val="FF0000"/>
                <w:lang w:val="en-US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производительность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preset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>
              <w:t>установленный</w:t>
            </w:r>
            <w:r w:rsidRPr="001D04F5">
              <w:t xml:space="preserve"> предел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cope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справиться с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reverse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7F3" w:rsidRPr="005C12E4" w:rsidRDefault="00BE75B4" w:rsidP="00EB47F3">
            <w:pPr>
              <w:jc w:val="center"/>
              <w:rPr>
                <w:strike/>
                <w:color w:val="FF0000"/>
              </w:rPr>
            </w:pPr>
            <w:r w:rsidRPr="005C12E4">
              <w:rPr>
                <w:strike/>
                <w:color w:val="FF0000"/>
              </w:rPr>
              <w:t>обратный поток мощности</w:t>
            </w:r>
            <w:r w:rsidR="00EB47F3" w:rsidRPr="005C12E4">
              <w:rPr>
                <w:strike/>
                <w:color w:val="FF0000"/>
              </w:rPr>
              <w:t xml:space="preserve"> </w:t>
            </w:r>
          </w:p>
          <w:p w:rsidR="00BE75B4" w:rsidRPr="005C12E4" w:rsidRDefault="00EB47F3" w:rsidP="00EB47F3">
            <w:pPr>
              <w:jc w:val="center"/>
            </w:pPr>
            <w:r w:rsidRPr="005C12E4">
              <w:t>обратная мощность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dynamic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5C12E4" w:rsidRDefault="00BE75B4" w:rsidP="00EF2865">
            <w:pPr>
              <w:jc w:val="center"/>
              <w:rPr>
                <w:strike/>
                <w:color w:val="FF0000"/>
              </w:rPr>
            </w:pPr>
            <w:r w:rsidRPr="005C12E4">
              <w:rPr>
                <w:strike/>
                <w:color w:val="FF0000"/>
              </w:rPr>
              <w:t>динамическая оценка линии</w:t>
            </w:r>
          </w:p>
          <w:p w:rsidR="00EB47F3" w:rsidRPr="001D04F5" w:rsidRDefault="00EB47F3" w:rsidP="00EF2865">
            <w:pPr>
              <w:jc w:val="center"/>
            </w:pPr>
            <w:r w:rsidRPr="00EB47F3">
              <w:t>динамический режим работы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overhead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воздушная линия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47F3" w:rsidRPr="005C12E4" w:rsidRDefault="00EB47F3" w:rsidP="00EB47F3">
            <w:pPr>
              <w:spacing w:after="150" w:line="240" w:lineRule="auto"/>
              <w:jc w:val="center"/>
              <w:rPr>
                <w:strike/>
                <w:color w:val="FF0000"/>
                <w:lang w:val="en-US"/>
              </w:rPr>
            </w:pPr>
            <w:r w:rsidRPr="005C12E4">
              <w:rPr>
                <w:strike/>
                <w:color w:val="FF0000"/>
              </w:rPr>
              <w:t>Ц</w:t>
            </w:r>
            <w:r w:rsidR="00BE75B4" w:rsidRPr="005C12E4">
              <w:rPr>
                <w:strike/>
                <w:color w:val="FF0000"/>
              </w:rPr>
              <w:t>енность</w:t>
            </w:r>
            <w:r w:rsidRPr="005C12E4">
              <w:rPr>
                <w:strike/>
                <w:color w:val="FF0000"/>
                <w:lang w:val="en-US"/>
              </w:rPr>
              <w:t xml:space="preserve"> </w:t>
            </w:r>
          </w:p>
          <w:p w:rsidR="00BE75B4" w:rsidRPr="00EB47F3" w:rsidRDefault="00EB47F3" w:rsidP="00EB47F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 w:rsidRPr="00EB47F3">
              <w:rPr>
                <w:lang w:val="en-US"/>
              </w:rPr>
              <w:t>значение</w:t>
            </w:r>
            <w:proofErr w:type="spellEnd"/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EB47F3" w:rsidRDefault="00EB47F3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5C12E4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Е</w:t>
            </w:r>
            <w:r w:rsidR="00BE75B4" w:rsidRPr="005C12E4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мкость</w:t>
            </w:r>
            <w:r w:rsidRPr="00EB47F3">
              <w:rPr>
                <w:rFonts w:ascii="Helvetica" w:eastAsia="Times New Roman" w:hAnsi="Helvetica" w:cs="Helvetica"/>
                <w:color w:val="FF0000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пропускная способность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определять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peak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EB47F3" w:rsidP="00EB47F3">
            <w:pPr>
              <w:jc w:val="center"/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максимальная </w:t>
            </w:r>
            <w:r w:rsidR="00BE75B4" w:rsidRPr="001D04F5">
              <w:t xml:space="preserve"> производительность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Measurement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EB47F3" w:rsidRDefault="00BE75B4" w:rsidP="00EF2865">
            <w:pPr>
              <w:jc w:val="center"/>
              <w:rPr>
                <w:lang w:val="en-US"/>
              </w:rPr>
            </w:pPr>
            <w:r w:rsidRPr="005C12E4">
              <w:rPr>
                <w:strike/>
                <w:color w:val="FF0000"/>
              </w:rPr>
              <w:t>измерительный блок</w:t>
            </w:r>
            <w:r w:rsidR="00EB47F3" w:rsidRPr="00EB47F3">
              <w:rPr>
                <w:color w:val="FF0000"/>
                <w:lang w:val="en-US"/>
              </w:rPr>
              <w:t xml:space="preserve"> </w:t>
            </w:r>
            <w:r w:rsidR="00EB47F3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прибор измерения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EB47F3" w:rsidRDefault="00EB47F3" w:rsidP="00EF2865">
            <w:pPr>
              <w:jc w:val="center"/>
              <w:rPr>
                <w:lang w:val="en-US"/>
              </w:rPr>
            </w:pPr>
            <w:r w:rsidRPr="005C12E4">
              <w:rPr>
                <w:strike/>
                <w:color w:val="FF0000"/>
              </w:rPr>
              <w:t>О</w:t>
            </w:r>
            <w:r w:rsidR="00BE75B4" w:rsidRPr="005C12E4">
              <w:rPr>
                <w:strike/>
                <w:color w:val="FF0000"/>
              </w:rPr>
              <w:t>бразец</w:t>
            </w:r>
            <w:r w:rsidRPr="00EB47F3">
              <w:rPr>
                <w:color w:val="FF0000"/>
                <w:lang w:val="en-US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производить выборку</w:t>
            </w:r>
          </w:p>
        </w:tc>
      </w:tr>
      <w:tr w:rsidR="00BE75B4" w:rsidRPr="00BE75B4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EB47F3" w:rsidP="00EB47F3">
            <w:pPr>
              <w:jc w:val="center"/>
            </w:pPr>
            <w:r w:rsidRPr="001D04F5">
              <w:t>В</w:t>
            </w:r>
            <w:r w:rsidR="00BE75B4" w:rsidRPr="001D04F5">
              <w:t>ид в реальном времени</w:t>
            </w:r>
          </w:p>
        </w:tc>
      </w:tr>
      <w:tr w:rsidR="00BE75B4" w:rsidRPr="00BE75B4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BE75B4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Диспетчерский контроль и сбор данных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reactive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1D04F5" w:rsidRDefault="00BE75B4" w:rsidP="00EF2865">
            <w:pPr>
              <w:jc w:val="center"/>
            </w:pPr>
            <w:r w:rsidRPr="001D04F5">
              <w:t>компенсация реактивной мощности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кабель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EB47F3" w:rsidRDefault="00EB47F3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bookmarkStart w:id="0" w:name="_GoBack"/>
            <w:r w:rsidRPr="005C12E4">
              <w:rPr>
                <w:strike/>
                <w:color w:val="FF0000"/>
              </w:rPr>
              <w:t>И</w:t>
            </w:r>
            <w:r w:rsidR="00BE75B4" w:rsidRPr="005C12E4">
              <w:rPr>
                <w:strike/>
                <w:color w:val="FF0000"/>
              </w:rPr>
              <w:t>нъекция</w:t>
            </w:r>
            <w:r w:rsidRPr="00EB47F3">
              <w:rPr>
                <w:color w:val="FF0000"/>
                <w:lang w:val="en-US"/>
              </w:rPr>
              <w:t xml:space="preserve"> </w:t>
            </w:r>
            <w:bookmarkEnd w:id="0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введение</w:t>
            </w:r>
          </w:p>
        </w:tc>
      </w:tr>
      <w:tr w:rsidR="00BE75B4" w:rsidRPr="002D0192" w:rsidTr="0058177B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D019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5B4" w:rsidRPr="002D0192" w:rsidRDefault="00BE75B4" w:rsidP="00EF286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D04F5">
              <w:t>поглощение</w:t>
            </w:r>
          </w:p>
        </w:tc>
      </w:tr>
    </w:tbl>
    <w:p w:rsidR="002D0192" w:rsidRPr="002D0192" w:rsidRDefault="002D0192" w:rsidP="007F3DF8">
      <w:pPr>
        <w:rPr>
          <w:lang w:val="en-US"/>
        </w:rPr>
      </w:pPr>
    </w:p>
    <w:sectPr w:rsidR="002D0192" w:rsidRPr="002D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F8"/>
    <w:rsid w:val="002D0192"/>
    <w:rsid w:val="005C12E4"/>
    <w:rsid w:val="007F3DF8"/>
    <w:rsid w:val="008B6F57"/>
    <w:rsid w:val="00BE75B4"/>
    <w:rsid w:val="00C61742"/>
    <w:rsid w:val="00EB47F3"/>
    <w:rsid w:val="00E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9BA04-394B-4E19-B184-554E0A5C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 Сафиуллин</dc:creator>
  <cp:keywords/>
  <dc:description/>
  <cp:lastModifiedBy>Булат Сафиуллин</cp:lastModifiedBy>
  <cp:revision>5</cp:revision>
  <dcterms:created xsi:type="dcterms:W3CDTF">2020-04-06T13:14:00Z</dcterms:created>
  <dcterms:modified xsi:type="dcterms:W3CDTF">2020-04-13T13:03:00Z</dcterms:modified>
</cp:coreProperties>
</file>