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D" w:rsidRPr="00033742" w:rsidRDefault="00BF422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Smart grids (Part 3(I))</w:t>
      </w:r>
      <w:r w:rsidR="00033742"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Voc.</w:t>
      </w:r>
      <w:proofErr w:type="gramEnd"/>
    </w:p>
    <w:p w:rsidR="00DF51C9" w:rsidRPr="00033742" w:rsidRDefault="00DF5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4223" w:rsidRPr="00FF20CD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small-scale</w:t>
      </w:r>
      <w:proofErr w:type="gramEnd"/>
      <w:r w:rsidR="00BF4223" w:rsidRPr="00FF20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маломощный</w:t>
      </w:r>
    </w:p>
    <w:p w:rsidR="00BF4223" w:rsidRPr="00FF20CD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embedded</w:t>
      </w:r>
      <w:proofErr w:type="gramEnd"/>
      <w:r w:rsidR="00BF4223" w:rsidRPr="00FF20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BF4223" w:rsidRPr="00FF20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встроенный</w:t>
      </w:r>
    </w:p>
    <w:p w:rsidR="00BF4223" w:rsidRPr="00FF20CD" w:rsidRDefault="00EC2113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cut</w:t>
      </w:r>
      <w:proofErr w:type="gramEnd"/>
      <w:r w:rsidR="00FF20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down</w:t>
      </w:r>
      <w:r w:rsidR="00DF51C9" w:rsidRPr="00FF20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BF4223" w:rsidRPr="00FF20CD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BF4223" w:rsidRPr="00FF20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20CD">
        <w:rPr>
          <w:rFonts w:ascii="Times New Roman" w:hAnsi="Times New Roman" w:cs="Times New Roman"/>
          <w:sz w:val="28"/>
          <w:szCs w:val="28"/>
        </w:rPr>
        <w:t>сокращать</w:t>
      </w:r>
    </w:p>
    <w:p w:rsidR="00BF4223" w:rsidRPr="00FF20CD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cause</w:t>
      </w:r>
      <w:proofErr w:type="gramEnd"/>
      <w:r w:rsidR="00BF4223" w:rsidRPr="00FF20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FF20CD">
        <w:rPr>
          <w:rFonts w:ascii="Times New Roman" w:hAnsi="Times New Roman" w:cs="Times New Roman"/>
          <w:sz w:val="28"/>
          <w:szCs w:val="28"/>
        </w:rPr>
        <w:t>вызывать</w:t>
      </w:r>
    </w:p>
    <w:p w:rsidR="00BF4223" w:rsidRPr="00FF20CD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huge</w:t>
      </w:r>
      <w:proofErr w:type="gramEnd"/>
      <w:r w:rsidR="00BF4223" w:rsidRPr="00FF20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BF4223" w:rsidRPr="00FF20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огромный</w:t>
      </w:r>
    </w:p>
    <w:p w:rsidR="00BF4223" w:rsidRPr="006A3628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fluctuations</w:t>
      </w:r>
      <w:proofErr w:type="gramEnd"/>
      <w:r w:rsidR="00BF4223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BF4223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113">
        <w:rPr>
          <w:rFonts w:ascii="Times New Roman" w:hAnsi="Times New Roman" w:cs="Times New Roman"/>
          <w:sz w:val="28"/>
          <w:szCs w:val="28"/>
        </w:rPr>
        <w:t>колебания</w:t>
      </w:r>
    </w:p>
    <w:p w:rsidR="00FF20CD" w:rsidRPr="00EC2113" w:rsidRDefault="00FF20CD" w:rsidP="00FF20C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thermal</w:t>
      </w:r>
      <w:proofErr w:type="gramEnd"/>
      <w:r w:rsidRPr="00EC21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ratings</w:t>
      </w:r>
      <w:r w:rsidR="00BF4223" w:rsidRPr="00EC211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C2113" w:rsidRPr="00EC2113">
        <w:rPr>
          <w:rFonts w:ascii="Times New Roman" w:hAnsi="Times New Roman" w:cs="Times New Roman"/>
          <w:sz w:val="28"/>
          <w:szCs w:val="28"/>
        </w:rPr>
        <w:t>тепловые номинальные характеристики</w:t>
      </w:r>
    </w:p>
    <w:p w:rsidR="00BF4223" w:rsidRPr="00DF51C9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dynamic</w:t>
      </w:r>
      <w:proofErr w:type="gramEnd"/>
      <w:r w:rsidRPr="00EC21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demand</w:t>
      </w:r>
      <w:r w:rsidR="00BF4223" w:rsidRPr="00DF51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C2113" w:rsidRPr="00EC2113">
        <w:rPr>
          <w:rFonts w:ascii="Times New Roman" w:hAnsi="Times New Roman" w:cs="Times New Roman"/>
          <w:sz w:val="28"/>
          <w:szCs w:val="28"/>
        </w:rPr>
        <w:t>динамический спрос</w:t>
      </w:r>
    </w:p>
    <w:p w:rsidR="00BF4223" w:rsidRPr="006A3628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transmission</w:t>
      </w:r>
      <w:proofErr w:type="gramEnd"/>
      <w:r w:rsidRPr="006A362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system</w:t>
      </w:r>
      <w:r w:rsidRPr="006A362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operator</w:t>
      </w:r>
      <w:r w:rsidR="00BF4223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3628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EC2113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113">
        <w:rPr>
          <w:rFonts w:ascii="Times New Roman" w:hAnsi="Times New Roman" w:cs="Times New Roman"/>
          <w:sz w:val="28"/>
          <w:szCs w:val="28"/>
        </w:rPr>
        <w:t>оператор</w:t>
      </w:r>
      <w:r w:rsidR="00EC2113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113">
        <w:rPr>
          <w:rFonts w:ascii="Times New Roman" w:hAnsi="Times New Roman" w:cs="Times New Roman"/>
          <w:sz w:val="28"/>
          <w:szCs w:val="28"/>
        </w:rPr>
        <w:t>системы</w:t>
      </w:r>
      <w:r w:rsidR="00EC2113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113">
        <w:rPr>
          <w:rFonts w:ascii="Times New Roman" w:hAnsi="Times New Roman" w:cs="Times New Roman"/>
          <w:sz w:val="28"/>
          <w:szCs w:val="28"/>
        </w:rPr>
        <w:t>передачи</w:t>
      </w:r>
    </w:p>
    <w:p w:rsidR="00BF4223" w:rsidRPr="006A3628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ensure</w:t>
      </w:r>
      <w:proofErr w:type="gramEnd"/>
      <w:r w:rsidR="00A108F8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EC2113" w:rsidRPr="00EC2113">
        <w:rPr>
          <w:rFonts w:ascii="Times New Roman" w:hAnsi="Times New Roman" w:cs="Times New Roman"/>
          <w:sz w:val="28"/>
          <w:szCs w:val="28"/>
        </w:rPr>
        <w:t>обеспечивать</w:t>
      </w:r>
    </w:p>
    <w:p w:rsidR="00A108F8" w:rsidRPr="006A3628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proofErr w:type="gramEnd"/>
      <w:r w:rsidRPr="006A362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key</w:t>
      </w:r>
      <w:r w:rsidRPr="006A362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indicator</w:t>
      </w:r>
      <w:r w:rsidR="00A108F8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A108F8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113">
        <w:rPr>
          <w:rFonts w:ascii="Times New Roman" w:hAnsi="Times New Roman" w:cs="Times New Roman"/>
          <w:sz w:val="28"/>
          <w:szCs w:val="28"/>
        </w:rPr>
        <w:t>ключевой</w:t>
      </w:r>
      <w:r w:rsidR="00EC2113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113">
        <w:rPr>
          <w:rFonts w:ascii="Times New Roman" w:hAnsi="Times New Roman" w:cs="Times New Roman"/>
          <w:sz w:val="28"/>
          <w:szCs w:val="28"/>
        </w:rPr>
        <w:t>индикатор</w:t>
      </w:r>
    </w:p>
    <w:p w:rsidR="00A108F8" w:rsidRPr="006A3628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acceptable</w:t>
      </w:r>
      <w:proofErr w:type="gramEnd"/>
      <w:r w:rsidR="00A108F8" w:rsidRPr="006A362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108F8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="00EC2113">
        <w:rPr>
          <w:rFonts w:ascii="Times New Roman" w:hAnsi="Times New Roman" w:cs="Times New Roman"/>
          <w:sz w:val="28"/>
          <w:szCs w:val="28"/>
        </w:rPr>
        <w:t>допустимый</w:t>
      </w:r>
    </w:p>
    <w:p w:rsidR="00A108F8" w:rsidRPr="006A3628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boundaries</w:t>
      </w:r>
      <w:proofErr w:type="gramEnd"/>
      <w:r w:rsidR="00A108F8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A108F8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113">
        <w:rPr>
          <w:rFonts w:ascii="Times New Roman" w:hAnsi="Times New Roman" w:cs="Times New Roman"/>
          <w:sz w:val="28"/>
          <w:szCs w:val="28"/>
        </w:rPr>
        <w:t>границы</w:t>
      </w:r>
    </w:p>
    <w:p w:rsidR="00A108F8" w:rsidRPr="006A3628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duty</w:t>
      </w:r>
      <w:proofErr w:type="gramEnd"/>
      <w:r w:rsidRPr="006A362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cycle</w:t>
      </w:r>
      <w:r w:rsidR="00A108F8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A108F8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113">
        <w:rPr>
          <w:rFonts w:ascii="Times New Roman" w:hAnsi="Times New Roman" w:cs="Times New Roman"/>
          <w:sz w:val="28"/>
          <w:szCs w:val="28"/>
        </w:rPr>
        <w:t>рабочий</w:t>
      </w:r>
      <w:r w:rsidR="00EC2113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113">
        <w:rPr>
          <w:rFonts w:ascii="Times New Roman" w:hAnsi="Times New Roman" w:cs="Times New Roman"/>
          <w:sz w:val="28"/>
          <w:szCs w:val="28"/>
        </w:rPr>
        <w:t>цикл</w:t>
      </w:r>
    </w:p>
    <w:p w:rsidR="00A108F8" w:rsidRPr="006A3628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amount</w:t>
      </w:r>
      <w:proofErr w:type="gramEnd"/>
      <w:r w:rsidR="00A108F8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A108F8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113">
        <w:rPr>
          <w:rFonts w:ascii="Times New Roman" w:hAnsi="Times New Roman" w:cs="Times New Roman"/>
          <w:sz w:val="28"/>
          <w:szCs w:val="28"/>
        </w:rPr>
        <w:t>количество</w:t>
      </w:r>
    </w:p>
    <w:p w:rsidR="00A108F8" w:rsidRPr="006A3628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immediate</w:t>
      </w:r>
      <w:proofErr w:type="gramEnd"/>
      <w:r w:rsidR="00A108F8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EC2113" w:rsidRPr="00EC2113">
        <w:rPr>
          <w:rFonts w:ascii="Times New Roman" w:hAnsi="Times New Roman" w:cs="Times New Roman"/>
          <w:sz w:val="28"/>
          <w:szCs w:val="28"/>
        </w:rPr>
        <w:t>немедленный</w:t>
      </w:r>
    </w:p>
    <w:p w:rsidR="00A108F8" w:rsidRPr="006A3628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inefficient</w:t>
      </w:r>
      <w:proofErr w:type="gramEnd"/>
      <w:r w:rsidR="00A108F8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5B5AFA" w:rsidRPr="005B5AFA">
        <w:rPr>
          <w:rFonts w:ascii="Times New Roman" w:hAnsi="Times New Roman" w:cs="Times New Roman"/>
          <w:sz w:val="28"/>
          <w:szCs w:val="28"/>
        </w:rPr>
        <w:t>неэффективный</w:t>
      </w:r>
    </w:p>
    <w:p w:rsidR="00A108F8" w:rsidRPr="005B5AFA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standby</w:t>
      </w:r>
      <w:proofErr w:type="gramEnd"/>
      <w:r w:rsidRPr="005B5A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mode</w:t>
      </w:r>
      <w:r w:rsidR="00A108F8" w:rsidRPr="005B5AF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108F8" w:rsidRPr="005B5AFA">
        <w:rPr>
          <w:rFonts w:ascii="Times New Roman" w:hAnsi="Times New Roman" w:cs="Times New Roman"/>
          <w:sz w:val="28"/>
          <w:szCs w:val="28"/>
        </w:rPr>
        <w:t xml:space="preserve"> </w:t>
      </w:r>
      <w:r w:rsidR="005B5AFA">
        <w:rPr>
          <w:rFonts w:ascii="Times New Roman" w:hAnsi="Times New Roman" w:cs="Times New Roman"/>
          <w:sz w:val="28"/>
          <w:szCs w:val="28"/>
        </w:rPr>
        <w:t>режим ожидания</w:t>
      </w:r>
    </w:p>
    <w:p w:rsidR="00A108F8" w:rsidRPr="005B5AFA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major</w:t>
      </w:r>
      <w:proofErr w:type="gramEnd"/>
      <w:r w:rsidRPr="005B5A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loss</w:t>
      </w:r>
      <w:r w:rsidR="00A108F8" w:rsidRPr="005B5AF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108F8" w:rsidRPr="005B5AFA">
        <w:rPr>
          <w:rFonts w:ascii="Times New Roman" w:hAnsi="Times New Roman" w:cs="Times New Roman"/>
          <w:sz w:val="28"/>
          <w:szCs w:val="28"/>
        </w:rPr>
        <w:t xml:space="preserve"> </w:t>
      </w:r>
      <w:r w:rsidR="005B5AFA">
        <w:rPr>
          <w:rFonts w:ascii="Times New Roman" w:hAnsi="Times New Roman" w:cs="Times New Roman"/>
          <w:sz w:val="28"/>
          <w:szCs w:val="28"/>
        </w:rPr>
        <w:t>большая потеря</w:t>
      </w:r>
    </w:p>
    <w:p w:rsidR="00A108F8" w:rsidRPr="005B5AFA" w:rsidRDefault="00FF20CD" w:rsidP="00BF42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frequency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response</w:t>
      </w:r>
      <w:r w:rsidR="00A108F8" w:rsidRPr="00FF20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B5AFA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A108F8" w:rsidRPr="00FF20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B5AFA" w:rsidRPr="005B5AFA">
        <w:rPr>
          <w:rFonts w:ascii="Times New Roman" w:hAnsi="Times New Roman" w:cs="Times New Roman"/>
          <w:sz w:val="28"/>
          <w:szCs w:val="28"/>
        </w:rPr>
        <w:t>частотный</w:t>
      </w:r>
      <w:r w:rsidR="005B5AFA" w:rsidRPr="005B5A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5AFA" w:rsidRPr="005B5AFA">
        <w:rPr>
          <w:rFonts w:ascii="Times New Roman" w:hAnsi="Times New Roman" w:cs="Times New Roman"/>
          <w:sz w:val="28"/>
          <w:szCs w:val="28"/>
        </w:rPr>
        <w:t>отклик</w:t>
      </w:r>
    </w:p>
    <w:p w:rsidR="00A108F8" w:rsidRPr="005B5AFA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per</w:t>
      </w:r>
      <w:proofErr w:type="gramEnd"/>
      <w:r w:rsidRPr="005B5AF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annum</w:t>
      </w:r>
      <w:r w:rsidR="00A108F8" w:rsidRPr="005B5A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A108F8" w:rsidRPr="005B5A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5AFA">
        <w:rPr>
          <w:rFonts w:ascii="Times New Roman" w:hAnsi="Times New Roman" w:cs="Times New Roman"/>
          <w:sz w:val="28"/>
          <w:szCs w:val="28"/>
        </w:rPr>
        <w:t>ежегодно</w:t>
      </w:r>
    </w:p>
    <w:p w:rsidR="00A108F8" w:rsidRPr="005B5AFA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incandescent</w:t>
      </w:r>
      <w:proofErr w:type="gramEnd"/>
      <w:r w:rsidRPr="005B5AF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light</w:t>
      </w:r>
      <w:r w:rsidRPr="005B5AF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bulbs</w:t>
      </w:r>
      <w:r w:rsidR="00A108F8" w:rsidRPr="005B5A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A108F8" w:rsidRPr="005B5A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5AFA">
        <w:rPr>
          <w:rFonts w:ascii="Times New Roman" w:hAnsi="Times New Roman" w:cs="Times New Roman"/>
          <w:sz w:val="28"/>
          <w:szCs w:val="28"/>
        </w:rPr>
        <w:t>лампы</w:t>
      </w:r>
      <w:r w:rsidR="005B5AFA" w:rsidRPr="005B5A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5AFA">
        <w:rPr>
          <w:rFonts w:ascii="Times New Roman" w:hAnsi="Times New Roman" w:cs="Times New Roman"/>
          <w:sz w:val="28"/>
          <w:szCs w:val="28"/>
        </w:rPr>
        <w:t>накаливания</w:t>
      </w:r>
    </w:p>
    <w:p w:rsidR="00A108F8" w:rsidRPr="006A3628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storage</w:t>
      </w:r>
      <w:proofErr w:type="gramEnd"/>
      <w:r w:rsidR="00980F96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5B5AFA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B5AFA" w:rsidRPr="005B5AFA">
        <w:rPr>
          <w:rFonts w:ascii="Times New Roman" w:hAnsi="Times New Roman" w:cs="Times New Roman"/>
          <w:sz w:val="28"/>
          <w:szCs w:val="28"/>
        </w:rPr>
        <w:t>место</w:t>
      </w:r>
      <w:r w:rsidR="005B5AFA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B5AFA">
        <w:rPr>
          <w:rFonts w:ascii="Times New Roman" w:hAnsi="Times New Roman" w:cs="Times New Roman"/>
          <w:sz w:val="28"/>
          <w:szCs w:val="28"/>
        </w:rPr>
        <w:t>хранения</w:t>
      </w:r>
    </w:p>
    <w:p w:rsidR="00FF20CD" w:rsidRPr="006A3628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match</w:t>
      </w:r>
      <w:proofErr w:type="gramEnd"/>
      <w:r w:rsidR="00980F96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5B5AFA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B5AFA">
        <w:rPr>
          <w:rFonts w:ascii="Times New Roman" w:hAnsi="Times New Roman" w:cs="Times New Roman"/>
          <w:sz w:val="28"/>
          <w:szCs w:val="28"/>
        </w:rPr>
        <w:t>сопоставлять</w:t>
      </w:r>
    </w:p>
    <w:p w:rsidR="00980F96" w:rsidRPr="006A3628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exacerbated</w:t>
      </w:r>
      <w:proofErr w:type="gramEnd"/>
      <w:r w:rsidR="00980F96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5B5AFA" w:rsidRPr="005B5AFA">
        <w:rPr>
          <w:rFonts w:ascii="Times New Roman" w:hAnsi="Times New Roman" w:cs="Times New Roman"/>
          <w:sz w:val="28"/>
          <w:szCs w:val="28"/>
        </w:rPr>
        <w:t>обостряться</w:t>
      </w:r>
    </w:p>
    <w:p w:rsidR="00980F96" w:rsidRPr="006A3628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overcast</w:t>
      </w:r>
      <w:proofErr w:type="gramEnd"/>
      <w:r w:rsidR="00980F96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5B5AFA" w:rsidRPr="005B5AFA">
        <w:rPr>
          <w:rFonts w:ascii="Times New Roman" w:hAnsi="Times New Roman" w:cs="Times New Roman"/>
          <w:sz w:val="28"/>
          <w:szCs w:val="28"/>
        </w:rPr>
        <w:t>пасмурный</w:t>
      </w:r>
    </w:p>
    <w:p w:rsidR="00980F96" w:rsidRPr="006A3628" w:rsidRDefault="00EC2113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pump</w:t>
      </w:r>
      <w:proofErr w:type="gramEnd"/>
      <w:r w:rsidRPr="006A362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storage</w:t>
      </w:r>
      <w:r w:rsidR="00980F96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137261" w:rsidRPr="00137261">
        <w:rPr>
          <w:rFonts w:ascii="Times New Roman" w:hAnsi="Times New Roman" w:cs="Times New Roman"/>
          <w:sz w:val="28"/>
          <w:szCs w:val="28"/>
        </w:rPr>
        <w:t>насосное</w:t>
      </w:r>
      <w:r w:rsidR="00137261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7261" w:rsidRPr="00137261">
        <w:rPr>
          <w:rFonts w:ascii="Times New Roman" w:hAnsi="Times New Roman" w:cs="Times New Roman"/>
          <w:sz w:val="28"/>
          <w:szCs w:val="28"/>
        </w:rPr>
        <w:t>хранилище</w:t>
      </w:r>
    </w:p>
    <w:p w:rsidR="00980F96" w:rsidRPr="006A3628" w:rsidRDefault="00EC2113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reservoir</w:t>
      </w:r>
      <w:proofErr w:type="gramEnd"/>
      <w:r w:rsidR="00980F96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980F96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7261">
        <w:rPr>
          <w:rFonts w:ascii="Times New Roman" w:hAnsi="Times New Roman" w:cs="Times New Roman"/>
          <w:sz w:val="28"/>
          <w:szCs w:val="28"/>
        </w:rPr>
        <w:t>резервуар</w:t>
      </w:r>
    </w:p>
    <w:p w:rsidR="00980F96" w:rsidRPr="006A3628" w:rsidRDefault="00EC2113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abundant</w:t>
      </w:r>
      <w:r w:rsidR="00980F96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980F96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7261">
        <w:rPr>
          <w:rFonts w:ascii="Times New Roman" w:hAnsi="Times New Roman" w:cs="Times New Roman"/>
          <w:sz w:val="28"/>
          <w:szCs w:val="28"/>
        </w:rPr>
        <w:t>в</w:t>
      </w:r>
      <w:r w:rsidR="00137261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3628">
        <w:rPr>
          <w:rFonts w:ascii="Times New Roman" w:hAnsi="Times New Roman" w:cs="Times New Roman"/>
          <w:sz w:val="28"/>
          <w:szCs w:val="28"/>
        </w:rPr>
        <w:t>избытке</w:t>
      </w:r>
      <w:r w:rsidR="00137261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0F96" w:rsidRPr="006A3628" w:rsidRDefault="00EC2113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facilities</w:t>
      </w:r>
      <w:proofErr w:type="gramEnd"/>
      <w:r w:rsidR="00980F96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980F96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7261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980F96" w:rsidRPr="006A3628" w:rsidRDefault="00EC2113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lifespan</w:t>
      </w:r>
      <w:proofErr w:type="gramEnd"/>
      <w:r w:rsidR="00980F96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980F96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7261">
        <w:rPr>
          <w:rFonts w:ascii="Times New Roman" w:hAnsi="Times New Roman" w:cs="Times New Roman"/>
          <w:sz w:val="28"/>
          <w:szCs w:val="28"/>
        </w:rPr>
        <w:t>срок</w:t>
      </w:r>
      <w:r w:rsidR="00137261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7261">
        <w:rPr>
          <w:rFonts w:ascii="Times New Roman" w:hAnsi="Times New Roman" w:cs="Times New Roman"/>
          <w:sz w:val="28"/>
          <w:szCs w:val="28"/>
        </w:rPr>
        <w:t>службы</w:t>
      </w:r>
    </w:p>
    <w:p w:rsidR="00980F96" w:rsidRPr="006A3628" w:rsidRDefault="00EC2113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flywheel</w:t>
      </w:r>
      <w:proofErr w:type="gramEnd"/>
      <w:r w:rsidR="00980F96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980F96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7261">
        <w:rPr>
          <w:rFonts w:ascii="Times New Roman" w:hAnsi="Times New Roman" w:cs="Times New Roman"/>
          <w:sz w:val="28"/>
          <w:szCs w:val="28"/>
        </w:rPr>
        <w:t>маховик</w:t>
      </w:r>
    </w:p>
    <w:p w:rsidR="00EC2113" w:rsidRPr="006A3628" w:rsidRDefault="00EC2113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superconducting</w:t>
      </w:r>
      <w:proofErr w:type="gramEnd"/>
      <w:r w:rsidRPr="006A362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coil</w:t>
      </w:r>
      <w:r w:rsidR="00980F96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137261"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37261" w:rsidRPr="00137261">
        <w:rPr>
          <w:rFonts w:ascii="Times New Roman" w:hAnsi="Times New Roman" w:cs="Times New Roman"/>
          <w:sz w:val="28"/>
          <w:szCs w:val="28"/>
        </w:rPr>
        <w:t>сверхпроводящая</w:t>
      </w:r>
      <w:r w:rsidR="00137261"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7261" w:rsidRPr="00137261">
        <w:rPr>
          <w:rFonts w:ascii="Times New Roman" w:hAnsi="Times New Roman" w:cs="Times New Roman"/>
          <w:sz w:val="28"/>
          <w:szCs w:val="28"/>
        </w:rPr>
        <w:t>катушка</w:t>
      </w:r>
    </w:p>
    <w:p w:rsidR="00980F96" w:rsidRPr="006A3628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08F8" w:rsidRPr="006A3628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08F8" w:rsidRPr="006A3628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08F8" w:rsidRPr="006A3628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223"/>
    <w:rsid w:val="00033742"/>
    <w:rsid w:val="00137261"/>
    <w:rsid w:val="00242B0D"/>
    <w:rsid w:val="00436813"/>
    <w:rsid w:val="004E621B"/>
    <w:rsid w:val="00574DA7"/>
    <w:rsid w:val="005B5AFA"/>
    <w:rsid w:val="006A3628"/>
    <w:rsid w:val="00756333"/>
    <w:rsid w:val="00847661"/>
    <w:rsid w:val="008B2895"/>
    <w:rsid w:val="00980F96"/>
    <w:rsid w:val="00A108F8"/>
    <w:rsid w:val="00A17B2A"/>
    <w:rsid w:val="00A5571D"/>
    <w:rsid w:val="00BF4223"/>
    <w:rsid w:val="00DF51C9"/>
    <w:rsid w:val="00EC2113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E0778-9724-458F-BD66-70852622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Лямзин Ю В</cp:lastModifiedBy>
  <cp:revision>6</cp:revision>
  <dcterms:created xsi:type="dcterms:W3CDTF">2020-04-06T13:36:00Z</dcterms:created>
  <dcterms:modified xsi:type="dcterms:W3CDTF">2020-04-13T15:20:00Z</dcterms:modified>
</cp:coreProperties>
</file>