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to bed, she remembered that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F91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F9106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F9106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F9106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F91066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1642" w:rsidRPr="00C01642" w:rsidRDefault="00C0164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9.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told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got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did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receive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cooking</w:t>
      </w:r>
      <w:r w:rsid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till three yesterday.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is buying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travelled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haven’t seen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have eaten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brought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had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lived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4B7B3B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spent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has lost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returned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discove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didn’t know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4B7B3B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read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discussed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took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has baked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reading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been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:rsidR="00AC38F1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been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were sitting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listening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telling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has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rung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standing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began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4B7B3B" w:rsidRP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haven’t skated</w:t>
      </w:r>
      <w:r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AC38F1" w:rsidSect="00C51C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A1" w:rsidRDefault="001653A1" w:rsidP="00F91066">
      <w:pPr>
        <w:spacing w:after="0" w:line="240" w:lineRule="auto"/>
      </w:pPr>
      <w:r>
        <w:separator/>
      </w:r>
    </w:p>
  </w:endnote>
  <w:endnote w:type="continuationSeparator" w:id="1">
    <w:p w:rsidR="001653A1" w:rsidRDefault="001653A1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A1" w:rsidRDefault="001653A1" w:rsidP="00F91066">
      <w:pPr>
        <w:spacing w:after="0" w:line="240" w:lineRule="auto"/>
      </w:pPr>
      <w:r>
        <w:separator/>
      </w:r>
    </w:p>
  </w:footnote>
  <w:footnote w:type="continuationSeparator" w:id="1">
    <w:p w:rsidR="001653A1" w:rsidRDefault="001653A1" w:rsidP="00F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6" w:rsidRPr="00F91066" w:rsidRDefault="00F91066" w:rsidP="00F91066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</w:rPr>
    </w:pPr>
    <w:r w:rsidRPr="00F91066">
      <w:rPr>
        <w:rFonts w:ascii="Times New Roman" w:hAnsi="Times New Roman" w:cs="Times New Roman"/>
        <w:i/>
        <w:color w:val="808080" w:themeColor="background1" w:themeShade="80"/>
      </w:rPr>
      <w:t>Лямзина Д.Ю., гр. ЭПм-1-19</w:t>
    </w:r>
  </w:p>
  <w:p w:rsidR="00F91066" w:rsidRDefault="00F910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semiHidden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65E5-A17E-43EB-A7B0-DC0DF06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2020-04-27T10:41:00Z</dcterms:created>
  <dcterms:modified xsi:type="dcterms:W3CDTF">2020-05-06T14:06:00Z</dcterms:modified>
</cp:coreProperties>
</file>