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0"/>
        <w:gridCol w:w="4270"/>
      </w:tblGrid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the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lack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of</w:t>
            </w:r>
            <w:proofErr w:type="spellEnd"/>
          </w:p>
        </w:tc>
        <w:tc>
          <w:tcPr>
            <w:tcW w:w="4270" w:type="dxa"/>
          </w:tcPr>
          <w:p w:rsidR="003372E9" w:rsidRDefault="003372E9" w:rsidP="003372E9">
            <w:pPr>
              <w:tabs>
                <w:tab w:val="left" w:pos="1423"/>
              </w:tabs>
            </w:pPr>
            <w:r>
              <w:tab/>
              <w:t>Отсутствие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constitute</w:t>
            </w:r>
            <w:proofErr w:type="spellEnd"/>
          </w:p>
        </w:tc>
        <w:tc>
          <w:tcPr>
            <w:tcW w:w="4270" w:type="dxa"/>
          </w:tcPr>
          <w:p w:rsidR="003372E9" w:rsidRDefault="003372E9">
            <w:r>
              <w:t>Определение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scope</w:t>
            </w:r>
            <w:proofErr w:type="spellEnd"/>
          </w:p>
        </w:tc>
        <w:tc>
          <w:tcPr>
            <w:tcW w:w="4270" w:type="dxa"/>
          </w:tcPr>
          <w:p w:rsidR="003372E9" w:rsidRDefault="003372E9">
            <w:r>
              <w:t>Сфера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extend</w:t>
            </w:r>
            <w:proofErr w:type="spellEnd"/>
          </w:p>
        </w:tc>
        <w:tc>
          <w:tcPr>
            <w:tcW w:w="4270" w:type="dxa"/>
          </w:tcPr>
          <w:p w:rsidR="003372E9" w:rsidRDefault="003372E9">
            <w:r>
              <w:t>Актив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exclude</w:t>
            </w:r>
            <w:proofErr w:type="spellEnd"/>
          </w:p>
        </w:tc>
        <w:tc>
          <w:tcPr>
            <w:tcW w:w="4270" w:type="dxa"/>
          </w:tcPr>
          <w:p w:rsidR="003372E9" w:rsidRDefault="003372E9">
            <w:r>
              <w:t>Исключать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contributor</w:t>
            </w:r>
            <w:proofErr w:type="spellEnd"/>
          </w:p>
        </w:tc>
        <w:tc>
          <w:tcPr>
            <w:tcW w:w="4270" w:type="dxa"/>
          </w:tcPr>
          <w:p w:rsidR="003372E9" w:rsidRDefault="003372E9">
            <w:r>
              <w:t>Элемент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core</w:t>
            </w:r>
            <w:proofErr w:type="spellEnd"/>
          </w:p>
        </w:tc>
        <w:tc>
          <w:tcPr>
            <w:tcW w:w="4270" w:type="dxa"/>
          </w:tcPr>
          <w:p w:rsidR="003372E9" w:rsidRDefault="003372E9">
            <w:r>
              <w:t>Ядро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Active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Network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</w:p>
        </w:tc>
        <w:tc>
          <w:tcPr>
            <w:tcW w:w="4270" w:type="dxa"/>
          </w:tcPr>
          <w:p w:rsidR="003372E9" w:rsidRDefault="003372E9" w:rsidP="003372E9">
            <w:pPr>
              <w:ind w:firstLine="708"/>
            </w:pPr>
            <w:r>
              <w:t>Активное управление сетью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enhance</w:t>
            </w:r>
            <w:proofErr w:type="spellEnd"/>
          </w:p>
        </w:tc>
        <w:tc>
          <w:tcPr>
            <w:tcW w:w="4270" w:type="dxa"/>
          </w:tcPr>
          <w:p w:rsidR="003372E9" w:rsidRDefault="003372E9" w:rsidP="003372E9">
            <w:pPr>
              <w:jc w:val="center"/>
            </w:pPr>
            <w:r>
              <w:t>Усиливает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intelligence</w:t>
            </w:r>
            <w:proofErr w:type="spellEnd"/>
          </w:p>
        </w:tc>
        <w:tc>
          <w:tcPr>
            <w:tcW w:w="4270" w:type="dxa"/>
          </w:tcPr>
          <w:p w:rsidR="003372E9" w:rsidRDefault="003372E9">
            <w:r>
              <w:t>Информативность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4270" w:type="dxa"/>
          </w:tcPr>
          <w:p w:rsidR="003372E9" w:rsidRDefault="003372E9">
            <w:r>
              <w:t>Контроль уровня напряжения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fault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Уровень погрешности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restoration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Восстановление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ability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Способность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distributed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generation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Распределенная генерация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reinforce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укрепить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substation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Подстанция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distribution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system</w:t>
            </w:r>
            <w:proofErr w:type="spellEnd"/>
          </w:p>
        </w:tc>
        <w:tc>
          <w:tcPr>
            <w:tcW w:w="4270" w:type="dxa"/>
          </w:tcPr>
          <w:p w:rsidR="003372E9" w:rsidRDefault="003B753C" w:rsidP="003B753C">
            <w:r>
              <w:t>Распределенное управление системой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suite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Комплект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application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применение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software</w:t>
            </w:r>
            <w:proofErr w:type="spellEnd"/>
          </w:p>
        </w:tc>
        <w:tc>
          <w:tcPr>
            <w:tcW w:w="4270" w:type="dxa"/>
          </w:tcPr>
          <w:p w:rsidR="003372E9" w:rsidRDefault="003B753C">
            <w:proofErr w:type="spellStart"/>
            <w:r>
              <w:t>Програмное</w:t>
            </w:r>
            <w:proofErr w:type="spellEnd"/>
            <w:r>
              <w:t xml:space="preserve"> обеспечение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automatic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Автоматический контроль напряжения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vary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изменять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acceptable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limits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Допустимые пределы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load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Нагрузка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minimum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Установленный минимум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maximum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 xml:space="preserve">Установленный </w:t>
            </w:r>
            <w:r>
              <w:t>максимум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result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Приводит к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energy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losses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Потеря энергии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adjust</w:t>
            </w:r>
            <w:proofErr w:type="spellEnd"/>
          </w:p>
        </w:tc>
        <w:tc>
          <w:tcPr>
            <w:tcW w:w="4270" w:type="dxa"/>
          </w:tcPr>
          <w:p w:rsidR="003372E9" w:rsidRDefault="003B753C" w:rsidP="003B753C">
            <w:pPr>
              <w:ind w:firstLine="708"/>
            </w:pPr>
            <w:r>
              <w:t>Регулировать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efficiency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эффективность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preset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Заданный предел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cope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with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 xml:space="preserve">Справляться с 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reverse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flow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Противоположный поток мощности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dynamic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rating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Динамический рейтинг линии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overhead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</w:p>
        </w:tc>
        <w:tc>
          <w:tcPr>
            <w:tcW w:w="4270" w:type="dxa"/>
          </w:tcPr>
          <w:p w:rsidR="003372E9" w:rsidRDefault="003B753C" w:rsidP="003B753C">
            <w:pPr>
              <w:tabs>
                <w:tab w:val="left" w:pos="1323"/>
              </w:tabs>
            </w:pPr>
            <w:r>
              <w:tab/>
              <w:t>Воздушная линия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value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Значение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capacity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Мощность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determine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Определение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performance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Пиковая производительность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Measurement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Unit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Единица измерения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sample</w:t>
            </w:r>
            <w:proofErr w:type="spellEnd"/>
          </w:p>
        </w:tc>
        <w:tc>
          <w:tcPr>
            <w:tcW w:w="4270" w:type="dxa"/>
          </w:tcPr>
          <w:p w:rsidR="003372E9" w:rsidRDefault="003B753C">
            <w:r>
              <w:t>Модель</w:t>
            </w:r>
          </w:p>
        </w:tc>
      </w:tr>
      <w:tr w:rsidR="003372E9" w:rsidRP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near real time view</w:t>
            </w:r>
          </w:p>
        </w:tc>
        <w:tc>
          <w:tcPr>
            <w:tcW w:w="4270" w:type="dxa"/>
          </w:tcPr>
          <w:p w:rsidR="003372E9" w:rsidRPr="00E04EAA" w:rsidRDefault="00E04EAA">
            <w:r>
              <w:t>Наблюдение в реальном времени</w:t>
            </w:r>
          </w:p>
        </w:tc>
      </w:tr>
      <w:tr w:rsidR="003372E9" w:rsidRPr="00E04EAA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Supervisory Control And Data Acquisition (SCADA)</w:t>
            </w:r>
          </w:p>
        </w:tc>
        <w:tc>
          <w:tcPr>
            <w:tcW w:w="4270" w:type="dxa"/>
          </w:tcPr>
          <w:p w:rsidR="003372E9" w:rsidRPr="00E04EAA" w:rsidRDefault="00E04EAA">
            <w:r>
              <w:t>Диспетчерское управление и сбор данных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reactive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compensation</w:t>
            </w:r>
            <w:proofErr w:type="spellEnd"/>
          </w:p>
        </w:tc>
        <w:tc>
          <w:tcPr>
            <w:tcW w:w="4270" w:type="dxa"/>
          </w:tcPr>
          <w:p w:rsidR="003372E9" w:rsidRDefault="00E04EAA">
            <w:r>
              <w:t>Компенсация реактивной мощности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cable</w:t>
            </w:r>
            <w:proofErr w:type="spellEnd"/>
          </w:p>
        </w:tc>
        <w:tc>
          <w:tcPr>
            <w:tcW w:w="4270" w:type="dxa"/>
          </w:tcPr>
          <w:p w:rsidR="003372E9" w:rsidRDefault="00E04EAA">
            <w:r>
              <w:t>Кабель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injection</w:t>
            </w:r>
            <w:proofErr w:type="spellEnd"/>
          </w:p>
        </w:tc>
        <w:tc>
          <w:tcPr>
            <w:tcW w:w="4270" w:type="dxa"/>
          </w:tcPr>
          <w:p w:rsidR="003372E9" w:rsidRDefault="00E04EAA">
            <w:r>
              <w:t>ввод</w:t>
            </w:r>
          </w:p>
        </w:tc>
      </w:tr>
      <w:tr w:rsidR="003372E9" w:rsidTr="00834E0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270" w:type="dxa"/>
          </w:tcPr>
          <w:p w:rsidR="003372E9" w:rsidRPr="003372E9" w:rsidRDefault="003372E9" w:rsidP="00C8610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72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absorption</w:t>
            </w:r>
            <w:proofErr w:type="spellEnd"/>
          </w:p>
        </w:tc>
        <w:tc>
          <w:tcPr>
            <w:tcW w:w="4270" w:type="dxa"/>
          </w:tcPr>
          <w:p w:rsidR="003372E9" w:rsidRDefault="00E04EAA">
            <w:r>
              <w:t>поглощение</w:t>
            </w:r>
            <w:bookmarkStart w:id="0" w:name="_GoBack"/>
            <w:bookmarkEnd w:id="0"/>
          </w:p>
        </w:tc>
      </w:tr>
    </w:tbl>
    <w:p w:rsidR="00FC3342" w:rsidRDefault="00FC3342"/>
    <w:sectPr w:rsidR="00FC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E9"/>
    <w:rsid w:val="003372E9"/>
    <w:rsid w:val="003B753C"/>
    <w:rsid w:val="006C26CA"/>
    <w:rsid w:val="00930866"/>
    <w:rsid w:val="00D84038"/>
    <w:rsid w:val="00E04EAA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ОПТИМУС</dc:creator>
  <cp:lastModifiedBy>ОПТИМУС</cp:lastModifiedBy>
  <cp:revision>1</cp:revision>
  <dcterms:created xsi:type="dcterms:W3CDTF">2020-05-06T14:43:00Z</dcterms:created>
  <dcterms:modified xsi:type="dcterms:W3CDTF">2020-05-06T15:31:00Z</dcterms:modified>
</cp:coreProperties>
</file>