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 w:rsidRPr="00EE65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lack</w:t>
            </w:r>
            <w:proofErr w:type="spellEnd"/>
            <w:r w:rsidRPr="00EE65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of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отсутствие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constitute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составлять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scope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715939" w:rsidP="00715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бласть,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сфера, диапазон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extend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простираться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exclude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исключать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6169DC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69DC">
              <w:rPr>
                <w:rFonts w:ascii="Times New Roman" w:hAnsi="Times New Roman" w:cs="Times New Roman"/>
                <w:sz w:val="24"/>
              </w:rPr>
              <w:t>contributor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core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ядро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Active</w:t>
            </w:r>
            <w:proofErr w:type="spellEnd"/>
            <w:r w:rsidRPr="00EE65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Network</w:t>
            </w:r>
            <w:proofErr w:type="spellEnd"/>
            <w:r w:rsidRPr="00EE65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Management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Активное управление сетью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enhance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усилить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intelligence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интеллект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voltage</w:t>
            </w:r>
            <w:proofErr w:type="spellEnd"/>
            <w:r w:rsidRPr="00EE65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контроль напряжения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fault</w:t>
            </w:r>
            <w:proofErr w:type="spellEnd"/>
            <w:r w:rsidRPr="00EE65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level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уровень неисправности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6169DC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69DC">
              <w:rPr>
                <w:rFonts w:ascii="Times New Roman" w:hAnsi="Times New Roman" w:cs="Times New Roman"/>
                <w:sz w:val="24"/>
              </w:rPr>
              <w:t>restoration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восстановление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ability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способность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6169DC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69DC">
              <w:rPr>
                <w:rFonts w:ascii="Times New Roman" w:hAnsi="Times New Roman" w:cs="Times New Roman"/>
                <w:sz w:val="24"/>
              </w:rPr>
              <w:t>distributed</w:t>
            </w:r>
            <w:proofErr w:type="spellEnd"/>
            <w:r w:rsidRPr="006169D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169DC">
              <w:rPr>
                <w:rFonts w:ascii="Times New Roman" w:hAnsi="Times New Roman" w:cs="Times New Roman"/>
                <w:sz w:val="24"/>
              </w:rPr>
              <w:t>generation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6169DC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69DC">
              <w:rPr>
                <w:rFonts w:ascii="Times New Roman" w:hAnsi="Times New Roman" w:cs="Times New Roman"/>
                <w:sz w:val="24"/>
              </w:rPr>
              <w:t>распределённая энергетика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reinforce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усиливать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substation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подстанция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distribution</w:t>
            </w:r>
            <w:proofErr w:type="spellEnd"/>
            <w:r w:rsidRPr="00EE65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management</w:t>
            </w:r>
            <w:proofErr w:type="spellEnd"/>
            <w:r w:rsidRPr="00EE65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system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система управления распределением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867743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67743">
              <w:rPr>
                <w:rFonts w:ascii="Times New Roman" w:hAnsi="Times New Roman" w:cs="Times New Roman"/>
                <w:sz w:val="24"/>
              </w:rPr>
              <w:t>suite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6169DC" w:rsidP="006169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Набор, комплекс помещений, </w:t>
            </w:r>
            <w:r w:rsidR="00867743">
              <w:rPr>
                <w:rFonts w:ascii="Times New Roman" w:hAnsi="Times New Roman" w:cs="Times New Roman"/>
                <w:sz w:val="24"/>
              </w:rPr>
              <w:t>подсистема</w:t>
            </w:r>
            <w:r w:rsidRPr="006169D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application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применение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software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програмное</w:t>
            </w:r>
            <w:proofErr w:type="spellEnd"/>
            <w:r w:rsidRPr="00EE6515">
              <w:rPr>
                <w:rFonts w:ascii="Times New Roman" w:hAnsi="Times New Roman" w:cs="Times New Roman"/>
                <w:sz w:val="24"/>
              </w:rPr>
              <w:t xml:space="preserve"> обеспечение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automatic</w:t>
            </w:r>
            <w:proofErr w:type="spellEnd"/>
            <w:r w:rsidRPr="00EE65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voltage</w:t>
            </w:r>
            <w:proofErr w:type="spellEnd"/>
            <w:r w:rsidRPr="00EE65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автоматический контроль напряжения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vary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варьировать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6169DC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69DC">
              <w:rPr>
                <w:rFonts w:ascii="Times New Roman" w:hAnsi="Times New Roman" w:cs="Times New Roman"/>
                <w:sz w:val="24"/>
              </w:rPr>
              <w:t>acceptable</w:t>
            </w:r>
            <w:proofErr w:type="spellEnd"/>
            <w:r w:rsidRPr="006169D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169DC">
              <w:rPr>
                <w:rFonts w:ascii="Times New Roman" w:hAnsi="Times New Roman" w:cs="Times New Roman"/>
                <w:sz w:val="24"/>
              </w:rPr>
              <w:t>limits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6169DC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69DC">
              <w:rPr>
                <w:rFonts w:ascii="Times New Roman" w:hAnsi="Times New Roman" w:cs="Times New Roman"/>
                <w:sz w:val="24"/>
              </w:rPr>
              <w:t>допустимые пределы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6169DC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69DC">
              <w:rPr>
                <w:rFonts w:ascii="Times New Roman" w:hAnsi="Times New Roman" w:cs="Times New Roman"/>
                <w:sz w:val="24"/>
              </w:rPr>
              <w:t>load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6169DC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69DC">
              <w:rPr>
                <w:rFonts w:ascii="Times New Roman" w:hAnsi="Times New Roman" w:cs="Times New Roman"/>
                <w:sz w:val="24"/>
              </w:rPr>
              <w:t>нагрузка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statutory</w:t>
            </w:r>
            <w:proofErr w:type="spellEnd"/>
            <w:r w:rsidRPr="00EE65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minimum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6169DC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69DC">
              <w:rPr>
                <w:rFonts w:ascii="Times New Roman" w:hAnsi="Times New Roman" w:cs="Times New Roman"/>
                <w:sz w:val="24"/>
              </w:rPr>
              <w:t>установленный законом минимум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statutory</w:t>
            </w:r>
            <w:proofErr w:type="spellEnd"/>
            <w:r w:rsidRPr="00EE65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maximum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установленный законом максимум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867743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67743">
              <w:rPr>
                <w:rFonts w:ascii="Times New Roman" w:hAnsi="Times New Roman" w:cs="Times New Roman"/>
                <w:sz w:val="24"/>
              </w:rPr>
              <w:lastRenderedPageBreak/>
              <w:t>result</w:t>
            </w:r>
            <w:proofErr w:type="spellEnd"/>
            <w:r w:rsidRPr="0086774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7743">
              <w:rPr>
                <w:rFonts w:ascii="Times New Roman" w:hAnsi="Times New Roman" w:cs="Times New Roman"/>
                <w:sz w:val="24"/>
              </w:rPr>
              <w:t>in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867743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повлиять на что-то, как результат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energy</w:t>
            </w:r>
            <w:proofErr w:type="spellEnd"/>
            <w:r w:rsidRPr="00EE65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losses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потери энергии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adjust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регулировать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efficiency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эффективность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preset</w:t>
            </w:r>
            <w:proofErr w:type="spellEnd"/>
            <w:r w:rsidRPr="00EE65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limit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заданный предел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cope</w:t>
            </w:r>
            <w:proofErr w:type="spellEnd"/>
            <w:r w:rsidRPr="00EE65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with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справляться с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reverse</w:t>
            </w:r>
            <w:proofErr w:type="spellEnd"/>
            <w:r w:rsidRPr="00EE65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power</w:t>
            </w:r>
            <w:proofErr w:type="spellEnd"/>
            <w:r w:rsidRPr="00EE65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flow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обратный поток энергии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dynamic</w:t>
            </w:r>
            <w:proofErr w:type="spellEnd"/>
            <w:r w:rsidRPr="00EE65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line</w:t>
            </w:r>
            <w:proofErr w:type="spellEnd"/>
            <w:r w:rsidRPr="00EE65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rating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динамический рейтинг линии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overhead</w:t>
            </w:r>
            <w:proofErr w:type="spellEnd"/>
            <w:r w:rsidRPr="00EE65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line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воздушная линия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value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ценность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capacity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вместимость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determine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определить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peak</w:t>
            </w:r>
            <w:proofErr w:type="spellEnd"/>
            <w:r w:rsidRPr="00EE65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performance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максимальная производительность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Measurement</w:t>
            </w:r>
            <w:proofErr w:type="spellEnd"/>
            <w:r w:rsidRPr="00EE65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Unit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Измерительное устройство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sample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образец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E6515">
              <w:rPr>
                <w:rFonts w:ascii="Times New Roman" w:hAnsi="Times New Roman" w:cs="Times New Roman"/>
                <w:sz w:val="24"/>
                <w:lang w:val="en-US"/>
              </w:rPr>
              <w:t>a near real time view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  <w:lang w:val="en-US"/>
              </w:rPr>
              <w:t>вид</w:t>
            </w:r>
            <w:proofErr w:type="spellEnd"/>
            <w:r w:rsidRPr="00EE6515">
              <w:rPr>
                <w:rFonts w:ascii="Times New Roman" w:hAnsi="Times New Roman" w:cs="Times New Roman"/>
                <w:sz w:val="24"/>
                <w:lang w:val="en-US"/>
              </w:rPr>
              <w:t xml:space="preserve"> в </w:t>
            </w:r>
            <w:proofErr w:type="spellStart"/>
            <w:r w:rsidRPr="00EE6515">
              <w:rPr>
                <w:rFonts w:ascii="Times New Roman" w:hAnsi="Times New Roman" w:cs="Times New Roman"/>
                <w:sz w:val="24"/>
                <w:lang w:val="en-US"/>
              </w:rPr>
              <w:t>реальном</w:t>
            </w:r>
            <w:proofErr w:type="spellEnd"/>
            <w:r w:rsidRPr="00EE651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EE6515">
              <w:rPr>
                <w:rFonts w:ascii="Times New Roman" w:hAnsi="Times New Roman" w:cs="Times New Roman"/>
                <w:sz w:val="24"/>
                <w:lang w:val="en-US"/>
              </w:rPr>
              <w:t>времени</w:t>
            </w:r>
            <w:proofErr w:type="spellEnd"/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E6515">
              <w:rPr>
                <w:rFonts w:ascii="Times New Roman" w:hAnsi="Times New Roman" w:cs="Times New Roman"/>
                <w:sz w:val="24"/>
                <w:lang w:val="en-US"/>
              </w:rPr>
              <w:t>Supervisory Control And Data Acquisition (SCADA)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Диспетчерский контроль и сбор данных (</w:t>
            </w:r>
            <w:r w:rsidRPr="00EE6515">
              <w:rPr>
                <w:rFonts w:ascii="Times New Roman" w:hAnsi="Times New Roman" w:cs="Times New Roman"/>
                <w:sz w:val="24"/>
                <w:lang w:val="en-US"/>
              </w:rPr>
              <w:t>SCADA</w:t>
            </w:r>
            <w:r w:rsidRPr="00EE6515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reactive</w:t>
            </w:r>
            <w:proofErr w:type="spellEnd"/>
            <w:r w:rsidRPr="00EE65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power</w:t>
            </w:r>
            <w:proofErr w:type="spellEnd"/>
            <w:r w:rsidRPr="00EE65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compensation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компенсация реактивной мощности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cable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кабель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867743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67743">
              <w:rPr>
                <w:rFonts w:ascii="Times New Roman" w:hAnsi="Times New Roman" w:cs="Times New Roman"/>
                <w:sz w:val="24"/>
              </w:rPr>
              <w:t>injection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867743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подача сигнала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absorption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EE6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поглощение</w:t>
            </w:r>
          </w:p>
        </w:tc>
      </w:tr>
    </w:tbl>
    <w:p w:rsidR="00B7015A" w:rsidRDefault="00B7015A"/>
    <w:sectPr w:rsidR="00B7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09"/>
    <w:rsid w:val="006169DC"/>
    <w:rsid w:val="00715939"/>
    <w:rsid w:val="00735609"/>
    <w:rsid w:val="00867743"/>
    <w:rsid w:val="00B7015A"/>
    <w:rsid w:val="00EE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4</cp:revision>
  <dcterms:created xsi:type="dcterms:W3CDTF">2020-05-06T14:49:00Z</dcterms:created>
  <dcterms:modified xsi:type="dcterms:W3CDTF">2020-05-06T15:32:00Z</dcterms:modified>
</cp:coreProperties>
</file>