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25" w:rsidRPr="007533E7" w:rsidRDefault="00FF15F5" w:rsidP="007533E7">
      <w:pPr>
        <w:pStyle w:val="a3"/>
        <w:numPr>
          <w:ilvl w:val="0"/>
          <w:numId w:val="1"/>
        </w:numPr>
        <w:spacing w:line="360" w:lineRule="auto"/>
        <w:ind w:left="-993"/>
        <w:rPr>
          <w:rFonts w:cstheme="minorHAnsi"/>
          <w:b/>
          <w:bCs/>
          <w:color w:val="333333"/>
          <w:u w:val="single"/>
          <w:shd w:val="clear" w:color="auto" w:fill="FFFFFF"/>
          <w:lang w:val="en-US"/>
        </w:rPr>
      </w:pPr>
      <w:r w:rsidRPr="007533E7">
        <w:rPr>
          <w:rFonts w:cstheme="minorHAnsi"/>
          <w:b/>
          <w:bCs/>
          <w:color w:val="333333"/>
          <w:u w:val="single"/>
          <w:shd w:val="clear" w:color="auto" w:fill="FFFFFF"/>
          <w:lang w:val="en-US"/>
        </w:rPr>
        <w:t>Answer the question</w:t>
      </w:r>
      <w:bookmarkStart w:id="0" w:name="_GoBack"/>
      <w:bookmarkEnd w:id="0"/>
      <w:r w:rsidRPr="007533E7">
        <w:rPr>
          <w:rFonts w:cstheme="minorHAnsi"/>
          <w:b/>
          <w:bCs/>
          <w:color w:val="333333"/>
          <w:u w:val="single"/>
          <w:shd w:val="clear" w:color="auto" w:fill="FFFFFF"/>
          <w:lang w:val="en-US"/>
        </w:rPr>
        <w:t>s to the text:</w:t>
      </w:r>
    </w:p>
    <w:p w:rsidR="00FF15F5" w:rsidRPr="007533E7" w:rsidRDefault="00FF15F5" w:rsidP="007533E7">
      <w:pPr>
        <w:pStyle w:val="a3"/>
        <w:numPr>
          <w:ilvl w:val="0"/>
          <w:numId w:val="2"/>
        </w:numPr>
        <w:ind w:left="-993"/>
        <w:rPr>
          <w:rFonts w:cstheme="minorHAnsi"/>
          <w:lang w:val="en-US"/>
        </w:rPr>
      </w:pPr>
      <w:r w:rsidRPr="007533E7">
        <w:rPr>
          <w:rFonts w:cstheme="minorHAnsi"/>
          <w:lang w:val="en-US"/>
        </w:rPr>
        <w:t>Thermodynamics is the study of the relationships between heat, work, and energy.</w:t>
      </w:r>
    </w:p>
    <w:p w:rsidR="00FF15F5" w:rsidRPr="007533E7" w:rsidRDefault="00FF15F5" w:rsidP="007533E7">
      <w:pPr>
        <w:pStyle w:val="a3"/>
        <w:numPr>
          <w:ilvl w:val="0"/>
          <w:numId w:val="2"/>
        </w:numPr>
        <w:ind w:left="-993"/>
        <w:rPr>
          <w:rFonts w:cstheme="minorHAnsi"/>
          <w:lang w:val="en-US"/>
        </w:rPr>
      </w:pPr>
      <w:r w:rsidRPr="007533E7">
        <w:rPr>
          <w:rFonts w:cstheme="minorHAnsi"/>
          <w:lang w:val="en-US"/>
        </w:rPr>
        <w:t>Thermodynamics is used in physics, chemistry, biology and other Sciences</w:t>
      </w:r>
    </w:p>
    <w:p w:rsidR="00FF15F5" w:rsidRPr="007533E7" w:rsidRDefault="00FF15F5" w:rsidP="007533E7">
      <w:pPr>
        <w:pStyle w:val="a3"/>
        <w:numPr>
          <w:ilvl w:val="0"/>
          <w:numId w:val="2"/>
        </w:numPr>
        <w:ind w:left="-993"/>
        <w:rPr>
          <w:rFonts w:cstheme="minorHAnsi"/>
          <w:lang w:val="en-US"/>
        </w:rPr>
      </w:pPr>
      <w:r w:rsidRPr="007533E7">
        <w:rPr>
          <w:rFonts w:cstheme="minorHAnsi"/>
          <w:lang w:val="en-US"/>
        </w:rPr>
        <w:t>physical life itself can be described as a continual thermodynamic cycle of transformations between heat and energy</w:t>
      </w:r>
    </w:p>
    <w:p w:rsidR="00FF15F5" w:rsidRPr="007533E7" w:rsidRDefault="00FF15F5" w:rsidP="007533E7">
      <w:pPr>
        <w:pStyle w:val="a3"/>
        <w:numPr>
          <w:ilvl w:val="0"/>
          <w:numId w:val="2"/>
        </w:numPr>
        <w:ind w:left="-993"/>
        <w:rPr>
          <w:rFonts w:cstheme="minorHAnsi"/>
          <w:lang w:val="en-US"/>
        </w:rPr>
      </w:pPr>
      <w:r w:rsidRPr="007533E7">
        <w:rPr>
          <w:rFonts w:cstheme="minorHAnsi"/>
          <w:lang w:val="en-US"/>
        </w:rPr>
        <w:t>these transformations are never perfectly efficient, as the second law of thermodynamics shows.</w:t>
      </w:r>
    </w:p>
    <w:p w:rsidR="00FF15F5" w:rsidRPr="007533E7" w:rsidRDefault="00FF15F5" w:rsidP="007533E7">
      <w:pPr>
        <w:pStyle w:val="a3"/>
        <w:numPr>
          <w:ilvl w:val="0"/>
          <w:numId w:val="2"/>
        </w:numPr>
        <w:ind w:left="-993"/>
        <w:rPr>
          <w:rFonts w:cstheme="minorHAnsi"/>
          <w:lang w:val="en-US"/>
        </w:rPr>
      </w:pPr>
      <w:r w:rsidRPr="007533E7">
        <w:rPr>
          <w:rFonts w:cstheme="minorHAnsi"/>
          <w:lang w:val="en-US"/>
        </w:rPr>
        <w:t>Nor is it possible to get "something for nothing," as the first law of thermodynamics demonstrates: the work output of a system can never be greater than the net energy input.</w:t>
      </w:r>
    </w:p>
    <w:p w:rsidR="00FF15F5" w:rsidRPr="007533E7" w:rsidRDefault="00FF15F5" w:rsidP="007533E7">
      <w:pPr>
        <w:pStyle w:val="a3"/>
        <w:numPr>
          <w:ilvl w:val="0"/>
          <w:numId w:val="2"/>
        </w:numPr>
        <w:ind w:left="-993"/>
        <w:rPr>
          <w:rFonts w:cstheme="minorHAnsi"/>
          <w:lang w:val="en-US"/>
        </w:rPr>
      </w:pPr>
      <w:r w:rsidRPr="007533E7">
        <w:rPr>
          <w:rFonts w:cstheme="minorHAnsi"/>
          <w:lang w:val="en-US"/>
        </w:rPr>
        <w:t>you can't create a perpetual motion machine</w:t>
      </w:r>
    </w:p>
    <w:p w:rsidR="00FF15F5" w:rsidRPr="007533E7" w:rsidRDefault="00FF15F5" w:rsidP="007533E7">
      <w:pPr>
        <w:pStyle w:val="a3"/>
        <w:numPr>
          <w:ilvl w:val="0"/>
          <w:numId w:val="2"/>
        </w:numPr>
        <w:ind w:left="-993"/>
        <w:rPr>
          <w:rFonts w:cstheme="minorHAnsi"/>
          <w:lang w:val="en-US"/>
        </w:rPr>
      </w:pPr>
      <w:r w:rsidRPr="007533E7">
        <w:rPr>
          <w:rFonts w:cstheme="minorHAnsi"/>
          <w:lang w:val="en-US"/>
        </w:rPr>
        <w:t>Internal combustion engine and refrigerator</w:t>
      </w:r>
    </w:p>
    <w:p w:rsidR="00FF15F5" w:rsidRPr="007533E7" w:rsidRDefault="00FF15F5" w:rsidP="007533E7">
      <w:pPr>
        <w:pStyle w:val="a3"/>
        <w:numPr>
          <w:ilvl w:val="0"/>
          <w:numId w:val="2"/>
        </w:numPr>
        <w:ind w:left="-993"/>
        <w:rPr>
          <w:rFonts w:cstheme="minorHAnsi"/>
          <w:lang w:val="en-US"/>
        </w:rPr>
      </w:pPr>
      <w:r w:rsidRPr="007533E7">
        <w:rPr>
          <w:rFonts w:cstheme="minorHAnsi"/>
          <w:lang w:val="en-US"/>
        </w:rPr>
        <w:t xml:space="preserve">It can be described by specifying its </w:t>
      </w:r>
      <w:r w:rsidR="007533E7" w:rsidRPr="007533E7">
        <w:rPr>
          <w:rFonts w:cstheme="minorHAnsi"/>
          <w:lang w:val="en-US"/>
        </w:rPr>
        <w:t>properties,</w:t>
      </w:r>
      <w:r w:rsidRPr="007533E7">
        <w:rPr>
          <w:rFonts w:cstheme="minorHAnsi"/>
          <w:lang w:val="en-US"/>
        </w:rPr>
        <w:t xml:space="preserve"> such as pressure, temperature, or chemical composition</w:t>
      </w:r>
    </w:p>
    <w:p w:rsidR="00EA67C3" w:rsidRPr="007533E7" w:rsidRDefault="00FF15F5" w:rsidP="007533E7">
      <w:pPr>
        <w:pStyle w:val="a3"/>
        <w:numPr>
          <w:ilvl w:val="0"/>
          <w:numId w:val="2"/>
        </w:numPr>
        <w:spacing w:line="360" w:lineRule="auto"/>
        <w:ind w:left="-993" w:right="-568"/>
        <w:rPr>
          <w:rFonts w:cstheme="minorHAnsi"/>
          <w:lang w:val="en-US"/>
        </w:rPr>
      </w:pPr>
      <w:r w:rsidRPr="007533E7">
        <w:rPr>
          <w:rFonts w:cstheme="minorHAnsi"/>
          <w:lang w:val="en-US"/>
        </w:rPr>
        <w:t>predict the equilibrium state of the system.</w:t>
      </w:r>
    </w:p>
    <w:p w:rsidR="00EA67C3" w:rsidRPr="007533E7" w:rsidRDefault="00EA67C3" w:rsidP="007533E7">
      <w:pPr>
        <w:pStyle w:val="a3"/>
        <w:numPr>
          <w:ilvl w:val="0"/>
          <w:numId w:val="1"/>
        </w:numPr>
        <w:spacing w:line="360" w:lineRule="auto"/>
        <w:ind w:left="-993"/>
        <w:rPr>
          <w:rFonts w:cstheme="minorHAnsi"/>
          <w:b/>
          <w:u w:val="single"/>
          <w:lang w:val="en-US"/>
        </w:rPr>
      </w:pPr>
      <w:r w:rsidRPr="007533E7">
        <w:rPr>
          <w:rFonts w:cstheme="minorHAnsi"/>
          <w:b/>
          <w:bCs/>
          <w:u w:val="single"/>
          <w:lang w:val="en-US"/>
        </w:rPr>
        <w:t xml:space="preserve"> Insert a preposition or a conjunction if </w:t>
      </w:r>
      <w:r w:rsidR="007533E7" w:rsidRPr="007533E7">
        <w:rPr>
          <w:rFonts w:cstheme="minorHAnsi"/>
          <w:b/>
          <w:bCs/>
          <w:u w:val="single"/>
          <w:lang w:val="en-US"/>
        </w:rPr>
        <w:t>necessary:</w:t>
      </w:r>
    </w:p>
    <w:p w:rsidR="00FF15F5" w:rsidRPr="007533E7" w:rsidRDefault="00C43C16" w:rsidP="007533E7">
      <w:pPr>
        <w:pStyle w:val="a3"/>
        <w:numPr>
          <w:ilvl w:val="0"/>
          <w:numId w:val="3"/>
        </w:numPr>
        <w:ind w:left="-993"/>
        <w:rPr>
          <w:rFonts w:cstheme="minorHAnsi"/>
        </w:rPr>
      </w:pPr>
      <w:r w:rsidRPr="007533E7">
        <w:rPr>
          <w:rFonts w:cstheme="minorHAnsi"/>
          <w:lang w:val="en-US"/>
        </w:rPr>
        <w:t>As</w:t>
      </w:r>
    </w:p>
    <w:p w:rsidR="00C43C16" w:rsidRPr="007533E7" w:rsidRDefault="00C43C16" w:rsidP="007533E7">
      <w:pPr>
        <w:pStyle w:val="a3"/>
        <w:numPr>
          <w:ilvl w:val="0"/>
          <w:numId w:val="3"/>
        </w:numPr>
        <w:ind w:left="-993"/>
        <w:rPr>
          <w:rFonts w:cstheme="minorHAnsi"/>
        </w:rPr>
      </w:pPr>
      <w:r w:rsidRPr="007533E7">
        <w:rPr>
          <w:rFonts w:cstheme="minorHAnsi"/>
          <w:lang w:val="en-US"/>
        </w:rPr>
        <w:t>Between</w:t>
      </w:r>
    </w:p>
    <w:p w:rsidR="00C43C16" w:rsidRPr="007533E7" w:rsidRDefault="00C43C16" w:rsidP="007533E7">
      <w:pPr>
        <w:pStyle w:val="a3"/>
        <w:numPr>
          <w:ilvl w:val="0"/>
          <w:numId w:val="3"/>
        </w:numPr>
        <w:ind w:left="-993"/>
        <w:rPr>
          <w:rFonts w:cstheme="minorHAnsi"/>
        </w:rPr>
      </w:pPr>
      <w:proofErr w:type="spellStart"/>
      <w:r w:rsidRPr="007533E7">
        <w:rPr>
          <w:rFonts w:cstheme="minorHAnsi"/>
        </w:rPr>
        <w:t>Than</w:t>
      </w:r>
      <w:proofErr w:type="spellEnd"/>
    </w:p>
    <w:p w:rsidR="00C43C16" w:rsidRPr="007533E7" w:rsidRDefault="00C43C16" w:rsidP="007533E7">
      <w:pPr>
        <w:pStyle w:val="a3"/>
        <w:numPr>
          <w:ilvl w:val="0"/>
          <w:numId w:val="3"/>
        </w:numPr>
        <w:ind w:left="-993"/>
        <w:rPr>
          <w:rFonts w:cstheme="minorHAnsi"/>
        </w:rPr>
      </w:pPr>
      <w:r w:rsidRPr="007533E7">
        <w:rPr>
          <w:rFonts w:cstheme="minorHAnsi"/>
          <w:lang w:val="en-US"/>
        </w:rPr>
        <w:t>of</w:t>
      </w:r>
    </w:p>
    <w:p w:rsidR="00C43C16" w:rsidRPr="007533E7" w:rsidRDefault="00C43C16" w:rsidP="007533E7">
      <w:pPr>
        <w:pStyle w:val="a3"/>
        <w:numPr>
          <w:ilvl w:val="0"/>
          <w:numId w:val="3"/>
        </w:numPr>
        <w:ind w:left="-993"/>
        <w:rPr>
          <w:rFonts w:cstheme="minorHAnsi"/>
        </w:rPr>
      </w:pPr>
      <w:r w:rsidRPr="007533E7">
        <w:rPr>
          <w:rFonts w:cstheme="minorHAnsi"/>
          <w:lang w:val="en-US"/>
        </w:rPr>
        <w:t>as</w:t>
      </w:r>
    </w:p>
    <w:p w:rsidR="00C43C16" w:rsidRPr="007533E7" w:rsidRDefault="00C43C16" w:rsidP="007533E7">
      <w:pPr>
        <w:pStyle w:val="a3"/>
        <w:numPr>
          <w:ilvl w:val="0"/>
          <w:numId w:val="3"/>
        </w:numPr>
        <w:ind w:left="-993"/>
        <w:rPr>
          <w:rFonts w:cstheme="minorHAnsi"/>
        </w:rPr>
      </w:pPr>
      <w:r w:rsidRPr="007533E7">
        <w:rPr>
          <w:rFonts w:cstheme="minorHAnsi"/>
          <w:lang w:val="en-US"/>
        </w:rPr>
        <w:t>to</w:t>
      </w:r>
    </w:p>
    <w:p w:rsidR="00C43C16" w:rsidRPr="007533E7" w:rsidRDefault="00C43C16" w:rsidP="007533E7">
      <w:pPr>
        <w:pStyle w:val="a3"/>
        <w:numPr>
          <w:ilvl w:val="0"/>
          <w:numId w:val="3"/>
        </w:numPr>
        <w:ind w:left="-993"/>
        <w:rPr>
          <w:rFonts w:cstheme="minorHAnsi"/>
        </w:rPr>
      </w:pPr>
      <w:r w:rsidRPr="007533E7">
        <w:rPr>
          <w:rFonts w:cstheme="minorHAnsi"/>
          <w:lang w:val="en-US"/>
        </w:rPr>
        <w:t>by</w:t>
      </w:r>
    </w:p>
    <w:p w:rsidR="00C43C16" w:rsidRPr="007533E7" w:rsidRDefault="00C43C16" w:rsidP="007533E7">
      <w:pPr>
        <w:pStyle w:val="a3"/>
        <w:numPr>
          <w:ilvl w:val="0"/>
          <w:numId w:val="3"/>
        </w:numPr>
        <w:spacing w:before="240" w:line="360" w:lineRule="auto"/>
        <w:ind w:left="-993"/>
        <w:rPr>
          <w:rFonts w:cstheme="minorHAnsi"/>
        </w:rPr>
      </w:pPr>
      <w:r w:rsidRPr="007533E7">
        <w:rPr>
          <w:rFonts w:cstheme="minorHAnsi"/>
          <w:lang w:val="en-US"/>
        </w:rPr>
        <w:t>–</w:t>
      </w:r>
    </w:p>
    <w:p w:rsidR="00C43C16" w:rsidRPr="007533E7" w:rsidRDefault="00C43C16" w:rsidP="007533E7">
      <w:pPr>
        <w:pStyle w:val="a3"/>
        <w:numPr>
          <w:ilvl w:val="0"/>
          <w:numId w:val="1"/>
        </w:numPr>
        <w:spacing w:line="360" w:lineRule="auto"/>
        <w:ind w:left="-993"/>
        <w:rPr>
          <w:rFonts w:cstheme="minorHAnsi"/>
          <w:b/>
          <w:u w:val="single"/>
          <w:lang w:val="en-US"/>
        </w:rPr>
      </w:pPr>
      <w:r w:rsidRPr="007533E7">
        <w:rPr>
          <w:rFonts w:cstheme="minorHAnsi"/>
          <w:b/>
          <w:bCs/>
          <w:color w:val="333333"/>
          <w:u w:val="single"/>
          <w:shd w:val="clear" w:color="auto" w:fill="FFFFFF"/>
          <w:lang w:val="en-US"/>
        </w:rPr>
        <w:t>Insert a necessary word or word combination:</w:t>
      </w:r>
    </w:p>
    <w:p w:rsidR="00C43C16" w:rsidRPr="007533E7" w:rsidRDefault="00C43C16" w:rsidP="007533E7">
      <w:pPr>
        <w:pStyle w:val="a3"/>
        <w:numPr>
          <w:ilvl w:val="0"/>
          <w:numId w:val="4"/>
        </w:numPr>
        <w:ind w:left="-993"/>
        <w:rPr>
          <w:rFonts w:cstheme="minorHAnsi"/>
        </w:rPr>
      </w:pPr>
      <w:proofErr w:type="spellStart"/>
      <w:r w:rsidRPr="007533E7">
        <w:rPr>
          <w:rFonts w:cstheme="minorHAnsi"/>
        </w:rPr>
        <w:t>Thermodynamics</w:t>
      </w:r>
      <w:proofErr w:type="spellEnd"/>
    </w:p>
    <w:p w:rsidR="00C43C16" w:rsidRPr="007533E7" w:rsidRDefault="00C43C16" w:rsidP="007533E7">
      <w:pPr>
        <w:pStyle w:val="a3"/>
        <w:numPr>
          <w:ilvl w:val="0"/>
          <w:numId w:val="4"/>
        </w:numPr>
        <w:ind w:left="-993"/>
        <w:rPr>
          <w:rFonts w:cstheme="minorHAnsi"/>
        </w:rPr>
      </w:pPr>
      <w:proofErr w:type="spellStart"/>
      <w:r w:rsidRPr="007533E7">
        <w:rPr>
          <w:rFonts w:cstheme="minorHAnsi"/>
        </w:rPr>
        <w:t>Equilibrium</w:t>
      </w:r>
      <w:proofErr w:type="spellEnd"/>
    </w:p>
    <w:p w:rsidR="00C43C16" w:rsidRPr="007533E7" w:rsidRDefault="00C43C16" w:rsidP="007533E7">
      <w:pPr>
        <w:pStyle w:val="a3"/>
        <w:numPr>
          <w:ilvl w:val="0"/>
          <w:numId w:val="4"/>
        </w:numPr>
        <w:ind w:left="-993"/>
        <w:rPr>
          <w:rFonts w:cstheme="minorHAnsi"/>
        </w:rPr>
      </w:pPr>
      <w:proofErr w:type="spellStart"/>
      <w:r w:rsidRPr="007533E7">
        <w:rPr>
          <w:rFonts w:cstheme="minorHAnsi"/>
        </w:rPr>
        <w:t>external</w:t>
      </w:r>
      <w:proofErr w:type="spellEnd"/>
      <w:r w:rsidRPr="007533E7">
        <w:rPr>
          <w:rFonts w:cstheme="minorHAnsi"/>
        </w:rPr>
        <w:t xml:space="preserve"> </w:t>
      </w:r>
      <w:proofErr w:type="spellStart"/>
      <w:r w:rsidRPr="007533E7">
        <w:rPr>
          <w:rFonts w:cstheme="minorHAnsi"/>
        </w:rPr>
        <w:t>constraints</w:t>
      </w:r>
      <w:proofErr w:type="spellEnd"/>
    </w:p>
    <w:p w:rsidR="00C43C16" w:rsidRPr="007533E7" w:rsidRDefault="00C43C16" w:rsidP="007533E7">
      <w:pPr>
        <w:pStyle w:val="a3"/>
        <w:numPr>
          <w:ilvl w:val="0"/>
          <w:numId w:val="4"/>
        </w:numPr>
        <w:ind w:left="-993"/>
        <w:rPr>
          <w:rFonts w:cstheme="minorHAnsi"/>
        </w:rPr>
      </w:pPr>
      <w:proofErr w:type="spellStart"/>
      <w:r w:rsidRPr="007533E7">
        <w:rPr>
          <w:rFonts w:cstheme="minorHAnsi"/>
        </w:rPr>
        <w:t>perpetual</w:t>
      </w:r>
      <w:proofErr w:type="spellEnd"/>
      <w:r w:rsidRPr="007533E7">
        <w:rPr>
          <w:rFonts w:cstheme="minorHAnsi"/>
        </w:rPr>
        <w:t xml:space="preserve"> </w:t>
      </w:r>
      <w:proofErr w:type="spellStart"/>
      <w:r w:rsidRPr="007533E7">
        <w:rPr>
          <w:rFonts w:cstheme="minorHAnsi"/>
        </w:rPr>
        <w:t>motion</w:t>
      </w:r>
      <w:proofErr w:type="spellEnd"/>
      <w:r w:rsidRPr="007533E7">
        <w:rPr>
          <w:rFonts w:cstheme="minorHAnsi"/>
        </w:rPr>
        <w:t xml:space="preserve"> </w:t>
      </w:r>
      <w:proofErr w:type="spellStart"/>
      <w:r w:rsidRPr="007533E7">
        <w:rPr>
          <w:rFonts w:cstheme="minorHAnsi"/>
        </w:rPr>
        <w:t>machine</w:t>
      </w:r>
      <w:proofErr w:type="spellEnd"/>
    </w:p>
    <w:p w:rsidR="00C43C16" w:rsidRPr="007533E7" w:rsidRDefault="00C43C16" w:rsidP="007533E7">
      <w:pPr>
        <w:pStyle w:val="a3"/>
        <w:numPr>
          <w:ilvl w:val="0"/>
          <w:numId w:val="4"/>
        </w:numPr>
        <w:ind w:left="-993"/>
        <w:rPr>
          <w:rFonts w:cstheme="minorHAnsi"/>
        </w:rPr>
      </w:pPr>
      <w:proofErr w:type="spellStart"/>
      <w:r w:rsidRPr="007533E7">
        <w:rPr>
          <w:rFonts w:cstheme="minorHAnsi"/>
        </w:rPr>
        <w:t>transformations</w:t>
      </w:r>
      <w:proofErr w:type="spellEnd"/>
    </w:p>
    <w:p w:rsidR="00C43C16" w:rsidRPr="007533E7" w:rsidRDefault="00C43C16" w:rsidP="007533E7">
      <w:pPr>
        <w:pStyle w:val="a3"/>
        <w:numPr>
          <w:ilvl w:val="0"/>
          <w:numId w:val="4"/>
        </w:numPr>
        <w:ind w:left="-993"/>
        <w:rPr>
          <w:rFonts w:cstheme="minorHAnsi"/>
        </w:rPr>
      </w:pPr>
      <w:proofErr w:type="spellStart"/>
      <w:r w:rsidRPr="007533E7">
        <w:rPr>
          <w:rFonts w:cstheme="minorHAnsi"/>
        </w:rPr>
        <w:t>physical</w:t>
      </w:r>
      <w:proofErr w:type="spellEnd"/>
      <w:r w:rsidRPr="007533E7">
        <w:rPr>
          <w:rFonts w:cstheme="minorHAnsi"/>
        </w:rPr>
        <w:t xml:space="preserve"> </w:t>
      </w:r>
      <w:proofErr w:type="spellStart"/>
      <w:r w:rsidRPr="007533E7">
        <w:rPr>
          <w:rFonts w:cstheme="minorHAnsi"/>
        </w:rPr>
        <w:t>system</w:t>
      </w:r>
      <w:proofErr w:type="spellEnd"/>
    </w:p>
    <w:p w:rsidR="00C43C16" w:rsidRPr="007533E7" w:rsidRDefault="00C43C16" w:rsidP="007533E7">
      <w:pPr>
        <w:pStyle w:val="a3"/>
        <w:numPr>
          <w:ilvl w:val="0"/>
          <w:numId w:val="4"/>
        </w:numPr>
        <w:ind w:left="-993"/>
        <w:rPr>
          <w:rFonts w:cstheme="minorHAnsi"/>
        </w:rPr>
      </w:pPr>
      <w:proofErr w:type="spellStart"/>
      <w:r w:rsidRPr="007533E7">
        <w:rPr>
          <w:rFonts w:cstheme="minorHAnsi"/>
        </w:rPr>
        <w:t>internal</w:t>
      </w:r>
      <w:proofErr w:type="spellEnd"/>
      <w:r w:rsidRPr="007533E7">
        <w:rPr>
          <w:rFonts w:cstheme="minorHAnsi"/>
        </w:rPr>
        <w:t xml:space="preserve"> </w:t>
      </w:r>
      <w:proofErr w:type="spellStart"/>
      <w:r w:rsidRPr="007533E7">
        <w:rPr>
          <w:rFonts w:cstheme="minorHAnsi"/>
        </w:rPr>
        <w:t>combustion</w:t>
      </w:r>
      <w:proofErr w:type="spellEnd"/>
      <w:r w:rsidRPr="007533E7">
        <w:rPr>
          <w:rFonts w:cstheme="minorHAnsi"/>
        </w:rPr>
        <w:t xml:space="preserve"> </w:t>
      </w:r>
      <w:proofErr w:type="spellStart"/>
      <w:r w:rsidRPr="007533E7">
        <w:rPr>
          <w:rFonts w:cstheme="minorHAnsi"/>
        </w:rPr>
        <w:t>engine</w:t>
      </w:r>
      <w:proofErr w:type="spellEnd"/>
    </w:p>
    <w:p w:rsidR="00C43C16" w:rsidRPr="007533E7" w:rsidRDefault="00BD01C7" w:rsidP="007533E7">
      <w:pPr>
        <w:pStyle w:val="a3"/>
        <w:numPr>
          <w:ilvl w:val="0"/>
          <w:numId w:val="4"/>
        </w:numPr>
        <w:ind w:left="-993"/>
        <w:rPr>
          <w:rFonts w:cstheme="minorHAnsi"/>
        </w:rPr>
      </w:pPr>
      <w:proofErr w:type="spellStart"/>
      <w:r w:rsidRPr="007533E7">
        <w:rPr>
          <w:rFonts w:cstheme="minorHAnsi"/>
        </w:rPr>
        <w:t>predict</w:t>
      </w:r>
      <w:proofErr w:type="spellEnd"/>
    </w:p>
    <w:p w:rsidR="00C43C16" w:rsidRPr="007533E7" w:rsidRDefault="00BD01C7" w:rsidP="007533E7">
      <w:pPr>
        <w:pStyle w:val="a3"/>
        <w:numPr>
          <w:ilvl w:val="0"/>
          <w:numId w:val="4"/>
        </w:numPr>
        <w:ind w:left="-993"/>
        <w:rPr>
          <w:rFonts w:cstheme="minorHAnsi"/>
        </w:rPr>
      </w:pPr>
      <w:proofErr w:type="spellStart"/>
      <w:r w:rsidRPr="007533E7">
        <w:rPr>
          <w:rFonts w:cstheme="minorHAnsi"/>
        </w:rPr>
        <w:t>efficient</w:t>
      </w:r>
      <w:proofErr w:type="spellEnd"/>
    </w:p>
    <w:p w:rsidR="00C43C16" w:rsidRPr="007533E7" w:rsidRDefault="00BD01C7" w:rsidP="007533E7">
      <w:pPr>
        <w:pStyle w:val="a3"/>
        <w:numPr>
          <w:ilvl w:val="0"/>
          <w:numId w:val="4"/>
        </w:numPr>
        <w:ind w:left="-993"/>
        <w:rPr>
          <w:rFonts w:cstheme="minorHAnsi"/>
        </w:rPr>
      </w:pPr>
      <w:proofErr w:type="spellStart"/>
      <w:r w:rsidRPr="007533E7">
        <w:rPr>
          <w:rFonts w:cstheme="minorHAnsi"/>
        </w:rPr>
        <w:t>output</w:t>
      </w:r>
      <w:proofErr w:type="spellEnd"/>
    </w:p>
    <w:p w:rsidR="00C43C16" w:rsidRPr="007533E7" w:rsidRDefault="00BD01C7" w:rsidP="007533E7">
      <w:pPr>
        <w:pStyle w:val="a3"/>
        <w:numPr>
          <w:ilvl w:val="0"/>
          <w:numId w:val="4"/>
        </w:numPr>
        <w:ind w:left="-993"/>
        <w:rPr>
          <w:rFonts w:cstheme="minorHAnsi"/>
        </w:rPr>
      </w:pPr>
      <w:proofErr w:type="spellStart"/>
      <w:r w:rsidRPr="007533E7">
        <w:rPr>
          <w:rFonts w:cstheme="minorHAnsi"/>
        </w:rPr>
        <w:t>application</w:t>
      </w:r>
      <w:proofErr w:type="spellEnd"/>
    </w:p>
    <w:p w:rsidR="00FF15F5" w:rsidRPr="007533E7" w:rsidRDefault="00FF15F5" w:rsidP="007533E7">
      <w:pPr>
        <w:ind w:left="-993"/>
        <w:rPr>
          <w:rFonts w:cstheme="minorHAnsi"/>
          <w:lang w:val="en-US"/>
        </w:rPr>
      </w:pPr>
    </w:p>
    <w:p w:rsidR="00FF15F5" w:rsidRPr="007533E7" w:rsidRDefault="00FF15F5" w:rsidP="007533E7">
      <w:pPr>
        <w:ind w:left="-993"/>
        <w:rPr>
          <w:rFonts w:cstheme="minorHAnsi"/>
          <w:lang w:val="en-US"/>
        </w:rPr>
      </w:pPr>
    </w:p>
    <w:p w:rsidR="00FF15F5" w:rsidRPr="007533E7" w:rsidRDefault="00FF15F5" w:rsidP="007533E7">
      <w:pPr>
        <w:ind w:left="-993"/>
        <w:rPr>
          <w:rFonts w:cstheme="minorHAnsi"/>
          <w:lang w:val="en-US"/>
        </w:rPr>
      </w:pPr>
    </w:p>
    <w:p w:rsidR="00FF15F5" w:rsidRPr="007533E7" w:rsidRDefault="00FF15F5" w:rsidP="007533E7">
      <w:pPr>
        <w:ind w:left="-993"/>
        <w:rPr>
          <w:rFonts w:cstheme="minorHAnsi"/>
          <w:lang w:val="en-US"/>
        </w:rPr>
      </w:pPr>
    </w:p>
    <w:p w:rsidR="00FF15F5" w:rsidRPr="007533E7" w:rsidRDefault="00FF15F5" w:rsidP="007533E7">
      <w:pPr>
        <w:ind w:left="-993"/>
        <w:rPr>
          <w:rFonts w:cstheme="minorHAnsi"/>
          <w:lang w:val="en-US"/>
        </w:rPr>
      </w:pPr>
    </w:p>
    <w:p w:rsidR="00FF15F5" w:rsidRPr="007533E7" w:rsidRDefault="00FF15F5" w:rsidP="007533E7">
      <w:pPr>
        <w:ind w:left="-993"/>
        <w:rPr>
          <w:rFonts w:cstheme="minorHAnsi"/>
          <w:lang w:val="en-US"/>
        </w:rPr>
      </w:pPr>
    </w:p>
    <w:sectPr w:rsidR="00FF15F5" w:rsidRPr="0075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61825"/>
    <w:rsid w:val="007533E7"/>
    <w:rsid w:val="00987DE3"/>
    <w:rsid w:val="00A848F7"/>
    <w:rsid w:val="00BD01C7"/>
    <w:rsid w:val="00C43C16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A519"/>
  <w15:chartTrackingRefBased/>
  <w15:docId w15:val="{26175D1E-F6D6-4EA1-96DA-401548E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Админ</cp:lastModifiedBy>
  <cp:revision>2</cp:revision>
  <dcterms:created xsi:type="dcterms:W3CDTF">2020-05-12T19:52:00Z</dcterms:created>
  <dcterms:modified xsi:type="dcterms:W3CDTF">2020-05-12T19:52:00Z</dcterms:modified>
</cp:coreProperties>
</file>