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257"/>
      </w:tblGrid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0070A8"/>
                <w:sz w:val="21"/>
                <w:szCs w:val="21"/>
                <w:lang w:eastAsia="ru-RU"/>
              </w:rPr>
              <w:t>small-scale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мелкомасштабный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embedded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Встроенный/введенный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cut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down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сокращать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cause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Вызывает последствие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huge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колоссальные, огромные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fluctuations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колебания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thermal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ratings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максимально допустимая тепловая нагрузка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demand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изменяющийся</w:t>
            </w: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спрос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transmission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operator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(TSO)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>
                <w:rPr>
                  <w:rFonts w:ascii="Helvetica" w:eastAsia="Times New Roman" w:hAnsi="Helvetica" w:cs="Helvetica"/>
                  <w:color w:val="0070A8"/>
                  <w:sz w:val="21"/>
                  <w:szCs w:val="21"/>
                  <w:lang w:eastAsia="ru-RU"/>
                </w:rPr>
                <w:t>Диспетчер</w:t>
              </w:r>
            </w:hyperlink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системы передачи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ensure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обеспечивать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key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indicator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ключевой показатель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boundaries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допустимый предел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duty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cycle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рабочий цикл, цикл работы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amount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immediate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незамедлительный, мгновенный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inefficient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непроизводительный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standby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mode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режим ожидания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major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серьезные потери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frequency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response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частотная характеристика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annum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incandescent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light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bulb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лампа накаливания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storage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накопление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match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согласовать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exacerbate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усугубляться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load rating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номинальная нагрузка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overcast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пасмурный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pump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storage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аккумулирующий бассейн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/насосное хранилище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reservoir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резервуар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abundant</w:t>
            </w:r>
            <w:bookmarkStart w:id="0" w:name="_GoBack"/>
            <w:bookmarkEnd w:id="0"/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избыточный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facilit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y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установка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lifespan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 службы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f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lywheel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маховик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superconducting</w:t>
            </w:r>
            <w:proofErr w:type="spellEnd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coil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сверхпроводящая катушка</w:t>
            </w:r>
          </w:p>
        </w:tc>
      </w:tr>
      <w:tr w:rsidR="00757EA0" w:rsidRPr="00757EA0" w:rsidTr="00757EA0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boot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EA0" w:rsidRPr="00757EA0" w:rsidRDefault="00757EA0" w:rsidP="00757EA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57EA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запускать</w:t>
            </w:r>
          </w:p>
        </w:tc>
      </w:tr>
    </w:tbl>
    <w:p w:rsidR="00FC3342" w:rsidRDefault="00FC3342"/>
    <w:sectPr w:rsidR="00FC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6"/>
    <w:rsid w:val="006C26CA"/>
    <w:rsid w:val="00757EA0"/>
    <w:rsid w:val="00930866"/>
    <w:rsid w:val="00AA3BF6"/>
    <w:rsid w:val="00D84038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7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7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e.academic.ru/%D0%BE%D0%BF%D0%B5%D1%80%D0%B0%D1%82%D0%BE%D1%80%20%D1%81%D0%B8%D1%81%D1%82%D0%B5%D0%BC%D1%8B%20%D0%BF%D0%B5%D1%80%D0%B5%D0%B4%D0%B0%D1%87%D0%B8%20%D1%8D%D0%BB%D0%B5%D0%BA%D1%82%D1%80%D0%BE%D1%8D%D0%BD%D0%B5%D1%80%D0%B3%D0%B8%D0%B8/en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ОПТИМУС</dc:creator>
  <cp:keywords/>
  <dc:description/>
  <cp:lastModifiedBy>ОПТИМУС</cp:lastModifiedBy>
  <cp:revision>2</cp:revision>
  <dcterms:created xsi:type="dcterms:W3CDTF">2020-05-20T22:45:00Z</dcterms:created>
  <dcterms:modified xsi:type="dcterms:W3CDTF">2020-05-20T22:50:00Z</dcterms:modified>
</cp:coreProperties>
</file>