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BD6" w:rsidRPr="00A155D5" w:rsidRDefault="00331BD6" w:rsidP="00A155D5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A155D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Exercises to the text "Thermodynamics"</w:t>
      </w:r>
    </w:p>
    <w:p w:rsidR="00331BD6" w:rsidRPr="00A155D5" w:rsidRDefault="00331BD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FB6876" w:rsidRPr="00A155D5" w:rsidRDefault="00FB6876" w:rsidP="0024517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1. Answer the questions to the text: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1.</w:t>
      </w:r>
      <w:r w:rsidR="00331BD6" w:rsidRPr="00A155D5">
        <w:rPr>
          <w:rFonts w:ascii="Times New Roman" w:hAnsi="Times New Roman"/>
          <w:sz w:val="28"/>
          <w:szCs w:val="28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What is </w:t>
      </w:r>
      <w:hyperlink r:id="rId6" w:tooltip="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Thermodynamics is the study of the relationships between heat, work, and energy.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2.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Where can </w:t>
      </w:r>
      <w:hyperlink r:id="rId7" w:tooltip="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 be applied?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Thermodynamics can be used in chemistry, physics, biology and other sciences.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3.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How can physical life be described?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Physical life can be described as a continuous thermodynamic cycle of transformations between heat and energy.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4.</w:t>
      </w:r>
      <w:r w:rsidR="00331BD6" w:rsidRPr="00A155D5">
        <w:rPr>
          <w:rFonts w:ascii="Times New Roman" w:hAnsi="Times New Roman"/>
          <w:sz w:val="28"/>
          <w:szCs w:val="28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Are transformations perfectly efficient?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According to the second law of thermodynamics, transformations are never absolutely effective.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5.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Can the work output of a system be greater than the net energy input?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The work output of a system can never be greater than the net energy input.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6.</w:t>
      </w:r>
      <w:r w:rsidR="00331BD6"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Is it possible to create a perpetual motion machine?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According to the first law of thermodynamics, transformations are never absolutely effective. Therefore, it is impossible to create a perpetual motion machine.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7.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What creations were made due to </w:t>
      </w:r>
      <w:hyperlink r:id="rId8" w:tooltip="THE LAWS OF 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Due to the laws of thermodynamics, an internal combustion engine and a refrigerator were created.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8.</w:t>
      </w:r>
      <w:r w:rsidR="00331BD6"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How can any physical system be described?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Any physical system can be described by specifying its properties, such as pressure, temperature, or chemical composition.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9.</w:t>
      </w:r>
      <w:r w:rsidR="00331BD6"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What do </w:t>
      </w:r>
      <w:hyperlink r:id="rId9" w:tooltip="THE LAWS OF 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 predict?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Three laws of thermodynamics predict the equilibrium state of the system.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</w:pPr>
    </w:p>
    <w:p w:rsidR="00FB6876" w:rsidRPr="00A155D5" w:rsidRDefault="00FB6876" w:rsidP="00A155D5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2. Insert a prepositio</w:t>
      </w:r>
      <w:r w:rsidR="00676595" w:rsidRPr="00A155D5">
        <w:rPr>
          <w:rFonts w:ascii="Times New Roman" w:hAnsi="Times New Roman"/>
          <w:b/>
          <w:bCs/>
          <w:sz w:val="28"/>
          <w:szCs w:val="28"/>
          <w:lang w:val="en-US"/>
        </w:rPr>
        <w:t>n or a conjunction if necessary</w:t>
      </w: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24517D" w:rsidRPr="0024517D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These transformations a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re never perfectly efficient,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as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sz w:val="28"/>
          <w:szCs w:val="28"/>
          <w:lang w:val="en-US"/>
        </w:rPr>
        <w:t>the </w:t>
      </w:r>
      <w:hyperlink r:id="rId10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second law of 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 shows.</w:t>
      </w:r>
    </w:p>
    <w:p w:rsidR="00FB6876" w:rsidRPr="0024517D" w:rsidRDefault="00C45EE2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1" w:tooltip="THERMODYNAMICS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 is t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he study of the relationships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between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>heat, work, and energy.</w:t>
      </w:r>
    </w:p>
    <w:p w:rsidR="00FB6876" w:rsidRPr="0024517D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The work output of 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a system can never be greater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than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sz w:val="28"/>
          <w:szCs w:val="28"/>
          <w:lang w:val="en-US"/>
        </w:rPr>
        <w:t>the net energy input.</w:t>
      </w:r>
    </w:p>
    <w:p w:rsidR="00FB6876" w:rsidRPr="0024517D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three laws of </w:t>
      </w:r>
      <w:hyperlink r:id="rId12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 describe these changes and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predict the equilibrium state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 system.</w:t>
      </w:r>
    </w:p>
    <w:p w:rsidR="00FB6876" w:rsidRPr="0024517D" w:rsidRDefault="00C45EE2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3" w:tooltip="THE LAWS OF THERMODYNAMICS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 made possible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such highly useful creations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as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>the internal combustion engine and the </w:t>
      </w:r>
      <w:hyperlink r:id="rId14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24517D" w:rsidRDefault="00676595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It has a clear application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to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 xml:space="preserve"> chemistry, biology, and other sciences.</w:t>
      </w:r>
    </w:p>
    <w:p w:rsidR="00FB6876" w:rsidRPr="0024517D" w:rsidRDefault="00676595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It can be described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by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 xml:space="preserve"> specifying its properties, such as </w:t>
      </w:r>
      <w:hyperlink r:id="rId15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FB6876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Any physical syst</w:t>
      </w:r>
      <w:r w:rsidR="00331BD6" w:rsidRPr="0024517D">
        <w:rPr>
          <w:rFonts w:ascii="Times New Roman" w:hAnsi="Times New Roman"/>
          <w:sz w:val="28"/>
          <w:szCs w:val="28"/>
          <w:lang w:val="en-US"/>
        </w:rPr>
        <w:t>em will spontaneously approach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an </w:t>
      </w:r>
      <w:hyperlink r:id="rId16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equilibrium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24517D" w:rsidRPr="0024517D" w:rsidRDefault="0024517D" w:rsidP="0024517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6595" w:rsidRPr="00A155D5" w:rsidRDefault="00676595" w:rsidP="00A155D5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3. Insert a necessary word or word combination:</w:t>
      </w:r>
    </w:p>
    <w:p w:rsidR="00BE6CB5" w:rsidRPr="00BE6CB5" w:rsidRDefault="00C45EE2" w:rsidP="00BE6CB5">
      <w:pPr>
        <w:pStyle w:val="a3"/>
        <w:spacing w:after="240"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hyperlink r:id="rId17" w:tooltip="THERMODYNAMICS" w:history="1">
        <w:r w:rsidR="00676595" w:rsidRPr="00BE6CB5">
          <w:rPr>
            <w:rFonts w:ascii="Times New Roman" w:hAnsi="Times New Roman"/>
            <w:sz w:val="28"/>
            <w:lang w:val="en-US"/>
          </w:rPr>
          <w:t>Thermodynamics</w:t>
        </w:r>
      </w:hyperlink>
      <w:r w:rsidR="00676595" w:rsidRPr="00BE6CB5">
        <w:rPr>
          <w:rFonts w:ascii="Times New Roman" w:hAnsi="Times New Roman"/>
          <w:sz w:val="28"/>
          <w:lang w:val="en-US"/>
        </w:rPr>
        <w:t>, application, transformations, efficient, output, input, perpetual motion machine, internal combustion engine, </w:t>
      </w:r>
      <w:hyperlink r:id="rId18" w:history="1">
        <w:r w:rsidR="00676595" w:rsidRPr="00BE6CB5">
          <w:rPr>
            <w:rFonts w:ascii="Times New Roman" w:hAnsi="Times New Roman"/>
            <w:sz w:val="28"/>
            <w:lang w:val="en-US"/>
          </w:rPr>
          <w:t>equilibrium</w:t>
        </w:r>
      </w:hyperlink>
      <w:r w:rsidR="00676595" w:rsidRPr="00BE6CB5">
        <w:rPr>
          <w:rFonts w:ascii="Times New Roman" w:hAnsi="Times New Roman"/>
          <w:sz w:val="28"/>
          <w:lang w:val="en-US"/>
        </w:rPr>
        <w:t>,  external constraints, predict, physical system</w:t>
      </w:r>
    </w:p>
    <w:p w:rsidR="00676595" w:rsidRPr="0024517D" w:rsidRDefault="00C45EE2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9" w:tooltip="THERMODYNAMICS" w:history="1">
        <w:r w:rsidR="00676595" w:rsidRPr="0024517D">
          <w:rPr>
            <w:rFonts w:ascii="Times New Roman" w:hAnsi="Times New Roman"/>
            <w:b/>
            <w:sz w:val="28"/>
            <w:szCs w:val="28"/>
            <w:lang w:val="en-US"/>
          </w:rPr>
          <w:t>Thermodynamics</w:t>
        </w:r>
      </w:hyperlink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>is the study of the relationships between heat, work, and energy.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Any physical system will spontaneously approach an </w:t>
      </w:r>
      <w:hyperlink r:id="rId20" w:history="1">
        <w:r w:rsidRPr="0024517D">
          <w:rPr>
            <w:rFonts w:ascii="Times New Roman" w:hAnsi="Times New Roman"/>
            <w:b/>
            <w:sz w:val="28"/>
            <w:szCs w:val="28"/>
            <w:lang w:val="en-US"/>
          </w:rPr>
          <w:t>equilibrium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If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external constraints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are allowed to change, these properties generally change.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Many industrialists of the early nineteenth century believed it might be possible to create a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perpetual motion machine</w:t>
      </w:r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Physical life itself can be described as a continual </w:t>
      </w:r>
      <w:hyperlink r:id="rId21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 cycle</w:t>
        </w:r>
      </w:hyperlink>
      <w:r w:rsidR="00CF6C4E" w:rsidRPr="0024517D">
        <w:rPr>
          <w:rFonts w:ascii="Times New Roman" w:hAnsi="Times New Roman"/>
          <w:sz w:val="28"/>
          <w:szCs w:val="28"/>
          <w:lang w:val="en-US"/>
        </w:rPr>
        <w:t> of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transformations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between heat and energy.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b/>
          <w:sz w:val="28"/>
          <w:szCs w:val="28"/>
          <w:lang w:val="en-US"/>
        </w:rPr>
        <w:t>Physical system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can be described by specifying its properties, such as </w:t>
      </w:r>
      <w:hyperlink r:id="rId22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676595" w:rsidRPr="0024517D" w:rsidRDefault="00C45EE2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23" w:tooltip="THE LAWS OF THERMODYNAMICS" w:history="1">
        <w:r w:rsidR="00676595" w:rsidRPr="0024517D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 made possible such creations as the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internal combustion engine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and the </w:t>
      </w:r>
      <w:hyperlink r:id="rId24" w:history="1">
        <w:r w:rsidR="00676595" w:rsidRPr="0024517D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="00676595"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three laws of </w:t>
      </w:r>
      <w:hyperlink r:id="rId25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511C36" w:rsidRPr="0024517D">
        <w:rPr>
          <w:rFonts w:ascii="Times New Roman" w:hAnsi="Times New Roman"/>
          <w:sz w:val="28"/>
          <w:szCs w:val="28"/>
          <w:lang w:val="en-US"/>
        </w:rPr>
        <w:t xml:space="preserve"> describe these changes and </w:t>
      </w:r>
      <w:r w:rsidR="00511C36" w:rsidRPr="0024517D">
        <w:rPr>
          <w:rFonts w:ascii="Times New Roman" w:hAnsi="Times New Roman"/>
          <w:b/>
          <w:sz w:val="28"/>
          <w:szCs w:val="28"/>
          <w:lang w:val="en-US"/>
        </w:rPr>
        <w:t>predict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 equilibrium state of the system.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trans</w:t>
      </w:r>
      <w:r w:rsidR="00511C36" w:rsidRPr="0024517D">
        <w:rPr>
          <w:rFonts w:ascii="Times New Roman" w:hAnsi="Times New Roman"/>
          <w:sz w:val="28"/>
          <w:szCs w:val="28"/>
          <w:lang w:val="en-US"/>
        </w:rPr>
        <w:t xml:space="preserve">formations are never perfectly </w:t>
      </w:r>
      <w:r w:rsidR="00511C36" w:rsidRPr="0024517D">
        <w:rPr>
          <w:rFonts w:ascii="Times New Roman" w:hAnsi="Times New Roman"/>
          <w:b/>
          <w:sz w:val="28"/>
          <w:szCs w:val="28"/>
          <w:lang w:val="en-US"/>
        </w:rPr>
        <w:t>efficient</w:t>
      </w:r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511C36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The work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output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of a system can never </w:t>
      </w:r>
      <w:r w:rsidRPr="0024517D">
        <w:rPr>
          <w:rFonts w:ascii="Times New Roman" w:hAnsi="Times New Roman"/>
          <w:sz w:val="28"/>
          <w:szCs w:val="28"/>
          <w:lang w:val="en-US"/>
        </w:rPr>
        <w:t>be greater than the net energy</w:t>
      </w:r>
      <w:r w:rsidRPr="0024517D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input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24517D" w:rsidRDefault="00C45EE2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26" w:tooltip="THERMODYNAMICS" w:history="1">
        <w:r w:rsidR="00676595"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676595" w:rsidRPr="0024517D">
        <w:rPr>
          <w:rFonts w:ascii="Times New Roman" w:hAnsi="Times New Roman"/>
          <w:sz w:val="28"/>
          <w:szCs w:val="28"/>
          <w:lang w:val="en-US"/>
        </w:rPr>
        <w:t> </w:t>
      </w:r>
      <w:r w:rsidR="00511C36" w:rsidRPr="0024517D">
        <w:rPr>
          <w:rFonts w:ascii="Times New Roman" w:hAnsi="Times New Roman"/>
          <w:sz w:val="28"/>
          <w:szCs w:val="28"/>
          <w:lang w:val="en-US"/>
        </w:rPr>
        <w:t xml:space="preserve">has a clear </w:t>
      </w:r>
      <w:r w:rsidR="00511C36" w:rsidRPr="0024517D">
        <w:rPr>
          <w:rFonts w:ascii="Times New Roman" w:hAnsi="Times New Roman"/>
          <w:b/>
          <w:sz w:val="28"/>
          <w:szCs w:val="28"/>
          <w:lang w:val="en-US"/>
        </w:rPr>
        <w:t>application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to chemistry, biology, and other sciences.</w:t>
      </w:r>
    </w:p>
    <w:sectPr w:rsidR="00FB6876" w:rsidRPr="0024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76BA3"/>
    <w:multiLevelType w:val="multilevel"/>
    <w:tmpl w:val="305A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A3AFF"/>
    <w:multiLevelType w:val="multilevel"/>
    <w:tmpl w:val="FF7E1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B0D67"/>
    <w:multiLevelType w:val="hybridMultilevel"/>
    <w:tmpl w:val="AAEE1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393A47"/>
    <w:multiLevelType w:val="multilevel"/>
    <w:tmpl w:val="10F2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267DF"/>
    <w:multiLevelType w:val="multilevel"/>
    <w:tmpl w:val="610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331B4"/>
    <w:multiLevelType w:val="hybridMultilevel"/>
    <w:tmpl w:val="0256D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67"/>
    <w:rsid w:val="0024517D"/>
    <w:rsid w:val="00331BD6"/>
    <w:rsid w:val="00511C36"/>
    <w:rsid w:val="00676595"/>
    <w:rsid w:val="006F5467"/>
    <w:rsid w:val="008330B3"/>
    <w:rsid w:val="00A155D5"/>
    <w:rsid w:val="00B02F38"/>
    <w:rsid w:val="00BE6CB5"/>
    <w:rsid w:val="00C45EE2"/>
    <w:rsid w:val="00CA74F5"/>
    <w:rsid w:val="00CF6C4E"/>
    <w:rsid w:val="00F52FE2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A2DE-A621-4BB6-BDEE-361EAA8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1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 /><Relationship Id="rId13" Type="http://schemas.openxmlformats.org/officeDocument/2006/relationships/hyperlink" Target="https://lms.kgeu.ru/mod/resource/view.php?id=82804" TargetMode="External" /><Relationship Id="rId18" Type="http://schemas.openxmlformats.org/officeDocument/2006/relationships/hyperlink" Target="http://www.answers.com/topic/dynamic-equilibrium" TargetMode="External" /><Relationship Id="rId26" Type="http://schemas.openxmlformats.org/officeDocument/2006/relationships/hyperlink" Target="https://lms.kgeu.ru/mod/resource/view.php?id=82802" TargetMode="External" /><Relationship Id="rId3" Type="http://schemas.openxmlformats.org/officeDocument/2006/relationships/styles" Target="styles.xml" /><Relationship Id="rId21" Type="http://schemas.openxmlformats.org/officeDocument/2006/relationships/hyperlink" Target="http://www.answers.com/topic/thermodynamic-cycle" TargetMode="External" /><Relationship Id="rId7" Type="http://schemas.openxmlformats.org/officeDocument/2006/relationships/hyperlink" Target="https://lms.kgeu.ru/mod/resource/view.php?id=82802" TargetMode="External" /><Relationship Id="rId12" Type="http://schemas.openxmlformats.org/officeDocument/2006/relationships/hyperlink" Target="https://lms.kgeu.ru/mod/resource/view.php?id=82802" TargetMode="External" /><Relationship Id="rId17" Type="http://schemas.openxmlformats.org/officeDocument/2006/relationships/hyperlink" Target="https://lms.kgeu.ru/mod/resource/view.php?id=82802" TargetMode="External" /><Relationship Id="rId25" Type="http://schemas.openxmlformats.org/officeDocument/2006/relationships/hyperlink" Target="https://lms.kgeu.ru/mod/resource/view.php?id=82802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www.answers.com/topic/dynamic-equilibrium" TargetMode="External" /><Relationship Id="rId20" Type="http://schemas.openxmlformats.org/officeDocument/2006/relationships/hyperlink" Target="http://www.answers.com/topic/dynamic-equilibrium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lms.kgeu.ru/mod/resource/view.php?id=82802" TargetMode="External" /><Relationship Id="rId11" Type="http://schemas.openxmlformats.org/officeDocument/2006/relationships/hyperlink" Target="https://lms.kgeu.ru/mod/resource/view.php?id=82802" TargetMode="External" /><Relationship Id="rId24" Type="http://schemas.openxmlformats.org/officeDocument/2006/relationships/hyperlink" Target="http://www.answers.com/topic/refrigerator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www.answers.com/topic/pressure" TargetMode="External" /><Relationship Id="rId23" Type="http://schemas.openxmlformats.org/officeDocument/2006/relationships/hyperlink" Target="https://lms.kgeu.ru/mod/resource/view.php?id=82804" TargetMode="External" /><Relationship Id="rId28" Type="http://schemas.openxmlformats.org/officeDocument/2006/relationships/theme" Target="theme/theme1.xml" /><Relationship Id="rId10" Type="http://schemas.openxmlformats.org/officeDocument/2006/relationships/hyperlink" Target="http://www.answers.com/topic/second-law-of-thermodynamics-2" TargetMode="External" /><Relationship Id="rId19" Type="http://schemas.openxmlformats.org/officeDocument/2006/relationships/hyperlink" Target="https://lms.kgeu.ru/mod/resource/view.php?id=82802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lms.kgeu.ru/mod/resource/view.php?id=82804" TargetMode="External" /><Relationship Id="rId14" Type="http://schemas.openxmlformats.org/officeDocument/2006/relationships/hyperlink" Target="http://www.answers.com/topic/refrigerator" TargetMode="External" /><Relationship Id="rId22" Type="http://schemas.openxmlformats.org/officeDocument/2006/relationships/hyperlink" Target="http://www.answers.com/topic/pressure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C10E-5C3F-44E0-899B-0222050E33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Альберт Шайхутдинов</cp:lastModifiedBy>
  <cp:revision>2</cp:revision>
  <dcterms:created xsi:type="dcterms:W3CDTF">2020-06-10T10:13:00Z</dcterms:created>
  <dcterms:modified xsi:type="dcterms:W3CDTF">2020-06-10T10:13:00Z</dcterms:modified>
</cp:coreProperties>
</file>