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540EA0B" w14:paraId="501817AE" wp14:textId="0D2B03A8">
      <w:pPr>
        <w:rPr>
          <w:u w:val="single"/>
        </w:rPr>
      </w:pPr>
      <w:bookmarkStart w:name="_GoBack" w:id="0"/>
      <w:bookmarkEnd w:id="0"/>
      <w:r w:rsidRPr="1540EA0B" w:rsidR="1540EA0B">
        <w:rPr>
          <w:u w:val="single"/>
        </w:rPr>
        <w:t>Задание 5.</w:t>
      </w:r>
    </w:p>
    <w:p w:rsidR="1540EA0B" w:rsidP="1540EA0B" w:rsidRDefault="1540EA0B" w14:paraId="5C9BE6E1" w14:textId="77FA46F4">
      <w:pPr>
        <w:pStyle w:val="ListParagraph"/>
        <w:numPr>
          <w:ilvl w:val="0"/>
          <w:numId w:val="1"/>
        </w:numPr>
        <w:rPr>
          <w:rFonts w:ascii="Calibri" w:hAnsi="Calibri" w:eastAsia="Calibri" w:cs="Calibri" w:asciiTheme="minorAscii" w:hAnsiTheme="minorAscii" w:eastAsiaTheme="minorAscii" w:cstheme="minorAscii"/>
          <w:sz w:val="22"/>
          <w:szCs w:val="22"/>
        </w:rPr>
      </w:pPr>
      <w:r w:rsidR="1540EA0B">
        <w:rPr/>
        <w:t>Весна (формальное подлежащее). Третье октября (формальное подлежащее). Утром темно и трудно встать (формальное подлежащее).</w:t>
      </w:r>
    </w:p>
    <w:p w:rsidR="1540EA0B" w:rsidP="1540EA0B" w:rsidRDefault="1540EA0B" w14:paraId="29ECE62A" w14:textId="6C05031F">
      <w:pPr>
        <w:pStyle w:val="ListParagraph"/>
        <w:numPr>
          <w:ilvl w:val="0"/>
          <w:numId w:val="1"/>
        </w:numPr>
        <w:rPr>
          <w:sz w:val="22"/>
          <w:szCs w:val="22"/>
        </w:rPr>
      </w:pPr>
      <w:r w:rsidR="1540EA0B">
        <w:rPr/>
        <w:t>Это новый предмет (указательное местоимение). Он очень важен для нашей будущей специальности (личное местоимение). Мы будем изучать его два года (личное местоимение). Этот предмет (личное местоимение) будет нашей будущей специальностью, но мы не узнаем о нём много в первый год (личное местоимение).</w:t>
      </w:r>
    </w:p>
    <w:p w:rsidR="1540EA0B" w:rsidP="1540EA0B" w:rsidRDefault="1540EA0B" w14:paraId="4BCB8C0F" w14:textId="2050A88B">
      <w:pPr>
        <w:pStyle w:val="ListParagraph"/>
        <w:numPr>
          <w:ilvl w:val="0"/>
          <w:numId w:val="1"/>
        </w:numPr>
        <w:rPr>
          <w:sz w:val="22"/>
          <w:szCs w:val="22"/>
        </w:rPr>
      </w:pPr>
      <w:r w:rsidR="1540EA0B">
        <w:rPr/>
        <w:t xml:space="preserve">Известно, что знание общеинженерных предметов основа для изучения специальных предметов (формальное подлежащее). </w:t>
      </w:r>
    </w:p>
    <w:p w:rsidR="1540EA0B" w:rsidP="1540EA0B" w:rsidRDefault="1540EA0B" w14:paraId="6C5ED919" w14:textId="435A7358">
      <w:pPr>
        <w:pStyle w:val="ListParagraph"/>
        <w:numPr>
          <w:ilvl w:val="0"/>
          <w:numId w:val="1"/>
        </w:numPr>
        <w:rPr>
          <w:sz w:val="22"/>
          <w:szCs w:val="22"/>
        </w:rPr>
      </w:pPr>
      <w:r w:rsidR="1540EA0B">
        <w:rPr/>
        <w:t>Кажется, он много работает (формальное подлежащее).</w:t>
      </w:r>
    </w:p>
    <w:p w:rsidR="1540EA0B" w:rsidP="1540EA0B" w:rsidRDefault="1540EA0B" w14:paraId="0F25E55E" w14:textId="22AD7510">
      <w:pPr>
        <w:pStyle w:val="ListParagraph"/>
        <w:numPr>
          <w:ilvl w:val="0"/>
          <w:numId w:val="1"/>
        </w:numPr>
        <w:rPr>
          <w:sz w:val="22"/>
          <w:szCs w:val="22"/>
        </w:rPr>
      </w:pPr>
      <w:r w:rsidR="1540EA0B">
        <w:rPr/>
        <w:t>Говорят, химическая лаборатория в нашем институте хорошая (формальное подлежащее).</w:t>
      </w:r>
    </w:p>
    <w:p w:rsidR="1540EA0B" w:rsidP="1540EA0B" w:rsidRDefault="1540EA0B" w14:paraId="621E22A0" w14:textId="1BA459D9">
      <w:pPr>
        <w:pStyle w:val="ListParagraph"/>
        <w:numPr>
          <w:ilvl w:val="0"/>
          <w:numId w:val="1"/>
        </w:numPr>
        <w:rPr>
          <w:sz w:val="22"/>
          <w:szCs w:val="22"/>
        </w:rPr>
      </w:pPr>
      <w:r w:rsidR="1540EA0B">
        <w:rPr/>
        <w:t>Студенты считают сложным перевести этот текст без словаря (формальное дополнение).</w:t>
      </w:r>
    </w:p>
    <w:p w:rsidR="1540EA0B" w:rsidP="1540EA0B" w:rsidRDefault="1540EA0B" w14:paraId="6960C608" w14:textId="3E6BE1B3">
      <w:pPr>
        <w:pStyle w:val="ListParagraph"/>
        <w:numPr>
          <w:ilvl w:val="0"/>
          <w:numId w:val="1"/>
        </w:numPr>
        <w:rPr>
          <w:sz w:val="22"/>
          <w:szCs w:val="22"/>
        </w:rPr>
      </w:pPr>
      <w:r w:rsidR="1540EA0B">
        <w:rPr/>
        <w:t>Было непросто учиться в институте (формальное подлежащее).</w:t>
      </w:r>
    </w:p>
    <w:p w:rsidR="1540EA0B" w:rsidP="1540EA0B" w:rsidRDefault="1540EA0B" w14:paraId="0A91990E" w14:textId="226FC050">
      <w:pPr>
        <w:pStyle w:val="ListParagraph"/>
        <w:numPr>
          <w:ilvl w:val="0"/>
          <w:numId w:val="1"/>
        </w:numPr>
        <w:rPr>
          <w:sz w:val="22"/>
          <w:szCs w:val="22"/>
        </w:rPr>
      </w:pPr>
      <w:r w:rsidR="1540EA0B">
        <w:rPr/>
        <w:t>Важно понимать основы этой науки (формальное подлежащее).</w:t>
      </w:r>
    </w:p>
    <w:p w:rsidR="1540EA0B" w:rsidP="1540EA0B" w:rsidRDefault="1540EA0B" w14:paraId="53ACF1F7" w14:textId="077F4F5F">
      <w:pPr>
        <w:pStyle w:val="ListParagraph"/>
        <w:numPr>
          <w:ilvl w:val="0"/>
          <w:numId w:val="1"/>
        </w:numPr>
        <w:rPr>
          <w:sz w:val="22"/>
          <w:szCs w:val="22"/>
        </w:rPr>
      </w:pPr>
      <w:r w:rsidR="1540EA0B">
        <w:rPr/>
        <w:t>Именно Попов изобрел радио (усилительная конструкция).</w:t>
      </w:r>
    </w:p>
    <w:p w:rsidR="1540EA0B" w:rsidP="1540EA0B" w:rsidRDefault="1540EA0B" w14:paraId="3285CF8B" w14:textId="145F6E52">
      <w:pPr>
        <w:pStyle w:val="ListParagraph"/>
        <w:numPr>
          <w:ilvl w:val="0"/>
          <w:numId w:val="1"/>
        </w:numPr>
        <w:rPr>
          <w:sz w:val="22"/>
          <w:szCs w:val="22"/>
        </w:rPr>
      </w:pPr>
      <w:r w:rsidR="1540EA0B">
        <w:rPr/>
        <w:t>Именно знание общеинженерных предметов является основой инженерного образования (усилительная конструкция).</w:t>
      </w:r>
    </w:p>
    <w:p w:rsidR="1540EA0B" w:rsidP="1540EA0B" w:rsidRDefault="1540EA0B" w14:paraId="5C8B69C2" w14:textId="10373214">
      <w:pPr>
        <w:pStyle w:val="Normal"/>
        <w:ind w:left="0"/>
        <w:rPr>
          <w:u w:val="single"/>
        </w:rPr>
      </w:pPr>
      <w:r w:rsidRPr="1540EA0B" w:rsidR="1540EA0B">
        <w:rPr>
          <w:u w:val="single"/>
        </w:rPr>
        <w:t>Задание 6.</w:t>
      </w:r>
    </w:p>
    <w:p w:rsidR="1540EA0B" w:rsidP="1540EA0B" w:rsidRDefault="1540EA0B" w14:paraId="6A801594" w14:textId="6636FBB6">
      <w:pPr>
        <w:pStyle w:val="ListParagraph"/>
        <w:numPr>
          <w:ilvl w:val="0"/>
          <w:numId w:val="2"/>
        </w:numPr>
        <w:rPr>
          <w:rFonts w:ascii="Calibri" w:hAnsi="Calibri" w:eastAsia="Calibri" w:cs="Calibri" w:asciiTheme="minorAscii" w:hAnsiTheme="minorAscii" w:eastAsiaTheme="minorAscii" w:cstheme="minorAscii"/>
          <w:sz w:val="22"/>
          <w:szCs w:val="22"/>
        </w:rPr>
      </w:pPr>
      <w:r w:rsidR="1540EA0B">
        <w:rPr/>
        <w:t>Нужно много учиться, чтобы стать инженером (неопределённое местоимение).</w:t>
      </w:r>
    </w:p>
    <w:p w:rsidR="1540EA0B" w:rsidP="1540EA0B" w:rsidRDefault="1540EA0B" w14:paraId="5A0AF26C" w14:textId="3BB14432">
      <w:pPr>
        <w:pStyle w:val="ListParagraph"/>
        <w:numPr>
          <w:ilvl w:val="0"/>
          <w:numId w:val="2"/>
        </w:numPr>
        <w:rPr>
          <w:sz w:val="22"/>
          <w:szCs w:val="22"/>
        </w:rPr>
      </w:pPr>
      <w:r w:rsidR="1540EA0B">
        <w:rPr/>
        <w:t>Нам нужно написать только одно упражнение сейчас (числительное).</w:t>
      </w:r>
    </w:p>
    <w:p w:rsidR="1540EA0B" w:rsidP="1540EA0B" w:rsidRDefault="1540EA0B" w14:paraId="45A2FD77" w14:textId="0896149B">
      <w:pPr>
        <w:pStyle w:val="ListParagraph"/>
        <w:numPr>
          <w:ilvl w:val="0"/>
          <w:numId w:val="2"/>
        </w:numPr>
        <w:rPr>
          <w:sz w:val="22"/>
          <w:szCs w:val="22"/>
        </w:rPr>
      </w:pPr>
      <w:r w:rsidR="1540EA0B">
        <w:rPr/>
        <w:t>Инженер - это одна(числительное) из самых важных профессий, она изучается в технических институтах (заменитель существительного).</w:t>
      </w:r>
    </w:p>
    <w:p w:rsidR="1540EA0B" w:rsidP="1540EA0B" w:rsidRDefault="1540EA0B" w14:paraId="1EE71A33" w14:textId="37510548">
      <w:pPr>
        <w:pStyle w:val="ListParagraph"/>
        <w:numPr>
          <w:ilvl w:val="0"/>
          <w:numId w:val="2"/>
        </w:numPr>
        <w:rPr>
          <w:rFonts w:ascii="Calibri" w:hAnsi="Calibri" w:eastAsia="Calibri" w:cs="Calibri" w:asciiTheme="minorAscii" w:hAnsiTheme="minorAscii" w:eastAsiaTheme="minorAscii" w:cstheme="minorAscii"/>
          <w:sz w:val="22"/>
          <w:szCs w:val="22"/>
        </w:rPr>
      </w:pPr>
      <w:r w:rsidR="1540EA0B">
        <w:rPr/>
        <w:t>Нельзя перевести такую статью без словаря в первый год обучения (неопределенное местоимение).</w:t>
      </w:r>
    </w:p>
    <w:p w:rsidR="1540EA0B" w:rsidP="1540EA0B" w:rsidRDefault="1540EA0B" w14:paraId="6A037A13" w14:textId="6C2DE8DC">
      <w:pPr>
        <w:pStyle w:val="ListParagraph"/>
        <w:numPr>
          <w:ilvl w:val="0"/>
          <w:numId w:val="2"/>
        </w:numPr>
        <w:rPr>
          <w:sz w:val="22"/>
          <w:szCs w:val="22"/>
        </w:rPr>
      </w:pPr>
      <w:r w:rsidR="1540EA0B">
        <w:rPr/>
        <w:t>Нужно очень хорошо знать общеинженерные предметы, чтобы стать хорошим инженером (</w:t>
      </w:r>
      <w:r w:rsidR="1540EA0B">
        <w:rPr/>
        <w:t>нео</w:t>
      </w:r>
      <w:r w:rsidR="1540EA0B">
        <w:rPr/>
        <w:t>пределенное местоимение).</w:t>
      </w:r>
    </w:p>
    <w:p w:rsidR="1540EA0B" w:rsidP="1540EA0B" w:rsidRDefault="1540EA0B" w14:paraId="012D787D" w14:textId="6CE6E42D">
      <w:pPr>
        <w:pStyle w:val="ListParagraph"/>
        <w:numPr>
          <w:ilvl w:val="0"/>
          <w:numId w:val="2"/>
        </w:numPr>
        <w:rPr>
          <w:sz w:val="22"/>
          <w:szCs w:val="22"/>
        </w:rPr>
      </w:pPr>
      <w:r w:rsidR="1540EA0B">
        <w:rPr/>
        <w:t>Нужно сдать все экзамены хорошо, чтобы поступить в институт (неопределенное местоимение).</w:t>
      </w:r>
    </w:p>
    <w:p w:rsidR="1540EA0B" w:rsidP="1540EA0B" w:rsidRDefault="1540EA0B" w14:paraId="56A2D1F1" w14:textId="08336369">
      <w:pPr>
        <w:pStyle w:val="ListParagraph"/>
        <w:numPr>
          <w:ilvl w:val="0"/>
          <w:numId w:val="2"/>
        </w:numPr>
        <w:rPr>
          <w:sz w:val="22"/>
          <w:szCs w:val="22"/>
        </w:rPr>
      </w:pPr>
      <w:r w:rsidR="1540EA0B">
        <w:rPr/>
        <w:t>Прошлым летом я читал много статей на английском, а мой друг на немецком (заменитель существительного).</w:t>
      </w:r>
    </w:p>
    <w:p w:rsidR="1540EA0B" w:rsidP="1540EA0B" w:rsidRDefault="1540EA0B" w14:paraId="55F57902" w14:textId="77DE1BC0">
      <w:pPr>
        <w:pStyle w:val="ListParagraph"/>
        <w:numPr>
          <w:ilvl w:val="0"/>
          <w:numId w:val="2"/>
        </w:numPr>
        <w:rPr>
          <w:sz w:val="22"/>
          <w:szCs w:val="22"/>
        </w:rPr>
      </w:pPr>
      <w:r w:rsidR="1540EA0B">
        <w:rPr/>
        <w:t>Это лето мы проведём в деревне, прошлое мы провели в городе (заменитель существительного).</w:t>
      </w:r>
    </w:p>
    <w:p w:rsidR="1540EA0B" w:rsidP="1540EA0B" w:rsidRDefault="1540EA0B" w14:paraId="3784E456" w14:textId="698D0978">
      <w:pPr>
        <w:pStyle w:val="ListParagraph"/>
        <w:numPr>
          <w:ilvl w:val="0"/>
          <w:numId w:val="2"/>
        </w:numPr>
        <w:rPr>
          <w:sz w:val="22"/>
          <w:szCs w:val="22"/>
        </w:rPr>
      </w:pPr>
      <w:r w:rsidR="1540EA0B">
        <w:rPr/>
        <w:t>Мы перевели много текстов, но нудно перевести ещё один (числительное).</w:t>
      </w:r>
    </w:p>
    <w:p w:rsidR="1540EA0B" w:rsidP="1540EA0B" w:rsidRDefault="1540EA0B" w14:paraId="6FB67AC8" w14:textId="3F1C41AE">
      <w:pPr>
        <w:pStyle w:val="ListParagraph"/>
        <w:numPr>
          <w:ilvl w:val="0"/>
          <w:numId w:val="2"/>
        </w:numPr>
        <w:rPr>
          <w:sz w:val="22"/>
          <w:szCs w:val="22"/>
        </w:rPr>
      </w:pPr>
      <w:r w:rsidR="1540EA0B">
        <w:rPr/>
        <w:t>Модно взять этот журнал из библиотеки (неопределённое местоимение).</w:t>
      </w:r>
    </w:p>
    <w:p w:rsidR="1540EA0B" w:rsidP="1540EA0B" w:rsidRDefault="1540EA0B" w14:paraId="0E742C5D" w14:textId="0C5223C7">
      <w:pPr>
        <w:pStyle w:val="Normal"/>
        <w:ind w:left="0"/>
        <w:rPr>
          <w:u w:val="single"/>
        </w:rPr>
      </w:pPr>
      <w:r w:rsidRPr="1540EA0B" w:rsidR="1540EA0B">
        <w:rPr>
          <w:u w:val="single"/>
        </w:rPr>
        <w:t>Задание 7.</w:t>
      </w:r>
    </w:p>
    <w:p w:rsidR="1540EA0B" w:rsidP="1540EA0B" w:rsidRDefault="1540EA0B" w14:paraId="00B70FD6" w14:textId="658DEDA3">
      <w:pPr>
        <w:pStyle w:val="ListParagraph"/>
        <w:numPr>
          <w:ilvl w:val="0"/>
          <w:numId w:val="3"/>
        </w:numPr>
        <w:rPr>
          <w:rFonts w:ascii="Calibri" w:hAnsi="Calibri" w:eastAsia="Calibri" w:cs="Calibri" w:asciiTheme="minorAscii" w:hAnsiTheme="minorAscii" w:eastAsiaTheme="minorAscii" w:cstheme="minorAscii"/>
          <w:sz w:val="22"/>
          <w:szCs w:val="22"/>
        </w:rPr>
      </w:pPr>
      <w:r w:rsidR="1540EA0B">
        <w:rPr/>
        <w:t>Этот студент учится в нашей группе (указательное местоимение).</w:t>
      </w:r>
    </w:p>
    <w:p w:rsidR="1540EA0B" w:rsidP="1540EA0B" w:rsidRDefault="1540EA0B" w14:paraId="67188A21" w14:textId="1F1CA658">
      <w:pPr>
        <w:pStyle w:val="ListParagraph"/>
        <w:numPr>
          <w:ilvl w:val="0"/>
          <w:numId w:val="3"/>
        </w:numPr>
        <w:rPr>
          <w:sz w:val="22"/>
          <w:szCs w:val="22"/>
        </w:rPr>
      </w:pPr>
      <w:r w:rsidR="1540EA0B">
        <w:rPr/>
        <w:t>Ты знаешь тех девушек? Они с нашего института (указательное местоимение).</w:t>
      </w:r>
    </w:p>
    <w:p w:rsidR="1540EA0B" w:rsidP="1540EA0B" w:rsidRDefault="1540EA0B" w14:paraId="69BAA680" w14:textId="464E88B8">
      <w:pPr>
        <w:pStyle w:val="ListParagraph"/>
        <w:numPr>
          <w:ilvl w:val="0"/>
          <w:numId w:val="3"/>
        </w:numPr>
        <w:rPr>
          <w:sz w:val="22"/>
          <w:szCs w:val="22"/>
        </w:rPr>
      </w:pPr>
      <w:r w:rsidR="1540EA0B">
        <w:rPr/>
        <w:t>Профессор, который ведёт лекции по механике, декан нашего факультета (относительное местоимение).</w:t>
      </w:r>
    </w:p>
    <w:p w:rsidR="1540EA0B" w:rsidP="1540EA0B" w:rsidRDefault="1540EA0B" w14:paraId="1F3E2BD7" w14:textId="1CE51967">
      <w:pPr>
        <w:pStyle w:val="ListParagraph"/>
        <w:numPr>
          <w:ilvl w:val="0"/>
          <w:numId w:val="3"/>
        </w:numPr>
        <w:rPr>
          <w:sz w:val="22"/>
          <w:szCs w:val="22"/>
        </w:rPr>
      </w:pPr>
      <w:r w:rsidR="1540EA0B">
        <w:rPr/>
        <w:t>Известно, что знание общеинженерных предметов - основа изучения специальных предметов (союз дополнительного придаточного предложения).</w:t>
      </w:r>
    </w:p>
    <w:p w:rsidR="1540EA0B" w:rsidP="1540EA0B" w:rsidRDefault="1540EA0B" w14:paraId="7747D3ED" w14:textId="681CD8BC">
      <w:pPr>
        <w:pStyle w:val="ListParagraph"/>
        <w:numPr>
          <w:ilvl w:val="0"/>
          <w:numId w:val="3"/>
        </w:numPr>
        <w:rPr>
          <w:sz w:val="22"/>
          <w:szCs w:val="22"/>
        </w:rPr>
      </w:pPr>
      <w:r w:rsidR="1540EA0B">
        <w:rPr/>
        <w:t>Мы знаем, что знание общеинженерных предметов необходимо для будущих инженеров (союз дополнительного придаточного предложения).</w:t>
      </w:r>
    </w:p>
    <w:p w:rsidR="1540EA0B" w:rsidP="1540EA0B" w:rsidRDefault="1540EA0B" w14:paraId="2200CD6A" w14:textId="7C53F02C">
      <w:pPr>
        <w:pStyle w:val="ListParagraph"/>
        <w:numPr>
          <w:ilvl w:val="0"/>
          <w:numId w:val="3"/>
        </w:numPr>
        <w:rPr>
          <w:sz w:val="22"/>
          <w:szCs w:val="22"/>
        </w:rPr>
      </w:pPr>
      <w:r w:rsidR="1540EA0B">
        <w:rPr/>
        <w:t>То, что высшее образование в этой стране превосходное, знает каждый (союз подлежащего придаточного предложения).</w:t>
      </w:r>
    </w:p>
    <w:p w:rsidR="1540EA0B" w:rsidP="1540EA0B" w:rsidRDefault="1540EA0B" w14:paraId="75D99AFC" w14:textId="1F96DB4E">
      <w:pPr>
        <w:pStyle w:val="ListParagraph"/>
        <w:numPr>
          <w:ilvl w:val="0"/>
          <w:numId w:val="3"/>
        </w:numPr>
        <w:rPr>
          <w:sz w:val="22"/>
          <w:szCs w:val="22"/>
        </w:rPr>
      </w:pPr>
      <w:r w:rsidR="1540EA0B">
        <w:rPr/>
        <w:t>Цель современно международной политики - сделать мир в мире постоянным (союз сказуемого придаточного предложения).</w:t>
      </w:r>
    </w:p>
    <w:p w:rsidR="1540EA0B" w:rsidP="1540EA0B" w:rsidRDefault="1540EA0B" w14:paraId="55D9D60E" w14:textId="1562C914">
      <w:pPr>
        <w:pStyle w:val="ListParagraph"/>
        <w:numPr>
          <w:ilvl w:val="0"/>
          <w:numId w:val="3"/>
        </w:numPr>
        <w:rPr>
          <w:sz w:val="22"/>
          <w:szCs w:val="22"/>
        </w:rPr>
      </w:pPr>
      <w:r w:rsidR="1540EA0B">
        <w:rPr/>
        <w:t>Программа первокурсников отличается от программы третьекурсников (заменитель существительного).</w:t>
      </w:r>
    </w:p>
    <w:p w:rsidR="1540EA0B" w:rsidP="1540EA0B" w:rsidRDefault="1540EA0B" w14:paraId="65CA5DD6" w14:textId="20A34096">
      <w:pPr>
        <w:pStyle w:val="ListParagraph"/>
        <w:numPr>
          <w:ilvl w:val="0"/>
          <w:numId w:val="3"/>
        </w:numPr>
        <w:rPr>
          <w:sz w:val="22"/>
          <w:szCs w:val="22"/>
        </w:rPr>
      </w:pPr>
      <w:r w:rsidR="1540EA0B">
        <w:rPr/>
        <w:t>В этом журнале много интересных статей, прочитай их по своей специальности (заменитель существительного).</w:t>
      </w:r>
    </w:p>
    <w:p w:rsidR="1540EA0B" w:rsidP="1540EA0B" w:rsidRDefault="1540EA0B" w14:paraId="6ACC79DD" w14:textId="4D214997">
      <w:pPr>
        <w:pStyle w:val="ListParagraph"/>
        <w:numPr>
          <w:ilvl w:val="0"/>
          <w:numId w:val="3"/>
        </w:numPr>
        <w:rPr>
          <w:sz w:val="22"/>
          <w:szCs w:val="22"/>
        </w:rPr>
      </w:pPr>
      <w:r w:rsidR="1540EA0B">
        <w:rPr/>
        <w:t>Именно высокая квалификация наших специалистов определяется научный и технологический прогресс нашей страны (усилительная конструкция).</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71EF2F9"/>
  <w15:docId w15:val="{7afc43aa-5766-4abe-bcfd-be01db20ca53}"/>
  <w:rsids>
    <w:rsidRoot w:val="471EF2F9"/>
    <w:rsid w:val="1540EA0B"/>
    <w:rsid w:val="471EF2F9"/>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20afd8abfcb04f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2020-03-24T10:03:19.8411536Z</dcterms:created>
  <dcterms:modified xsi:type="dcterms:W3CDTF">2020-03-24T11:44:42.6327130Z</dcterms:modified>
  <dc:creator>Артём Артём</dc:creator>
  <lastModifiedBy>Артём Артём</lastModifiedBy>
</coreProperties>
</file>