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2" w:rsidRPr="00986B72" w:rsidRDefault="000C3B6C" w:rsidP="00986B72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C3B6C">
        <w:rPr>
          <w:rFonts w:ascii="Times New Roman" w:hAnsi="Times New Roman" w:cs="Times New Roman"/>
          <w:sz w:val="28"/>
          <w:szCs w:val="28"/>
          <w:lang w:val="en-US"/>
        </w:rPr>
        <w:t xml:space="preserve">I watched a video that talks about solar energy.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C3B6C">
        <w:rPr>
          <w:rFonts w:ascii="Times New Roman" w:hAnsi="Times New Roman" w:cs="Times New Roman"/>
          <w:sz w:val="28"/>
          <w:szCs w:val="28"/>
          <w:lang w:val="en-US"/>
        </w:rPr>
        <w:t>he sun generates a large amount of electricity. Solar energy is converted into electrical energy using solar panels</w:t>
      </w:r>
      <w:r w:rsidR="0084360B" w:rsidRPr="008436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920AF" w:rsidRDefault="0084360B" w:rsidP="00986B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360B">
        <w:rPr>
          <w:rFonts w:ascii="Times New Roman" w:hAnsi="Times New Roman" w:cs="Times New Roman"/>
          <w:sz w:val="28"/>
          <w:szCs w:val="28"/>
          <w:lang w:val="en-US"/>
        </w:rPr>
        <w:t xml:space="preserve">In this video we are told about the principle of solar battery operation. Silicon is used in solar panels. They work on the principle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p-n </w:t>
      </w:r>
      <w:r w:rsidRPr="0084360B">
        <w:rPr>
          <w:rFonts w:ascii="Times New Roman" w:hAnsi="Times New Roman" w:cs="Times New Roman"/>
          <w:sz w:val="28"/>
          <w:szCs w:val="28"/>
          <w:lang w:val="en-US"/>
        </w:rPr>
        <w:t>transition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920AF" w:rsidRPr="006920AF">
        <w:rPr>
          <w:rFonts w:ascii="Times New Roman" w:hAnsi="Times New Roman" w:cs="Times New Roman"/>
          <w:sz w:val="28"/>
          <w:szCs w:val="28"/>
          <w:lang w:val="en-US"/>
        </w:rPr>
        <w:t xml:space="preserve"> Each silicon cell produces 0.5 volts. But it is possible to combine them into a module. </w:t>
      </w:r>
      <w:r w:rsidR="006920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920AF" w:rsidRPr="006920AF">
        <w:rPr>
          <w:rFonts w:ascii="Times New Roman" w:hAnsi="Times New Roman" w:cs="Times New Roman"/>
          <w:sz w:val="28"/>
          <w:szCs w:val="28"/>
          <w:lang w:val="en-US"/>
        </w:rPr>
        <w:t>olar panels are not consumed and do not wear out, so they can serve for a long time</w:t>
      </w:r>
      <w:r w:rsidR="006920A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920AF" w:rsidRPr="00692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920AF" w:rsidRDefault="006920AF" w:rsidP="006920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20AF">
        <w:rPr>
          <w:rFonts w:ascii="Times New Roman" w:hAnsi="Times New Roman" w:cs="Times New Roman"/>
          <w:sz w:val="28"/>
          <w:szCs w:val="28"/>
          <w:lang w:val="en-US"/>
        </w:rPr>
        <w:t>There are problems with using solar energy:</w:t>
      </w:r>
    </w:p>
    <w:p w:rsidR="006920AF" w:rsidRPr="008D1E1B" w:rsidRDefault="008D1E1B" w:rsidP="008D1E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1E1B">
        <w:rPr>
          <w:rFonts w:ascii="Times New Roman" w:hAnsi="Times New Roman" w:cs="Times New Roman"/>
          <w:sz w:val="28"/>
          <w:szCs w:val="28"/>
          <w:lang w:val="en-US"/>
        </w:rPr>
        <w:t>uneven distribution of solar energy across the planet</w:t>
      </w:r>
    </w:p>
    <w:p w:rsidR="008D1E1B" w:rsidRPr="008D1E1B" w:rsidRDefault="008D1E1B" w:rsidP="008D1E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1E1B">
        <w:rPr>
          <w:rFonts w:ascii="Times New Roman" w:hAnsi="Times New Roman" w:cs="Times New Roman"/>
          <w:sz w:val="28"/>
          <w:szCs w:val="28"/>
          <w:lang w:val="en-US"/>
        </w:rPr>
        <w:t>political aspect</w:t>
      </w:r>
    </w:p>
    <w:p w:rsidR="008D1E1B" w:rsidRPr="008D1E1B" w:rsidRDefault="008D1E1B" w:rsidP="008D1E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1E1B">
        <w:rPr>
          <w:rFonts w:ascii="Times New Roman" w:hAnsi="Times New Roman" w:cs="Times New Roman"/>
          <w:sz w:val="28"/>
          <w:szCs w:val="28"/>
          <w:lang w:val="en-US"/>
        </w:rPr>
        <w:t>changing weather</w:t>
      </w:r>
    </w:p>
    <w:p w:rsidR="008D1E1B" w:rsidRPr="008D1E1B" w:rsidRDefault="008D1E1B" w:rsidP="008D1E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1E1B">
        <w:rPr>
          <w:rFonts w:ascii="Times New Roman" w:hAnsi="Times New Roman" w:cs="Times New Roman"/>
          <w:sz w:val="28"/>
          <w:szCs w:val="28"/>
          <w:lang w:val="en-US"/>
        </w:rPr>
        <w:t>inability to accumulate a large amount of electricity</w:t>
      </w:r>
    </w:p>
    <w:p w:rsidR="007B776C" w:rsidRPr="007B776C" w:rsidRDefault="008D1E1B" w:rsidP="007B7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1E1B">
        <w:rPr>
          <w:rFonts w:ascii="Times New Roman" w:hAnsi="Times New Roman" w:cs="Times New Roman"/>
          <w:sz w:val="28"/>
          <w:szCs w:val="28"/>
          <w:lang w:val="en-US"/>
        </w:rPr>
        <w:t>weak</w:t>
      </w:r>
      <w:proofErr w:type="gramEnd"/>
      <w:r w:rsidRPr="008D1E1B">
        <w:rPr>
          <w:rFonts w:ascii="Times New Roman" w:hAnsi="Times New Roman" w:cs="Times New Roman"/>
          <w:sz w:val="28"/>
          <w:szCs w:val="28"/>
          <w:lang w:val="en-US"/>
        </w:rPr>
        <w:t xml:space="preserve"> efficiency of solar panels 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max </w:t>
      </w:r>
      <w:r w:rsidRPr="008D1E1B">
        <w:rPr>
          <w:rFonts w:ascii="Times New Roman" w:hAnsi="Times New Roman" w:cs="Times New Roman"/>
          <w:sz w:val="28"/>
          <w:szCs w:val="28"/>
          <w:lang w:val="en-US"/>
        </w:rPr>
        <w:t>46%)</w:t>
      </w:r>
    </w:p>
    <w:p w:rsidR="008776E4" w:rsidRPr="003F4332" w:rsidRDefault="007B776C" w:rsidP="003F4332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7B776C">
        <w:rPr>
          <w:rFonts w:ascii="Times New Roman" w:hAnsi="Times New Roman" w:cs="Times New Roman"/>
          <w:sz w:val="28"/>
          <w:szCs w:val="28"/>
          <w:lang w:val="en-US"/>
        </w:rPr>
        <w:t xml:space="preserve">Large territories are required to accommodate solar substations. They can be deserts. It is most problematic in the Nordic countries. </w:t>
      </w:r>
      <w:r w:rsidR="008776E4" w:rsidRPr="008776E4">
        <w:rPr>
          <w:rFonts w:ascii="Times New Roman" w:hAnsi="Times New Roman" w:cs="Times New Roman"/>
          <w:sz w:val="28"/>
          <w:szCs w:val="28"/>
          <w:lang w:val="en-US"/>
        </w:rPr>
        <w:t>For example, in Finland, the sun may not leave the horizon for 51 days.</w:t>
      </w:r>
    </w:p>
    <w:sectPr w:rsidR="008776E4" w:rsidRPr="003F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74A4"/>
    <w:multiLevelType w:val="hybridMultilevel"/>
    <w:tmpl w:val="3F16BC1E"/>
    <w:lvl w:ilvl="0" w:tplc="FE4A1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7DE8"/>
    <w:rsid w:val="000C3B6C"/>
    <w:rsid w:val="000D7DE8"/>
    <w:rsid w:val="003F4332"/>
    <w:rsid w:val="006920AF"/>
    <w:rsid w:val="007B776C"/>
    <w:rsid w:val="0084360B"/>
    <w:rsid w:val="008776E4"/>
    <w:rsid w:val="008D1E1B"/>
    <w:rsid w:val="0098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79178895077</dc:creator>
  <cp:keywords/>
  <dc:description/>
  <cp:lastModifiedBy>79178895077</cp:lastModifiedBy>
  <cp:revision>4</cp:revision>
  <dcterms:created xsi:type="dcterms:W3CDTF">2020-03-25T14:35:00Z</dcterms:created>
  <dcterms:modified xsi:type="dcterms:W3CDTF">2020-03-25T15:40:00Z</dcterms:modified>
</cp:coreProperties>
</file>