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C8559" w14:textId="77777777"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A6149">
        <w:rPr>
          <w:b/>
          <w:bCs/>
          <w:color w:val="333333"/>
        </w:rPr>
        <w:t>Домашнее задание №1</w:t>
      </w:r>
    </w:p>
    <w:p w14:paraId="72A49819" w14:textId="77777777"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14:paraId="2F6BDF15" w14:textId="2E3F9921"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Совокупные издержки </w:t>
      </w:r>
      <w:r w:rsidR="00DC7375" w:rsidRPr="00DC7375">
        <w:rPr>
          <w:color w:val="000000" w:themeColor="text1"/>
          <w:shd w:val="clear" w:color="auto" w:fill="FFFF00"/>
        </w:rPr>
        <w:t xml:space="preserve">ТС </w:t>
      </w:r>
      <w:r w:rsidRPr="00FA6149">
        <w:rPr>
          <w:color w:val="333333"/>
        </w:rPr>
        <w:t>фирмы конкурентного рынка равны</w:t>
      </w:r>
    </w:p>
    <w:p w14:paraId="585A06F6" w14:textId="77777777"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14:paraId="10C9FF82" w14:textId="77777777"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A6149">
        <w:rPr>
          <w:noProof/>
          <w:color w:val="333333"/>
        </w:rPr>
        <w:drawing>
          <wp:inline distT="0" distB="0" distL="0" distR="0" wp14:anchorId="3D4B2F9C" wp14:editId="086E56F5">
            <wp:extent cx="2695575" cy="352425"/>
            <wp:effectExtent l="0" t="0" r="9525" b="9525"/>
            <wp:docPr id="1" name="Рисунок 1" descr="Формула издер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издерже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BE689" w14:textId="77777777"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14:paraId="50A7D41C" w14:textId="77777777"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Известно, что конкурентная цена товара составляет 50 руб.</w:t>
      </w:r>
    </w:p>
    <w:p w14:paraId="518114CE" w14:textId="77777777"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b/>
          <w:bCs/>
          <w:color w:val="333333"/>
          <w:u w:val="single"/>
        </w:rPr>
        <w:t>Вопросы:</w:t>
      </w:r>
    </w:p>
    <w:p w14:paraId="60080C7C" w14:textId="77777777"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1.Перечислите все виды издержек (какие возможны).</w:t>
      </w:r>
    </w:p>
    <w:p w14:paraId="2FD3CF3C" w14:textId="77777777"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Ответ:</w:t>
      </w:r>
    </w:p>
    <w:p w14:paraId="6BC1F0A2" w14:textId="77777777"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переменные издержки</w:t>
      </w:r>
    </w:p>
    <w:p w14:paraId="0A396DC4" w14:textId="77777777"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постоянные издержки</w:t>
      </w:r>
    </w:p>
    <w:p w14:paraId="5834B5DE" w14:textId="77777777"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переменные издержки</w:t>
      </w:r>
    </w:p>
    <w:p w14:paraId="7931F24B" w14:textId="77777777"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постоянные издержки</w:t>
      </w:r>
    </w:p>
    <w:p w14:paraId="0C290FA0" w14:textId="77777777"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общие издержки</w:t>
      </w:r>
    </w:p>
    <w:p w14:paraId="1E4921A7" w14:textId="77777777"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000000"/>
        </w:rPr>
        <w:t>предельные издержки</w:t>
      </w:r>
    </w:p>
    <w:p w14:paraId="769CC3CE" w14:textId="77777777"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14:paraId="7710A241" w14:textId="77777777"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2.Какое количество товара будет производить фирма </w:t>
      </w:r>
      <w:proofErr w:type="spellStart"/>
      <w:r w:rsidRPr="00FA6149">
        <w:rPr>
          <w:color w:val="333333"/>
        </w:rPr>
        <w:t>максимизирующая</w:t>
      </w:r>
      <w:proofErr w:type="spellEnd"/>
      <w:r w:rsidRPr="00FA6149">
        <w:rPr>
          <w:color w:val="333333"/>
        </w:rPr>
        <w:t xml:space="preserve"> прибыль?</w:t>
      </w:r>
    </w:p>
    <w:p w14:paraId="542D9185" w14:textId="77777777"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Ответ: </w:t>
      </w:r>
    </w:p>
    <w:p w14:paraId="73348988" w14:textId="77777777"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переменные издержки - VС = ТС - FС = 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+ 5Q;</w:t>
      </w:r>
    </w:p>
    <w:p w14:paraId="418D2E07" w14:textId="77777777"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постоянные издержки - FС = </w:t>
      </w:r>
      <w:proofErr w:type="spell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const</w:t>
      </w:r>
      <w:proofErr w:type="spell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25;</w:t>
      </w:r>
    </w:p>
    <w:p w14:paraId="602B93B0" w14:textId="77777777"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переменные издержки - АVС = VС/Q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+ 5Q)/Q = Q + 5;</w:t>
      </w:r>
    </w:p>
    <w:p w14:paraId="02CDBC47" w14:textId="77777777"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постоянные издержки - FС/Q = 25/Q</w:t>
      </w:r>
    </w:p>
    <w:p w14:paraId="29BCB481" w14:textId="77777777"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общие издержки - АС = ТС/Q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 + 25)/Q = Q + 5 + 25/Q;</w:t>
      </w:r>
    </w:p>
    <w:p w14:paraId="476581FF" w14:textId="77777777"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предельные издержки - МС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 + 25)' = 2Q + 5.</w:t>
      </w:r>
    </w:p>
    <w:p w14:paraId="1C38E8E8" w14:textId="77777777"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14:paraId="4E4BDAE1" w14:textId="77777777"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14:paraId="4F18D855" w14:textId="77777777"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3.Напишите функцию предложения фирмы.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6"/>
        <w:gridCol w:w="1716"/>
        <w:gridCol w:w="1866"/>
        <w:gridCol w:w="1733"/>
        <w:gridCol w:w="1644"/>
      </w:tblGrid>
      <w:tr w:rsidR="002A1B9C" w:rsidRPr="002A1B9C" w14:paraId="72C58FBC" w14:textId="77777777" w:rsidTr="002A1B9C">
        <w:trPr>
          <w:gridAfter w:val="2"/>
          <w:wAfter w:w="403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0129E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Вариант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6F3CA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375A8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3</w:t>
            </w:r>
          </w:p>
        </w:tc>
      </w:tr>
      <w:tr w:rsidR="002A1B9C" w:rsidRPr="002A1B9C" w14:paraId="2C81249D" w14:textId="77777777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81A1B" w14:textId="77777777"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E4C8F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BE01E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= ТR/Q = 1250/25 = 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1B464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= ТR/Q = 1320/33 = 40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243D5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A1B9C" w:rsidRPr="002A1B9C" w14:paraId="7F1B151A" w14:textId="77777777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65387" w14:textId="77777777"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продаж, тыс. шт.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F6098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99F7A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7F9B1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2C421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 = ТR/P = 2100/30 = 70</w:t>
            </w:r>
          </w:p>
        </w:tc>
      </w:tr>
      <w:tr w:rsidR="002A1B9C" w:rsidRPr="002A1B9C" w14:paraId="3FCFD797" w14:textId="77777777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594F5" w14:textId="77777777"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Выручка,</w:t>
            </w:r>
          </w:p>
          <w:p w14:paraId="6A30676C" w14:textId="77777777"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C9411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9375A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ТR = TC +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  <w:p w14:paraId="6B5D561A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+ 250 = 1250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D1E8D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9F1D8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ТR = TC +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2000 + 100 = 2100</w:t>
            </w:r>
          </w:p>
        </w:tc>
      </w:tr>
      <w:tr w:rsidR="002A1B9C" w:rsidRPr="002A1B9C" w14:paraId="7D3FA2A5" w14:textId="77777777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E99D1" w14:textId="77777777"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FB839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B3F9E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FC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4733A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FC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56850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 = TC – VC = 2000 – 1800 = 200</w:t>
            </w:r>
          </w:p>
        </w:tc>
      </w:tr>
      <w:tr w:rsidR="002A1B9C" w:rsidRPr="002A1B9C" w14:paraId="4438A466" w14:textId="77777777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F8F20" w14:textId="77777777"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289C7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C783F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E0ABD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VC = TC – FC = 1200 – 200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EC642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2A1B9C" w:rsidRPr="002A1B9C" w14:paraId="1784505E" w14:textId="77777777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7AF67" w14:textId="77777777"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0CDCB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3DA9C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 = VC+ FC = 800 + 200 = 1000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661CD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TC = ТR –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1320 – 120 = 1200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2A1C0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2A1B9C" w:rsidRPr="002A1B9C" w14:paraId="30E5316D" w14:textId="77777777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BE550" w14:textId="77777777"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Прибыль,</w:t>
            </w:r>
          </w:p>
          <w:p w14:paraId="45690C9F" w14:textId="77777777"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61271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E5B5B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397E2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6B39C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r • ТС =</w:t>
            </w:r>
          </w:p>
          <w:p w14:paraId="189540D7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 • 2000 = 100</w:t>
            </w:r>
          </w:p>
        </w:tc>
      </w:tr>
      <w:tr w:rsidR="002A1B9C" w:rsidRPr="002A1B9C" w14:paraId="62E5B9C6" w14:textId="77777777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5FAB6" w14:textId="77777777"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по издержкам, %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00955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2ED54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/ТС = 250/1000 = 0,25 или 25%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77545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/ТС = 120/1200 = 0,1 или 10%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ADC63" w14:textId="77777777"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2214CBDB" w14:textId="77777777"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14:paraId="12DD4BC1" w14:textId="77777777"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4.Если цена единицы товара возрастет до 100 руб., что произойдет с этой отраслью?</w:t>
      </w:r>
    </w:p>
    <w:p w14:paraId="4EAFF19F" w14:textId="77777777"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Отрасль пойдет на спад</w:t>
      </w:r>
    </w:p>
    <w:p w14:paraId="4ED537AE" w14:textId="77777777"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14:paraId="64C5DCA9" w14:textId="77777777"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5. К каким рыночным структурам </w:t>
      </w:r>
      <w:proofErr w:type="gramStart"/>
      <w:r w:rsidRPr="00FA6149">
        <w:rPr>
          <w:color w:val="333333"/>
        </w:rPr>
        <w:t>принадлежат  следующие</w:t>
      </w:r>
      <w:proofErr w:type="gramEnd"/>
      <w:r w:rsidRPr="00FA6149">
        <w:rPr>
          <w:color w:val="333333"/>
        </w:rPr>
        <w:t xml:space="preserve"> отрасли  экономики России: банковский сектор, нефтепереработка, пищевая промышленность, электроэнергетика, услуги парикмахеров, услуги доступа в интернет.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1B9C" w:rsidRPr="00FA6149" w14:paraId="54BC4D08" w14:textId="77777777" w:rsidTr="002A1B9C">
        <w:tc>
          <w:tcPr>
            <w:tcW w:w="4785" w:type="dxa"/>
          </w:tcPr>
          <w:p w14:paraId="15AF200E" w14:textId="77777777"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Отрасль</w:t>
            </w:r>
          </w:p>
        </w:tc>
        <w:tc>
          <w:tcPr>
            <w:tcW w:w="4786" w:type="dxa"/>
          </w:tcPr>
          <w:p w14:paraId="7A6D78B2" w14:textId="77777777"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Рыночная структура</w:t>
            </w:r>
          </w:p>
        </w:tc>
      </w:tr>
      <w:tr w:rsidR="002A1B9C" w:rsidRPr="00FA6149" w14:paraId="26202A0A" w14:textId="77777777" w:rsidTr="002A1B9C">
        <w:tc>
          <w:tcPr>
            <w:tcW w:w="4785" w:type="dxa"/>
          </w:tcPr>
          <w:p w14:paraId="56E41C39" w14:textId="77777777"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Банковский сектор</w:t>
            </w:r>
          </w:p>
        </w:tc>
        <w:tc>
          <w:tcPr>
            <w:tcW w:w="4786" w:type="dxa"/>
          </w:tcPr>
          <w:p w14:paraId="081B9B44" w14:textId="77777777"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Монополистическая конкуренция</w:t>
            </w:r>
          </w:p>
        </w:tc>
      </w:tr>
      <w:tr w:rsidR="002A1B9C" w:rsidRPr="00FA6149" w14:paraId="0155F2C4" w14:textId="77777777" w:rsidTr="002A1B9C">
        <w:tc>
          <w:tcPr>
            <w:tcW w:w="4785" w:type="dxa"/>
          </w:tcPr>
          <w:p w14:paraId="3AF98D29" w14:textId="77777777"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 xml:space="preserve">Нефтепереработка </w:t>
            </w:r>
          </w:p>
        </w:tc>
        <w:tc>
          <w:tcPr>
            <w:tcW w:w="4786" w:type="dxa"/>
          </w:tcPr>
          <w:p w14:paraId="12A93B55" w14:textId="77777777"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proofErr w:type="spellStart"/>
            <w:r w:rsidRPr="00FA6149">
              <w:rPr>
                <w:color w:val="333333"/>
              </w:rPr>
              <w:t>Олигопольный</w:t>
            </w:r>
            <w:proofErr w:type="spellEnd"/>
            <w:r w:rsidRPr="00FA6149">
              <w:rPr>
                <w:color w:val="333333"/>
              </w:rPr>
              <w:t xml:space="preserve"> рынок</w:t>
            </w:r>
          </w:p>
        </w:tc>
      </w:tr>
      <w:tr w:rsidR="002A1B9C" w:rsidRPr="00FA6149" w14:paraId="258FE05C" w14:textId="77777777" w:rsidTr="002A1B9C">
        <w:tc>
          <w:tcPr>
            <w:tcW w:w="4785" w:type="dxa"/>
          </w:tcPr>
          <w:p w14:paraId="594EF63C" w14:textId="77777777"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Пищевая промышленность</w:t>
            </w:r>
          </w:p>
        </w:tc>
        <w:tc>
          <w:tcPr>
            <w:tcW w:w="4786" w:type="dxa"/>
          </w:tcPr>
          <w:p w14:paraId="45493C02" w14:textId="77777777"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Монополистическая конкуренция</w:t>
            </w:r>
          </w:p>
        </w:tc>
      </w:tr>
      <w:tr w:rsidR="002A1B9C" w:rsidRPr="00FA6149" w14:paraId="1F911F2A" w14:textId="77777777" w:rsidTr="002A1B9C">
        <w:tc>
          <w:tcPr>
            <w:tcW w:w="4785" w:type="dxa"/>
          </w:tcPr>
          <w:p w14:paraId="1B9EF5C7" w14:textId="77777777"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Электроэнергетика</w:t>
            </w:r>
          </w:p>
        </w:tc>
        <w:tc>
          <w:tcPr>
            <w:tcW w:w="4786" w:type="dxa"/>
          </w:tcPr>
          <w:p w14:paraId="3C478A4A" w14:textId="77777777"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Естественная монополия</w:t>
            </w:r>
          </w:p>
        </w:tc>
      </w:tr>
      <w:tr w:rsidR="002A1B9C" w:rsidRPr="00FA6149" w14:paraId="089A22E0" w14:textId="77777777" w:rsidTr="002A1B9C">
        <w:tc>
          <w:tcPr>
            <w:tcW w:w="4785" w:type="dxa"/>
          </w:tcPr>
          <w:p w14:paraId="1D653F6A" w14:textId="77777777"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Услуги парикмахеров</w:t>
            </w:r>
          </w:p>
        </w:tc>
        <w:tc>
          <w:tcPr>
            <w:tcW w:w="4786" w:type="dxa"/>
          </w:tcPr>
          <w:p w14:paraId="503E7EFA" w14:textId="77777777"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 xml:space="preserve">Совершенная конкуренция </w:t>
            </w:r>
          </w:p>
        </w:tc>
      </w:tr>
      <w:tr w:rsidR="002A1B9C" w:rsidRPr="00FA6149" w14:paraId="15C5C5F4" w14:textId="77777777" w:rsidTr="002A1B9C">
        <w:tc>
          <w:tcPr>
            <w:tcW w:w="4785" w:type="dxa"/>
          </w:tcPr>
          <w:p w14:paraId="1C38ADFD" w14:textId="77777777"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Услуги доступа в интернет</w:t>
            </w:r>
          </w:p>
        </w:tc>
        <w:tc>
          <w:tcPr>
            <w:tcW w:w="4786" w:type="dxa"/>
          </w:tcPr>
          <w:p w14:paraId="457788BE" w14:textId="77777777"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proofErr w:type="spellStart"/>
            <w:r w:rsidRPr="00FA6149">
              <w:rPr>
                <w:color w:val="333333"/>
              </w:rPr>
              <w:t>Олигопольный</w:t>
            </w:r>
            <w:proofErr w:type="spellEnd"/>
            <w:r w:rsidRPr="00FA6149">
              <w:rPr>
                <w:color w:val="333333"/>
              </w:rPr>
              <w:t xml:space="preserve"> рынок</w:t>
            </w:r>
          </w:p>
        </w:tc>
      </w:tr>
    </w:tbl>
    <w:p w14:paraId="5F47EED1" w14:textId="77777777"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14:paraId="65A1A536" w14:textId="77777777"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14:paraId="054BE7EE" w14:textId="52223F4B" w:rsidR="00844D4C" w:rsidRDefault="00844D4C">
      <w:pPr>
        <w:rPr>
          <w:rFonts w:ascii="Times New Roman" w:hAnsi="Times New Roman" w:cs="Times New Roman"/>
          <w:sz w:val="24"/>
          <w:szCs w:val="24"/>
        </w:rPr>
      </w:pPr>
    </w:p>
    <w:p w14:paraId="56BFCFFF" w14:textId="77777777" w:rsidR="006830B5" w:rsidRPr="00FA6149" w:rsidRDefault="006830B5">
      <w:pPr>
        <w:rPr>
          <w:rFonts w:ascii="Times New Roman" w:hAnsi="Times New Roman" w:cs="Times New Roman"/>
          <w:sz w:val="24"/>
          <w:szCs w:val="24"/>
        </w:rPr>
      </w:pPr>
    </w:p>
    <w:sectPr w:rsidR="006830B5" w:rsidRPr="00FA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A67"/>
    <w:rsid w:val="002A1B9C"/>
    <w:rsid w:val="00315494"/>
    <w:rsid w:val="00614A67"/>
    <w:rsid w:val="006830B5"/>
    <w:rsid w:val="00844D4C"/>
    <w:rsid w:val="00CE2FB3"/>
    <w:rsid w:val="00DC7375"/>
    <w:rsid w:val="00F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4C24"/>
  <w15:docId w15:val="{6ADF9BF0-4454-4D53-911E-45C71E01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6">
    <w:name w:val="p66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9">
    <w:name w:val="ft59"/>
    <w:basedOn w:val="a0"/>
    <w:rsid w:val="00FA6149"/>
  </w:style>
  <w:style w:type="paragraph" w:customStyle="1" w:styleId="p28">
    <w:name w:val="p2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FA6149"/>
  </w:style>
  <w:style w:type="paragraph" w:customStyle="1" w:styleId="p87">
    <w:name w:val="p8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">
    <w:name w:val="p169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743C-3127-497C-8F17-9E3CFEBD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Роберт Арутюнян</cp:lastModifiedBy>
  <cp:revision>7</cp:revision>
  <dcterms:created xsi:type="dcterms:W3CDTF">2020-06-24T07:15:00Z</dcterms:created>
  <dcterms:modified xsi:type="dcterms:W3CDTF">2020-06-29T15:38:00Z</dcterms:modified>
</cp:coreProperties>
</file>