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A" w:rsidRDefault="00825152">
      <w:r>
        <w:t xml:space="preserve">Выполнила </w:t>
      </w:r>
      <w:proofErr w:type="spellStart"/>
      <w:r>
        <w:t>Чеонина</w:t>
      </w:r>
      <w:proofErr w:type="spellEnd"/>
      <w:r>
        <w:t xml:space="preserve"> О.С.</w:t>
      </w:r>
    </w:p>
    <w:p w:rsidR="00825152" w:rsidRDefault="00825152">
      <w:r>
        <w:t>ЭКБ-1-16</w:t>
      </w:r>
    </w:p>
    <w:p w:rsidR="00825152" w:rsidRDefault="00825152"/>
    <w:p w:rsidR="00825152" w:rsidRDefault="00825152" w:rsidP="00825152">
      <w:pPr>
        <w:jc w:val="center"/>
        <w:rPr>
          <w:b/>
          <w:sz w:val="24"/>
          <w:szCs w:val="24"/>
        </w:rPr>
      </w:pPr>
      <w:r w:rsidRPr="00825152">
        <w:rPr>
          <w:b/>
          <w:sz w:val="24"/>
          <w:szCs w:val="24"/>
        </w:rPr>
        <w:t>Затратный подход в оценке бизнеса</w:t>
      </w:r>
    </w:p>
    <w:p w:rsidR="00825152" w:rsidRPr="00025F40" w:rsidRDefault="00F55EB2" w:rsidP="00825152">
      <w:pPr>
        <w:jc w:val="both"/>
        <w:rPr>
          <w:rFonts w:ascii="Times New Roman" w:hAnsi="Times New Roman" w:cs="Times New Roman"/>
          <w:sz w:val="24"/>
          <w:szCs w:val="24"/>
        </w:rPr>
      </w:pPr>
      <w:r w:rsidRPr="00025F40">
        <w:rPr>
          <w:rFonts w:ascii="Times New Roman" w:hAnsi="Times New Roman" w:cs="Times New Roman"/>
          <w:b/>
          <w:sz w:val="24"/>
          <w:szCs w:val="24"/>
        </w:rPr>
        <w:t>1</w:t>
      </w:r>
      <w:r w:rsidR="009064CA" w:rsidRPr="00025F40">
        <w:rPr>
          <w:rFonts w:ascii="Times New Roman" w:hAnsi="Times New Roman" w:cs="Times New Roman"/>
          <w:b/>
          <w:sz w:val="24"/>
          <w:szCs w:val="24"/>
        </w:rPr>
        <w:t>8</w:t>
      </w:r>
      <w:r w:rsidRPr="00025F40">
        <w:rPr>
          <w:rFonts w:ascii="Times New Roman" w:hAnsi="Times New Roman" w:cs="Times New Roman"/>
          <w:b/>
          <w:sz w:val="24"/>
          <w:szCs w:val="24"/>
        </w:rPr>
        <w:t>. Задача</w:t>
      </w:r>
      <w:r w:rsidRPr="00025F40">
        <w:rPr>
          <w:rFonts w:ascii="Times New Roman" w:hAnsi="Times New Roman" w:cs="Times New Roman"/>
          <w:sz w:val="24"/>
          <w:szCs w:val="24"/>
        </w:rPr>
        <w:t xml:space="preserve">. </w:t>
      </w:r>
      <w:r w:rsidR="00825152" w:rsidRPr="00025F40">
        <w:rPr>
          <w:rFonts w:ascii="Times New Roman" w:hAnsi="Times New Roman" w:cs="Times New Roman"/>
          <w:sz w:val="24"/>
          <w:szCs w:val="24"/>
        </w:rPr>
        <w:t>Определите стоимость собственности, дающей пятилетний поток ежегодного дохода величиной 29 000 долл. при ставке дисконтирования 6 %.</w:t>
      </w:r>
    </w:p>
    <w:p w:rsidR="009064CA" w:rsidRPr="00025F40" w:rsidRDefault="00F55EB2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5F40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025F40">
        <w:rPr>
          <w:rFonts w:ascii="Times New Roman" w:hAnsi="Times New Roman" w:cs="Times New Roman"/>
          <w:color w:val="000000"/>
          <w:sz w:val="24"/>
          <w:szCs w:val="24"/>
        </w:rPr>
        <w:t>кап.=6%+0,17740=0,23740</w:t>
      </w:r>
    </w:p>
    <w:p w:rsidR="00825152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>0,06/</w:t>
      </w:r>
      <w:r w:rsidRPr="00025F40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025F40">
        <w:rPr>
          <w:rFonts w:ascii="Times New Roman" w:hAnsi="Times New Roman" w:cs="Times New Roman"/>
          <w:color w:val="000000"/>
          <w:sz w:val="24"/>
          <w:szCs w:val="24"/>
        </w:rPr>
        <w:t>(1+0,06)</w:t>
      </w:r>
      <w:r w:rsidRPr="00025F40">
        <w:rPr>
          <w:rFonts w:ascii="Times New Roman" w:hAnsi="Times New Roman" w:cs="Times New Roman"/>
          <w:color w:val="000000"/>
          <w:sz w:val="24"/>
          <w:szCs w:val="24"/>
          <w:lang w:val="en-US"/>
        </w:rPr>
        <w:t>^5-1)=0</w:t>
      </w:r>
      <w:r w:rsidRPr="00025F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5F40">
        <w:rPr>
          <w:rFonts w:ascii="Times New Roman" w:hAnsi="Times New Roman" w:cs="Times New Roman"/>
          <w:color w:val="000000"/>
          <w:sz w:val="24"/>
          <w:szCs w:val="24"/>
          <w:lang w:val="en-US"/>
        </w:rPr>
        <w:t>17740</w:t>
      </w:r>
      <w:r w:rsidR="00F55EB2" w:rsidRPr="00025F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F40">
        <w:rPr>
          <w:rFonts w:ascii="Times New Roman" w:hAnsi="Times New Roman" w:cs="Times New Roman"/>
          <w:color w:val="000000"/>
          <w:sz w:val="24"/>
          <w:szCs w:val="24"/>
        </w:rPr>
        <w:t>V=I/</w:t>
      </w:r>
      <w:proofErr w:type="gramStart"/>
      <w:r w:rsidRPr="00025F40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025F40">
        <w:rPr>
          <w:rFonts w:ascii="Times New Roman" w:hAnsi="Times New Roman" w:cs="Times New Roman"/>
          <w:color w:val="000000"/>
          <w:sz w:val="24"/>
          <w:szCs w:val="24"/>
        </w:rPr>
        <w:t>кап.=29000/0,23740=122156,7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>Ответ:  122156,7 дол.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b/>
          <w:color w:val="000000"/>
          <w:sz w:val="24"/>
          <w:szCs w:val="24"/>
        </w:rPr>
        <w:t>19 задача</w:t>
      </w:r>
      <w:r w:rsidRPr="00025F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>15%*2000/2=150 в течение 10 периодов под 6% составит: 150*7360=1104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 xml:space="preserve">Текущая стоимость </w:t>
      </w:r>
      <w:proofErr w:type="gramStart"/>
      <w:r w:rsidRPr="00025F40">
        <w:rPr>
          <w:rFonts w:ascii="Times New Roman" w:hAnsi="Times New Roman" w:cs="Times New Roman"/>
          <w:color w:val="000000"/>
          <w:sz w:val="24"/>
          <w:szCs w:val="24"/>
        </w:rPr>
        <w:t>основного долга, выплачиваемого в конце 10 периода под 6% достигает</w:t>
      </w:r>
      <w:proofErr w:type="gramEnd"/>
      <w:r w:rsidRPr="00025F40">
        <w:rPr>
          <w:rFonts w:ascii="Times New Roman" w:hAnsi="Times New Roman" w:cs="Times New Roman"/>
          <w:color w:val="000000"/>
          <w:sz w:val="24"/>
          <w:szCs w:val="24"/>
        </w:rPr>
        <w:t>: 2000*0,558= 1116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>Текущая стоимость облигаций будет: 1104+1116= 2220 руб.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>Ответ: 2220 руб.</w:t>
      </w:r>
    </w:p>
    <w:p w:rsidR="009064CA" w:rsidRPr="00025F40" w:rsidRDefault="009064CA" w:rsidP="0082515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F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Задача. 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1. Рассчитываем затраты на ликвидацию:</w:t>
      </w:r>
    </w:p>
    <w:p w:rsidR="009064CA" w:rsidRPr="00025F40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Зд=30000*25/100=7</w:t>
      </w:r>
      <w:r w:rsidR="009064CA" w:rsidRPr="00025F40">
        <w:rPr>
          <w:color w:val="000000"/>
        </w:rPr>
        <w:t>500 долл.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2. Будущая выручка от продажи предприятия представляет оценочную стоимость активов предприятия за вычетом затрат на ликвидацию:</w:t>
      </w:r>
    </w:p>
    <w:p w:rsidR="009064CA" w:rsidRPr="00025F40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Вб=Зо-Зл=30000-7500=22</w:t>
      </w:r>
      <w:r w:rsidR="009064CA" w:rsidRPr="00025F40">
        <w:rPr>
          <w:color w:val="000000"/>
        </w:rPr>
        <w:t>500 долл.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3. Текущая или настоящая выручка рассчитывается на основе суммы будущей выручки и ставки дисконтирования: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proofErr w:type="spellStart"/>
      <w:r w:rsidRPr="00025F40">
        <w:rPr>
          <w:color w:val="000000"/>
        </w:rPr>
        <w:t>Вн=Вб</w:t>
      </w:r>
      <w:proofErr w:type="spellEnd"/>
      <w:r w:rsidRPr="00025F40">
        <w:rPr>
          <w:color w:val="000000"/>
        </w:rPr>
        <w:t>/((1+i) </w:t>
      </w:r>
      <w:proofErr w:type="spellStart"/>
      <w:r w:rsidRPr="00025F40">
        <w:rPr>
          <w:color w:val="000000"/>
          <w:vertAlign w:val="superscript"/>
        </w:rPr>
        <w:t>n</w:t>
      </w:r>
      <w:proofErr w:type="spellEnd"/>
      <w:r w:rsidRPr="00025F40">
        <w:rPr>
          <w:color w:val="000000"/>
        </w:rPr>
        <w:t>)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 xml:space="preserve">где </w:t>
      </w:r>
      <w:proofErr w:type="spellStart"/>
      <w:r w:rsidRPr="00025F40">
        <w:rPr>
          <w:color w:val="000000"/>
        </w:rPr>
        <w:t>i</w:t>
      </w:r>
      <w:proofErr w:type="spellEnd"/>
      <w:r w:rsidRPr="00025F40">
        <w:rPr>
          <w:color w:val="000000"/>
        </w:rPr>
        <w:t xml:space="preserve"> - ставка дисконтирования,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proofErr w:type="spellStart"/>
      <w:r w:rsidRPr="00025F40">
        <w:rPr>
          <w:color w:val="000000"/>
        </w:rPr>
        <w:t>n</w:t>
      </w:r>
      <w:proofErr w:type="spellEnd"/>
      <w:r w:rsidRPr="00025F40">
        <w:rPr>
          <w:color w:val="000000"/>
        </w:rPr>
        <w:t xml:space="preserve"> - период приведения будущей выручки к настоящему моменту.</w:t>
      </w:r>
    </w:p>
    <w:p w:rsidR="009064CA" w:rsidRPr="00025F40" w:rsidRDefault="009064CA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Итак, текущая выручка составляет:</w:t>
      </w:r>
    </w:p>
    <w:p w:rsidR="009064CA" w:rsidRPr="00025F40" w:rsidRDefault="00025F40" w:rsidP="009064CA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 w:rsidRPr="00025F40">
        <w:rPr>
          <w:color w:val="000000"/>
        </w:rPr>
        <w:t>Вн=22</w:t>
      </w:r>
      <w:r w:rsidR="009064CA" w:rsidRPr="00025F40">
        <w:rPr>
          <w:color w:val="000000"/>
        </w:rPr>
        <w:t>500/((1+0,18) </w:t>
      </w:r>
      <w:r>
        <w:rPr>
          <w:color w:val="000000"/>
          <w:vertAlign w:val="superscript"/>
        </w:rPr>
        <w:t>1,5</w:t>
      </w:r>
      <w:r>
        <w:rPr>
          <w:color w:val="000000"/>
        </w:rPr>
        <w:t>=22500/1,3924=17553</w:t>
      </w:r>
      <w:r w:rsidR="009064CA" w:rsidRPr="00025F40">
        <w:rPr>
          <w:color w:val="000000"/>
        </w:rPr>
        <w:t xml:space="preserve"> долл.)</w:t>
      </w:r>
    </w:p>
    <w:p w:rsidR="00F55EB2" w:rsidRPr="00025F40" w:rsidRDefault="00025F40" w:rsidP="00025F40">
      <w:pPr>
        <w:pStyle w:val="a3"/>
        <w:shd w:val="clear" w:color="auto" w:fill="FDFEFF"/>
        <w:spacing w:before="150" w:beforeAutospacing="0" w:after="225" w:afterAutospacing="0"/>
        <w:jc w:val="both"/>
        <w:rPr>
          <w:color w:val="000000"/>
        </w:rPr>
      </w:pPr>
      <w:r>
        <w:rPr>
          <w:color w:val="000000"/>
        </w:rPr>
        <w:t>Ответ: 17553</w:t>
      </w:r>
      <w:r w:rsidRPr="00025F40">
        <w:rPr>
          <w:color w:val="000000"/>
        </w:rPr>
        <w:t xml:space="preserve"> долл.</w:t>
      </w:r>
    </w:p>
    <w:p w:rsidR="00F55EB2" w:rsidRPr="00825152" w:rsidRDefault="00F55EB2" w:rsidP="00825152">
      <w:pPr>
        <w:jc w:val="both"/>
        <w:rPr>
          <w:sz w:val="24"/>
          <w:szCs w:val="24"/>
        </w:rPr>
      </w:pPr>
    </w:p>
    <w:sectPr w:rsidR="00F55EB2" w:rsidRPr="00825152" w:rsidSect="004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52"/>
    <w:rsid w:val="00025F40"/>
    <w:rsid w:val="00454FAA"/>
    <w:rsid w:val="00825152"/>
    <w:rsid w:val="009064CA"/>
    <w:rsid w:val="00F5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2020-04-06T05:15:00Z</dcterms:created>
  <dcterms:modified xsi:type="dcterms:W3CDTF">2020-04-06T06:28:00Z</dcterms:modified>
</cp:coreProperties>
</file>