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79" w:rsidRPr="00532779" w:rsidRDefault="00532779" w:rsidP="00532779">
      <w:pPr>
        <w:spacing w:before="120" w:after="120"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532779">
        <w:rPr>
          <w:rFonts w:ascii="Times New Roman" w:hAnsi="Times New Roman" w:cs="Times New Roman"/>
          <w:b/>
          <w:color w:val="000000"/>
          <w:sz w:val="32"/>
          <w:szCs w:val="28"/>
        </w:rPr>
        <w:t>Затратный подход в оценке бизнеса</w:t>
      </w:r>
    </w:p>
    <w:p w:rsidR="00532779" w:rsidRDefault="00532779">
      <w:pPr>
        <w:rPr>
          <w:rFonts w:ascii="Times New Roman" w:hAnsi="Times New Roman" w:cs="Times New Roman"/>
          <w:sz w:val="28"/>
        </w:rPr>
      </w:pPr>
    </w:p>
    <w:p w:rsidR="003E2638" w:rsidRPr="00C03FC5" w:rsidRDefault="00532779">
      <w:pPr>
        <w:rPr>
          <w:rFonts w:ascii="Times New Roman" w:hAnsi="Times New Roman" w:cs="Times New Roman"/>
          <w:sz w:val="28"/>
        </w:rPr>
      </w:pPr>
      <w:r w:rsidRPr="00532779">
        <w:rPr>
          <w:rFonts w:ascii="Times New Roman" w:hAnsi="Times New Roman" w:cs="Times New Roman"/>
          <w:b/>
          <w:sz w:val="28"/>
        </w:rPr>
        <w:t>18)</w:t>
      </w:r>
      <w:r>
        <w:rPr>
          <w:rFonts w:ascii="Times New Roman" w:hAnsi="Times New Roman" w:cs="Times New Roman"/>
          <w:sz w:val="28"/>
        </w:rPr>
        <w:t xml:space="preserve"> </w:t>
      </w:r>
      <w:r w:rsidR="00C03FC5" w:rsidRPr="00C03FC5">
        <w:rPr>
          <w:rFonts w:ascii="Times New Roman" w:hAnsi="Times New Roman" w:cs="Times New Roman"/>
          <w:sz w:val="28"/>
        </w:rPr>
        <w:t>Определите стоимость собственности, дающей пятилетний поток ежегодного дохода величиной 29000 дол</w:t>
      </w:r>
      <w:proofErr w:type="gramStart"/>
      <w:r w:rsidR="00C03FC5" w:rsidRPr="00C03FC5">
        <w:rPr>
          <w:rFonts w:ascii="Times New Roman" w:hAnsi="Times New Roman" w:cs="Times New Roman"/>
          <w:sz w:val="28"/>
        </w:rPr>
        <w:t>.</w:t>
      </w:r>
      <w:proofErr w:type="gramEnd"/>
      <w:r w:rsidR="00C03FC5" w:rsidRPr="00C03FC5">
        <w:rPr>
          <w:rFonts w:ascii="Times New Roman" w:hAnsi="Times New Roman" w:cs="Times New Roman"/>
          <w:sz w:val="28"/>
        </w:rPr>
        <w:t xml:space="preserve"> </w:t>
      </w:r>
      <w:proofErr w:type="gramStart"/>
      <w:r w:rsidR="00C03FC5" w:rsidRPr="00C03FC5">
        <w:rPr>
          <w:rFonts w:ascii="Times New Roman" w:hAnsi="Times New Roman" w:cs="Times New Roman"/>
          <w:sz w:val="28"/>
        </w:rPr>
        <w:t>с</w:t>
      </w:r>
      <w:proofErr w:type="gramEnd"/>
      <w:r w:rsidR="00C03FC5" w:rsidRPr="00C03FC5">
        <w:rPr>
          <w:rFonts w:ascii="Times New Roman" w:hAnsi="Times New Roman" w:cs="Times New Roman"/>
          <w:sz w:val="28"/>
        </w:rPr>
        <w:t xml:space="preserve"> учетом допущения </w:t>
      </w:r>
      <w:proofErr w:type="spellStart"/>
      <w:r w:rsidR="00C03FC5" w:rsidRPr="00C03FC5">
        <w:rPr>
          <w:rFonts w:ascii="Times New Roman" w:hAnsi="Times New Roman" w:cs="Times New Roman"/>
          <w:sz w:val="28"/>
        </w:rPr>
        <w:t>Хоскольда</w:t>
      </w:r>
      <w:proofErr w:type="spellEnd"/>
      <w:r w:rsidR="00C03FC5" w:rsidRPr="00C03FC5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="00C03FC5" w:rsidRPr="00C03FC5">
        <w:rPr>
          <w:rFonts w:ascii="Times New Roman" w:hAnsi="Times New Roman" w:cs="Times New Roman"/>
          <w:sz w:val="28"/>
        </w:rPr>
        <w:t>безрисковой</w:t>
      </w:r>
      <w:proofErr w:type="spellEnd"/>
      <w:r w:rsidR="00C03FC5" w:rsidRPr="00C03FC5">
        <w:rPr>
          <w:rFonts w:ascii="Times New Roman" w:hAnsi="Times New Roman" w:cs="Times New Roman"/>
          <w:sz w:val="28"/>
        </w:rPr>
        <w:t xml:space="preserve"> ставке 6%.</w:t>
      </w:r>
    </w:p>
    <w:p w:rsidR="00270597" w:rsidRPr="00270597" w:rsidRDefault="00270597" w:rsidP="00270597">
      <w:pPr>
        <w:rPr>
          <w:rFonts w:ascii="Times New Roman" w:hAnsi="Times New Roman" w:cs="Times New Roman"/>
          <w:sz w:val="28"/>
        </w:rPr>
      </w:pPr>
      <w:r w:rsidRPr="00270597">
        <w:rPr>
          <w:rFonts w:ascii="Times New Roman" w:hAnsi="Times New Roman" w:cs="Times New Roman"/>
          <w:sz w:val="28"/>
        </w:rPr>
        <w:t xml:space="preserve">1) </w:t>
      </w:r>
      <w:proofErr w:type="spellStart"/>
      <w:proofErr w:type="gramStart"/>
      <w:r w:rsidRPr="00270597">
        <w:rPr>
          <w:rFonts w:ascii="Times New Roman" w:hAnsi="Times New Roman" w:cs="Times New Roman"/>
          <w:sz w:val="28"/>
        </w:rPr>
        <w:t>R</w:t>
      </w:r>
      <w:proofErr w:type="gramEnd"/>
      <w:r w:rsidRPr="00270597">
        <w:rPr>
          <w:rFonts w:ascii="Times New Roman" w:hAnsi="Times New Roman" w:cs="Times New Roman"/>
          <w:sz w:val="28"/>
        </w:rPr>
        <w:t>возвр</w:t>
      </w:r>
      <w:proofErr w:type="spellEnd"/>
      <w:r w:rsidRPr="00270597">
        <w:rPr>
          <w:rFonts w:ascii="Times New Roman" w:hAnsi="Times New Roman" w:cs="Times New Roman"/>
          <w:sz w:val="28"/>
        </w:rPr>
        <w:t>.= 0,17740</w:t>
      </w:r>
    </w:p>
    <w:p w:rsidR="00270597" w:rsidRPr="00270597" w:rsidRDefault="00270597" w:rsidP="00270597">
      <w:pPr>
        <w:rPr>
          <w:rFonts w:ascii="Times New Roman" w:hAnsi="Times New Roman" w:cs="Times New Roman"/>
          <w:sz w:val="28"/>
        </w:rPr>
      </w:pPr>
      <w:r w:rsidRPr="00270597">
        <w:rPr>
          <w:rFonts w:ascii="Times New Roman" w:hAnsi="Times New Roman" w:cs="Times New Roman"/>
          <w:sz w:val="28"/>
        </w:rPr>
        <w:t>2)</w:t>
      </w:r>
      <w:proofErr w:type="spellStart"/>
      <w:proofErr w:type="gramStart"/>
      <w:r w:rsidRPr="00270597">
        <w:rPr>
          <w:rFonts w:ascii="Times New Roman" w:hAnsi="Times New Roman" w:cs="Times New Roman"/>
          <w:sz w:val="28"/>
        </w:rPr>
        <w:t>R</w:t>
      </w:r>
      <w:proofErr w:type="gramEnd"/>
      <w:r w:rsidRPr="00270597">
        <w:rPr>
          <w:rFonts w:ascii="Times New Roman" w:hAnsi="Times New Roman" w:cs="Times New Roman"/>
          <w:sz w:val="28"/>
        </w:rPr>
        <w:t>кап</w:t>
      </w:r>
      <w:proofErr w:type="spellEnd"/>
      <w:r w:rsidRPr="00270597">
        <w:rPr>
          <w:rFonts w:ascii="Times New Roman" w:hAnsi="Times New Roman" w:cs="Times New Roman"/>
          <w:sz w:val="28"/>
        </w:rPr>
        <w:t>.=6%+0,17740=0,23740</w:t>
      </w:r>
    </w:p>
    <w:p w:rsidR="00C03FC5" w:rsidRDefault="00270597" w:rsidP="00270597">
      <w:pPr>
        <w:rPr>
          <w:rFonts w:ascii="Times New Roman" w:hAnsi="Times New Roman" w:cs="Times New Roman"/>
          <w:sz w:val="28"/>
        </w:rPr>
      </w:pPr>
      <w:r w:rsidRPr="00270597">
        <w:rPr>
          <w:rFonts w:ascii="Times New Roman" w:hAnsi="Times New Roman" w:cs="Times New Roman"/>
          <w:sz w:val="28"/>
        </w:rPr>
        <w:t>3)V=I/</w:t>
      </w:r>
      <w:proofErr w:type="spellStart"/>
      <w:proofErr w:type="gramStart"/>
      <w:r w:rsidRPr="00270597">
        <w:rPr>
          <w:rFonts w:ascii="Times New Roman" w:hAnsi="Times New Roman" w:cs="Times New Roman"/>
          <w:sz w:val="28"/>
        </w:rPr>
        <w:t>R</w:t>
      </w:r>
      <w:proofErr w:type="gramEnd"/>
      <w:r w:rsidRPr="00270597">
        <w:rPr>
          <w:rFonts w:ascii="Times New Roman" w:hAnsi="Times New Roman" w:cs="Times New Roman"/>
          <w:sz w:val="28"/>
        </w:rPr>
        <w:t>кап</w:t>
      </w:r>
      <w:proofErr w:type="spellEnd"/>
      <w:r w:rsidRPr="00270597">
        <w:rPr>
          <w:rFonts w:ascii="Times New Roman" w:hAnsi="Times New Roman" w:cs="Times New Roman"/>
          <w:sz w:val="28"/>
        </w:rPr>
        <w:t>.=29000/0,23740=122156,7</w:t>
      </w:r>
    </w:p>
    <w:p w:rsidR="00532779" w:rsidRPr="00C03FC5" w:rsidRDefault="00532779" w:rsidP="00270597">
      <w:pPr>
        <w:rPr>
          <w:rFonts w:ascii="Times New Roman" w:hAnsi="Times New Roman" w:cs="Times New Roman"/>
          <w:sz w:val="28"/>
        </w:rPr>
      </w:pPr>
    </w:p>
    <w:p w:rsidR="00C03FC5" w:rsidRPr="00C03FC5" w:rsidRDefault="00532779">
      <w:pPr>
        <w:rPr>
          <w:rFonts w:ascii="Times New Roman" w:hAnsi="Times New Roman" w:cs="Times New Roman"/>
          <w:sz w:val="28"/>
        </w:rPr>
      </w:pPr>
      <w:r w:rsidRPr="00532779">
        <w:rPr>
          <w:rFonts w:ascii="Times New Roman" w:hAnsi="Times New Roman" w:cs="Times New Roman"/>
          <w:b/>
          <w:sz w:val="28"/>
        </w:rPr>
        <w:t>19)</w:t>
      </w:r>
      <w:r>
        <w:rPr>
          <w:rFonts w:ascii="Times New Roman" w:hAnsi="Times New Roman" w:cs="Times New Roman"/>
          <w:sz w:val="28"/>
        </w:rPr>
        <w:t xml:space="preserve"> </w:t>
      </w:r>
      <w:r w:rsidR="00C03FC5" w:rsidRPr="00C03FC5">
        <w:rPr>
          <w:rFonts w:ascii="Times New Roman" w:hAnsi="Times New Roman" w:cs="Times New Roman"/>
          <w:sz w:val="28"/>
        </w:rPr>
        <w:t>Определите текущую стоимость облигации нарицательной стоимостью 2 000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FC0490" w:rsidRDefault="00532779" w:rsidP="00C03F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03FC5" w:rsidRPr="00C03FC5">
        <w:rPr>
          <w:rFonts w:ascii="Times New Roman" w:hAnsi="Times New Roman" w:cs="Times New Roman"/>
          <w:sz w:val="28"/>
        </w:rPr>
        <w:t>Текущая стоимость аннуитета 15</w:t>
      </w:r>
      <w:r w:rsidR="00FC0490">
        <w:rPr>
          <w:rFonts w:ascii="Times New Roman" w:hAnsi="Times New Roman" w:cs="Times New Roman"/>
          <w:sz w:val="28"/>
        </w:rPr>
        <w:t>0 руб. (15% от 2000</w:t>
      </w:r>
      <w:r w:rsidR="00C03FC5" w:rsidRPr="00C03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3FC5" w:rsidRPr="00C03FC5">
        <w:rPr>
          <w:rFonts w:ascii="Times New Roman" w:hAnsi="Times New Roman" w:cs="Times New Roman"/>
          <w:sz w:val="28"/>
        </w:rPr>
        <w:t>руб</w:t>
      </w:r>
      <w:proofErr w:type="spellEnd"/>
      <w:r w:rsidR="00FC0490">
        <w:rPr>
          <w:rFonts w:ascii="Times New Roman" w:hAnsi="Times New Roman" w:cs="Times New Roman"/>
          <w:sz w:val="28"/>
        </w:rPr>
        <w:t xml:space="preserve"> / 2) ,</w:t>
      </w:r>
    </w:p>
    <w:p w:rsidR="00C03FC5" w:rsidRPr="00C03FC5" w:rsidRDefault="00C03FC5" w:rsidP="00C03FC5">
      <w:pPr>
        <w:rPr>
          <w:rFonts w:ascii="Times New Roman" w:hAnsi="Times New Roman" w:cs="Times New Roman"/>
          <w:sz w:val="28"/>
        </w:rPr>
      </w:pPr>
      <w:r w:rsidRPr="00C03FC5">
        <w:rPr>
          <w:rFonts w:ascii="Times New Roman" w:hAnsi="Times New Roman" w:cs="Times New Roman"/>
          <w:sz w:val="28"/>
        </w:rPr>
        <w:t>в течение 10 перио</w:t>
      </w:r>
      <w:r w:rsidR="00FC0490">
        <w:rPr>
          <w:rFonts w:ascii="Times New Roman" w:hAnsi="Times New Roman" w:cs="Times New Roman"/>
          <w:sz w:val="28"/>
        </w:rPr>
        <w:t>дов под 6% = 150 х 7,</w:t>
      </w:r>
      <w:r w:rsidRPr="00C03FC5">
        <w:rPr>
          <w:rFonts w:ascii="Times New Roman" w:hAnsi="Times New Roman" w:cs="Times New Roman"/>
          <w:sz w:val="28"/>
        </w:rPr>
        <w:t>36</w:t>
      </w:r>
      <w:r w:rsidR="005D2C70">
        <w:rPr>
          <w:rFonts w:ascii="Times New Roman" w:hAnsi="Times New Roman" w:cs="Times New Roman"/>
          <w:sz w:val="28"/>
        </w:rPr>
        <w:t xml:space="preserve"> = 1 104</w:t>
      </w:r>
      <w:r w:rsidRPr="00C03FC5">
        <w:rPr>
          <w:rFonts w:ascii="Times New Roman" w:hAnsi="Times New Roman" w:cs="Times New Roman"/>
          <w:sz w:val="28"/>
        </w:rPr>
        <w:t xml:space="preserve"> руб.</w:t>
      </w:r>
    </w:p>
    <w:p w:rsidR="00C03FC5" w:rsidRPr="00C03FC5" w:rsidRDefault="00532779" w:rsidP="00C03F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C03FC5" w:rsidRPr="00C03FC5">
        <w:rPr>
          <w:rFonts w:ascii="Times New Roman" w:hAnsi="Times New Roman" w:cs="Times New Roman"/>
          <w:sz w:val="28"/>
        </w:rPr>
        <w:t>Текущая стоимость основного долга, выплачиваемого в конце 10 периода под 6% = 200</w:t>
      </w:r>
      <w:r w:rsidR="005D2C70">
        <w:rPr>
          <w:rFonts w:ascii="Times New Roman" w:hAnsi="Times New Roman" w:cs="Times New Roman"/>
          <w:sz w:val="28"/>
        </w:rPr>
        <w:t>0 х 0.558 = 1 11</w:t>
      </w:r>
      <w:r w:rsidR="00C03FC5" w:rsidRPr="00C03FC5">
        <w:rPr>
          <w:rFonts w:ascii="Times New Roman" w:hAnsi="Times New Roman" w:cs="Times New Roman"/>
          <w:sz w:val="28"/>
        </w:rPr>
        <w:t>6 руб.</w:t>
      </w:r>
    </w:p>
    <w:p w:rsidR="00C03FC5" w:rsidRDefault="00532779" w:rsidP="00C03F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C03FC5" w:rsidRPr="00C03FC5">
        <w:rPr>
          <w:rFonts w:ascii="Times New Roman" w:hAnsi="Times New Roman" w:cs="Times New Roman"/>
          <w:sz w:val="28"/>
        </w:rPr>
        <w:t xml:space="preserve">Текущая стоимость облигации = </w:t>
      </w:r>
      <w:r w:rsidR="005D2C70">
        <w:rPr>
          <w:rFonts w:ascii="Times New Roman" w:hAnsi="Times New Roman" w:cs="Times New Roman"/>
          <w:sz w:val="28"/>
        </w:rPr>
        <w:t>1 104 + 1 116</w:t>
      </w:r>
      <w:r w:rsidR="00C03FC5" w:rsidRPr="00C03FC5">
        <w:rPr>
          <w:rFonts w:ascii="Times New Roman" w:hAnsi="Times New Roman" w:cs="Times New Roman"/>
          <w:sz w:val="28"/>
        </w:rPr>
        <w:t xml:space="preserve"> = 2</w:t>
      </w:r>
      <w:r w:rsidR="005D2C70">
        <w:rPr>
          <w:rFonts w:ascii="Times New Roman" w:hAnsi="Times New Roman" w:cs="Times New Roman"/>
          <w:sz w:val="28"/>
        </w:rPr>
        <w:t xml:space="preserve"> </w:t>
      </w:r>
      <w:r w:rsidR="00C03FC5" w:rsidRPr="00C03FC5">
        <w:rPr>
          <w:rFonts w:ascii="Times New Roman" w:hAnsi="Times New Roman" w:cs="Times New Roman"/>
          <w:sz w:val="28"/>
        </w:rPr>
        <w:t>220 руб.</w:t>
      </w:r>
    </w:p>
    <w:p w:rsidR="00532779" w:rsidRPr="00C03FC5" w:rsidRDefault="00532779" w:rsidP="00C03FC5">
      <w:pPr>
        <w:rPr>
          <w:rFonts w:ascii="Times New Roman" w:hAnsi="Times New Roman" w:cs="Times New Roman"/>
          <w:sz w:val="28"/>
        </w:rPr>
      </w:pPr>
    </w:p>
    <w:p w:rsidR="00C03FC5" w:rsidRDefault="00532779">
      <w:pPr>
        <w:rPr>
          <w:rFonts w:ascii="Times New Roman" w:hAnsi="Times New Roman" w:cs="Times New Roman"/>
          <w:sz w:val="28"/>
        </w:rPr>
      </w:pPr>
      <w:bookmarkStart w:id="0" w:name="_GoBack"/>
      <w:r w:rsidRPr="00532779">
        <w:rPr>
          <w:rFonts w:ascii="Times New Roman" w:hAnsi="Times New Roman" w:cs="Times New Roman"/>
          <w:b/>
          <w:sz w:val="28"/>
        </w:rPr>
        <w:t>20)</w:t>
      </w:r>
      <w:r>
        <w:rPr>
          <w:rFonts w:ascii="Times New Roman" w:hAnsi="Times New Roman" w:cs="Times New Roman"/>
          <w:sz w:val="28"/>
        </w:rPr>
        <w:t xml:space="preserve"> </w:t>
      </w:r>
      <w:bookmarkEnd w:id="0"/>
      <w:r w:rsidR="00C03FC5" w:rsidRPr="00C03FC5">
        <w:rPr>
          <w:rFonts w:ascii="Times New Roman" w:hAnsi="Times New Roman" w:cs="Times New Roman"/>
          <w:sz w:val="28"/>
        </w:rPr>
        <w:t>Оценочная стоимость активов предприятия составляет 30 000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532779" w:rsidRPr="00532779" w:rsidRDefault="00532779" w:rsidP="005327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1)Затраты на ликвидацию:  </w:t>
      </w:r>
      <w:r w:rsidRPr="00532779">
        <w:rPr>
          <w:rFonts w:ascii="Times New Roman" w:hAnsi="Times New Roman" w:cs="Times New Roman"/>
          <w:sz w:val="28"/>
        </w:rPr>
        <w:t>30 000*25/100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 </w:t>
      </w:r>
      <w:r w:rsidRPr="00532779">
        <w:rPr>
          <w:rFonts w:ascii="Times New Roman" w:hAnsi="Times New Roman" w:cs="Times New Roman"/>
          <w:sz w:val="28"/>
        </w:rPr>
        <w:t>500</w:t>
      </w:r>
      <w:r>
        <w:rPr>
          <w:rFonts w:ascii="Times New Roman" w:hAnsi="Times New Roman" w:cs="Times New Roman"/>
          <w:sz w:val="28"/>
        </w:rPr>
        <w:t xml:space="preserve"> дол.</w:t>
      </w:r>
    </w:p>
    <w:p w:rsidR="00532779" w:rsidRPr="00532779" w:rsidRDefault="00532779" w:rsidP="00532779">
      <w:pPr>
        <w:rPr>
          <w:rFonts w:ascii="Times New Roman" w:hAnsi="Times New Roman" w:cs="Times New Roman"/>
          <w:sz w:val="28"/>
        </w:rPr>
      </w:pPr>
      <w:r w:rsidRPr="00532779">
        <w:rPr>
          <w:rFonts w:ascii="Times New Roman" w:hAnsi="Times New Roman" w:cs="Times New Roman"/>
          <w:sz w:val="28"/>
        </w:rPr>
        <w:t>2)Будущая выручка от продажи</w:t>
      </w:r>
      <w:r>
        <w:rPr>
          <w:rFonts w:ascii="Times New Roman" w:hAnsi="Times New Roman" w:cs="Times New Roman"/>
          <w:sz w:val="28"/>
        </w:rPr>
        <w:t xml:space="preserve">: </w:t>
      </w:r>
      <w:r w:rsidRPr="00532779">
        <w:rPr>
          <w:rFonts w:ascii="Times New Roman" w:hAnsi="Times New Roman" w:cs="Times New Roman"/>
          <w:sz w:val="28"/>
        </w:rPr>
        <w:t>30 000-7</w:t>
      </w:r>
      <w:r>
        <w:rPr>
          <w:rFonts w:ascii="Times New Roman" w:hAnsi="Times New Roman" w:cs="Times New Roman"/>
          <w:sz w:val="28"/>
        </w:rPr>
        <w:t> </w:t>
      </w:r>
      <w:r w:rsidRPr="00532779">
        <w:rPr>
          <w:rFonts w:ascii="Times New Roman" w:hAnsi="Times New Roman" w:cs="Times New Roman"/>
          <w:sz w:val="28"/>
        </w:rPr>
        <w:t>500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 </w:t>
      </w:r>
      <w:r w:rsidRPr="00532779">
        <w:rPr>
          <w:rFonts w:ascii="Times New Roman" w:hAnsi="Times New Roman" w:cs="Times New Roman"/>
          <w:sz w:val="28"/>
        </w:rPr>
        <w:t>500</w:t>
      </w:r>
      <w:r>
        <w:rPr>
          <w:rFonts w:ascii="Times New Roman" w:hAnsi="Times New Roman" w:cs="Times New Roman"/>
          <w:sz w:val="28"/>
        </w:rPr>
        <w:t xml:space="preserve"> дол.</w:t>
      </w:r>
    </w:p>
    <w:p w:rsidR="00532779" w:rsidRPr="00C03FC5" w:rsidRDefault="00532779" w:rsidP="00532779">
      <w:pPr>
        <w:rPr>
          <w:rFonts w:ascii="Times New Roman" w:hAnsi="Times New Roman" w:cs="Times New Roman"/>
          <w:sz w:val="28"/>
        </w:rPr>
      </w:pPr>
      <w:r w:rsidRPr="00532779">
        <w:rPr>
          <w:rFonts w:ascii="Times New Roman" w:hAnsi="Times New Roman" w:cs="Times New Roman"/>
          <w:sz w:val="28"/>
        </w:rPr>
        <w:t xml:space="preserve">3)Текущая </w:t>
      </w:r>
      <w:r>
        <w:rPr>
          <w:rFonts w:ascii="Times New Roman" w:hAnsi="Times New Roman" w:cs="Times New Roman"/>
          <w:sz w:val="28"/>
        </w:rPr>
        <w:t>выручка</w:t>
      </w:r>
      <w:r w:rsidRPr="0053277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22 500/</w:t>
      </w:r>
      <w:r w:rsidRPr="00532779">
        <w:rPr>
          <w:rFonts w:ascii="Times New Roman" w:hAnsi="Times New Roman" w:cs="Times New Roman"/>
          <w:sz w:val="28"/>
        </w:rPr>
        <w:t>(1+0,18)^1,5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</w:t>
      </w:r>
      <w:r w:rsidRPr="00532779">
        <w:rPr>
          <w:rFonts w:ascii="Times New Roman" w:hAnsi="Times New Roman" w:cs="Times New Roman"/>
          <w:sz w:val="28"/>
        </w:rPr>
        <w:t>17 553 долл.</w:t>
      </w:r>
    </w:p>
    <w:sectPr w:rsidR="00532779" w:rsidRPr="00C0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C5"/>
    <w:rsid w:val="00270597"/>
    <w:rsid w:val="003E2638"/>
    <w:rsid w:val="00532779"/>
    <w:rsid w:val="005D2C70"/>
    <w:rsid w:val="00C03FC5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ВиноградоваГА</dc:creator>
  <cp:lastModifiedBy>ВиноградоваГА</cp:lastModifiedBy>
  <cp:revision>3</cp:revision>
  <dcterms:created xsi:type="dcterms:W3CDTF">2020-04-06T06:10:00Z</dcterms:created>
  <dcterms:modified xsi:type="dcterms:W3CDTF">2020-04-06T06:39:00Z</dcterms:modified>
</cp:coreProperties>
</file>