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89" w:rsidRDefault="00EF2693" w:rsidP="00EF2693">
      <w:pPr>
        <w:jc w:val="center"/>
      </w:pPr>
      <w:r>
        <w:t>Решение задач</w:t>
      </w:r>
    </w:p>
    <w:p w:rsidR="00A7493E" w:rsidRDefault="00A7493E" w:rsidP="00A74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ВРЕМЕННАЯ ОЦЕНКА ДЕНЕЖНЫХ ПОТОКОВ</w:t>
      </w:r>
    </w:p>
    <w:p w:rsidR="00A7493E" w:rsidRPr="00A24904" w:rsidRDefault="00A7493E" w:rsidP="00A74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ЭКБ-1-16 Чехонина Ольга Сергеевна</w:t>
      </w:r>
    </w:p>
    <w:p w:rsidR="00A7493E" w:rsidRPr="00A7493E" w:rsidRDefault="00A7493E" w:rsidP="00A7493E">
      <w:pPr>
        <w:rPr>
          <w:rFonts w:ascii="Times New Roman" w:hAnsi="Times New Roman" w:cs="Times New Roman"/>
          <w:b/>
          <w:sz w:val="24"/>
          <w:szCs w:val="24"/>
        </w:rPr>
      </w:pPr>
      <w:r w:rsidRPr="00A7493E">
        <w:rPr>
          <w:rFonts w:ascii="Times New Roman" w:hAnsi="Times New Roman" w:cs="Times New Roman"/>
          <w:b/>
          <w:sz w:val="24"/>
          <w:szCs w:val="24"/>
        </w:rPr>
        <w:t>Решение 1 задачи с помощью формулы сложных процентов</w:t>
      </w:r>
    </w:p>
    <w:p w:rsidR="00A7493E" w:rsidRPr="00A24904" w:rsidRDefault="00A7493E" w:rsidP="00A7493E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PV = ∑P* (1+r)</w:t>
      </w:r>
      <w:proofErr w:type="spellStart"/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7493E" w:rsidRPr="00A24904" w:rsidRDefault="00A7493E" w:rsidP="00A74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год: </w:t>
      </w:r>
      <w:r w:rsidRPr="00A24904">
        <w:rPr>
          <w:rFonts w:ascii="Times New Roman" w:hAnsi="Times New Roman" w:cs="Times New Roman"/>
          <w:sz w:val="24"/>
          <w:szCs w:val="24"/>
        </w:rPr>
        <w:t>PV = 100*(1+(12/100)) = 100 тыс. руб.</w:t>
      </w:r>
    </w:p>
    <w:p w:rsidR="00A7493E" w:rsidRPr="00A24904" w:rsidRDefault="00A7493E" w:rsidP="00A74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год: </w:t>
      </w:r>
      <w:r w:rsidRPr="00A24904">
        <w:rPr>
          <w:rFonts w:ascii="Times New Roman" w:hAnsi="Times New Roman" w:cs="Times New Roman"/>
          <w:sz w:val="24"/>
          <w:szCs w:val="24"/>
        </w:rPr>
        <w:t>PV = 100*(1+(12/100)) 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24904">
        <w:rPr>
          <w:rFonts w:ascii="Times New Roman" w:hAnsi="Times New Roman" w:cs="Times New Roman"/>
          <w:sz w:val="24"/>
          <w:szCs w:val="24"/>
        </w:rPr>
        <w:t> + 800*(1+(12/100)) 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24904">
        <w:rPr>
          <w:rFonts w:ascii="Times New Roman" w:hAnsi="Times New Roman" w:cs="Times New Roman"/>
          <w:sz w:val="24"/>
          <w:szCs w:val="24"/>
        </w:rPr>
        <w:t> =912 тыс. руб.</w:t>
      </w:r>
    </w:p>
    <w:p w:rsidR="00A7493E" w:rsidRPr="00A24904" w:rsidRDefault="00A7493E" w:rsidP="00A74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год: </w:t>
      </w:r>
      <w:r w:rsidRPr="00A24904">
        <w:rPr>
          <w:rFonts w:ascii="Times New Roman" w:hAnsi="Times New Roman" w:cs="Times New Roman"/>
          <w:sz w:val="24"/>
          <w:szCs w:val="24"/>
        </w:rPr>
        <w:t>PV = 100*(1+(12/100)) 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4904">
        <w:rPr>
          <w:rFonts w:ascii="Times New Roman" w:hAnsi="Times New Roman" w:cs="Times New Roman"/>
          <w:sz w:val="24"/>
          <w:szCs w:val="24"/>
        </w:rPr>
        <w:t> + 800*(1+(12/100)) 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24904">
        <w:rPr>
          <w:rFonts w:ascii="Times New Roman" w:hAnsi="Times New Roman" w:cs="Times New Roman"/>
          <w:sz w:val="24"/>
          <w:szCs w:val="24"/>
        </w:rPr>
        <w:t> + 0*(1+(12/100)) 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24904">
        <w:rPr>
          <w:rFonts w:ascii="Times New Roman" w:hAnsi="Times New Roman" w:cs="Times New Roman"/>
          <w:sz w:val="24"/>
          <w:szCs w:val="24"/>
        </w:rPr>
        <w:t> =1021,44 тыс. руб.</w:t>
      </w:r>
    </w:p>
    <w:p w:rsidR="00A7493E" w:rsidRPr="00A24904" w:rsidRDefault="00A7493E" w:rsidP="00A74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год: </w:t>
      </w:r>
      <w:r w:rsidRPr="00A24904">
        <w:rPr>
          <w:rFonts w:ascii="Times New Roman" w:hAnsi="Times New Roman" w:cs="Times New Roman"/>
          <w:sz w:val="24"/>
          <w:szCs w:val="24"/>
        </w:rPr>
        <w:t>PV = 100*(1+(12/100)) 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24904">
        <w:rPr>
          <w:rFonts w:ascii="Times New Roman" w:hAnsi="Times New Roman" w:cs="Times New Roman"/>
          <w:sz w:val="24"/>
          <w:szCs w:val="24"/>
        </w:rPr>
        <w:t> + 800*(1+(12/100)) 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4904">
        <w:rPr>
          <w:rFonts w:ascii="Times New Roman" w:hAnsi="Times New Roman" w:cs="Times New Roman"/>
          <w:sz w:val="24"/>
          <w:szCs w:val="24"/>
        </w:rPr>
        <w:t> + 0*(1+(12/100)) 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24904">
        <w:rPr>
          <w:rFonts w:ascii="Times New Roman" w:hAnsi="Times New Roman" w:cs="Times New Roman"/>
          <w:sz w:val="24"/>
          <w:szCs w:val="24"/>
        </w:rPr>
        <w:t> + 300*(1+(12/100)) 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24904">
        <w:rPr>
          <w:rFonts w:ascii="Times New Roman" w:hAnsi="Times New Roman" w:cs="Times New Roman"/>
          <w:sz w:val="24"/>
          <w:szCs w:val="24"/>
        </w:rPr>
        <w:t> =1444.01 тыс. руб.</w:t>
      </w:r>
    </w:p>
    <w:p w:rsidR="00A7493E" w:rsidRPr="00A7493E" w:rsidRDefault="00A7493E" w:rsidP="00A7493E">
      <w:pPr>
        <w:rPr>
          <w:rFonts w:ascii="Times New Roman" w:hAnsi="Times New Roman" w:cs="Times New Roman"/>
          <w:b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 xml:space="preserve">Ответ: Суммарная стоимость денежного потока = </w:t>
      </w:r>
      <w:r w:rsidRPr="00A7493E">
        <w:rPr>
          <w:rFonts w:ascii="Times New Roman" w:hAnsi="Times New Roman" w:cs="Times New Roman"/>
          <w:b/>
          <w:sz w:val="24"/>
          <w:szCs w:val="24"/>
        </w:rPr>
        <w:t>1 4444 руб.</w:t>
      </w:r>
    </w:p>
    <w:p w:rsidR="00A7493E" w:rsidRPr="00A24904" w:rsidRDefault="00A7493E" w:rsidP="00A7493E">
      <w:pPr>
        <w:rPr>
          <w:rFonts w:ascii="Times New Roman" w:hAnsi="Times New Roman" w:cs="Times New Roman"/>
          <w:sz w:val="24"/>
          <w:szCs w:val="24"/>
        </w:rPr>
      </w:pPr>
      <w:r w:rsidRPr="00A7493E">
        <w:rPr>
          <w:rFonts w:ascii="Times New Roman" w:hAnsi="Times New Roman" w:cs="Times New Roman"/>
          <w:b/>
          <w:sz w:val="24"/>
          <w:szCs w:val="24"/>
        </w:rPr>
        <w:t>2 задача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A24904">
        <w:rPr>
          <w:rFonts w:ascii="Times New Roman" w:hAnsi="Times New Roman" w:cs="Times New Roman"/>
          <w:color w:val="000000"/>
          <w:sz w:val="24"/>
          <w:szCs w:val="24"/>
        </w:rPr>
        <w:t>Достаточно ли положить на счет 50 тыс. руб. для приобретения через 7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дома стоимостью 700 тыс. руб., если ба</w:t>
      </w:r>
      <w:r w:rsidRPr="00A24904">
        <w:rPr>
          <w:rFonts w:ascii="Times New Roman" w:hAnsi="Times New Roman" w:cs="Times New Roman"/>
          <w:color w:val="000000"/>
          <w:sz w:val="24"/>
          <w:szCs w:val="24"/>
        </w:rPr>
        <w:t>нк начисляет проценты ежеквартально, годовая ставка - 40%.</w:t>
      </w:r>
    </w:p>
    <w:p w:rsidR="00A7493E" w:rsidRDefault="00A7493E" w:rsidP="00A7493E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Решение:</w:t>
      </w:r>
      <w:r w:rsidRPr="00A24904">
        <w:rPr>
          <w:rFonts w:ascii="Times New Roman" w:hAnsi="Times New Roman" w:cs="Times New Roman"/>
          <w:sz w:val="24"/>
          <w:szCs w:val="24"/>
        </w:rPr>
        <w:br/>
        <w:t>1) Процентная ставка = (40% * 3):12 = 10%</w:t>
      </w:r>
      <w:r w:rsidRPr="00A24904">
        <w:rPr>
          <w:rFonts w:ascii="Times New Roman" w:hAnsi="Times New Roman" w:cs="Times New Roman"/>
          <w:sz w:val="24"/>
          <w:szCs w:val="24"/>
        </w:rPr>
        <w:br/>
        <w:t>Число периодов = 4 * 7 = 28</w:t>
      </w:r>
      <w:r w:rsidRPr="00A24904">
        <w:rPr>
          <w:rFonts w:ascii="Times New Roman" w:hAnsi="Times New Roman" w:cs="Times New Roman"/>
          <w:sz w:val="24"/>
          <w:szCs w:val="24"/>
        </w:rPr>
        <w:br/>
        <w:t>2) Рассчитаем сумму накопления:</w:t>
      </w:r>
      <w:r w:rsidRPr="00A24904">
        <w:rPr>
          <w:rFonts w:ascii="Times New Roman" w:hAnsi="Times New Roman" w:cs="Times New Roman"/>
          <w:sz w:val="24"/>
          <w:szCs w:val="24"/>
        </w:rPr>
        <w:br/>
        <w:t>50 000 * (1+0,1)28 = 721049,68</w:t>
      </w:r>
      <w:r w:rsidRPr="00A24904">
        <w:rPr>
          <w:rFonts w:ascii="Times New Roman" w:hAnsi="Times New Roman" w:cs="Times New Roman"/>
          <w:sz w:val="24"/>
          <w:szCs w:val="24"/>
        </w:rPr>
        <w:br/>
        <w:t xml:space="preserve">Ответ: Через семь лет будет получена сумма, позволяющая приобрести дом стоимостью </w:t>
      </w:r>
      <w:r w:rsidRPr="00A7493E">
        <w:rPr>
          <w:rFonts w:ascii="Times New Roman" w:hAnsi="Times New Roman" w:cs="Times New Roman"/>
          <w:b/>
          <w:sz w:val="24"/>
          <w:szCs w:val="24"/>
        </w:rPr>
        <w:t>700 тыс. руб</w:t>
      </w:r>
      <w:r w:rsidRPr="00A24904">
        <w:rPr>
          <w:rFonts w:ascii="Times New Roman" w:hAnsi="Times New Roman" w:cs="Times New Roman"/>
          <w:sz w:val="24"/>
          <w:szCs w:val="24"/>
        </w:rPr>
        <w:t>.</w:t>
      </w:r>
    </w:p>
    <w:p w:rsidR="00A7493E" w:rsidRPr="00A24904" w:rsidRDefault="00A7493E" w:rsidP="00A7493E">
      <w:pPr>
        <w:rPr>
          <w:rFonts w:ascii="Times New Roman" w:hAnsi="Times New Roman" w:cs="Times New Roman"/>
          <w:sz w:val="24"/>
          <w:szCs w:val="24"/>
        </w:rPr>
      </w:pPr>
      <w:r w:rsidRPr="00A7493E">
        <w:rPr>
          <w:rFonts w:ascii="Times New Roman" w:hAnsi="Times New Roman" w:cs="Times New Roman"/>
          <w:b/>
          <w:sz w:val="24"/>
          <w:szCs w:val="24"/>
        </w:rPr>
        <w:t>3 задача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A24904">
        <w:rPr>
          <w:rFonts w:ascii="Times New Roman" w:hAnsi="Times New Roman" w:cs="Times New Roman"/>
          <w:sz w:val="24"/>
          <w:szCs w:val="24"/>
        </w:rPr>
        <w:t>Какую сумму целесообразно заплатить инвестору за объект недвижимости, который можно эффективно эксплуатировать 5 лет? Объект в конце каждого года приносит доход по 350 тыс. руб. Требуемый доход на инвестиции - 20%.</w:t>
      </w:r>
    </w:p>
    <w:p w:rsidR="00A7493E" w:rsidRPr="00A7493E" w:rsidRDefault="00A7493E" w:rsidP="00A7493E">
      <w:pPr>
        <w:rPr>
          <w:rFonts w:ascii="Times New Roman" w:hAnsi="Times New Roman" w:cs="Times New Roman"/>
          <w:b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Решение: Сумму определим по формуле дисконтирования:</w:t>
      </w:r>
      <w:r w:rsidRPr="00A24904">
        <w:rPr>
          <w:rFonts w:ascii="Times New Roman" w:hAnsi="Times New Roman" w:cs="Times New Roman"/>
          <w:sz w:val="24"/>
          <w:szCs w:val="24"/>
        </w:rPr>
        <w:br/>
        <w:t>S = D/(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>)^1 + D/(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>)^2 + D/(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>)^3 + D/(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>)^4+D/(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>)^5</w:t>
      </w:r>
      <w:r w:rsidRPr="00A24904">
        <w:rPr>
          <w:rFonts w:ascii="Times New Roman" w:hAnsi="Times New Roman" w:cs="Times New Roman"/>
          <w:sz w:val="24"/>
          <w:szCs w:val="24"/>
        </w:rPr>
        <w:br/>
        <w:t>S = 350 / (1+ 0,2)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24904">
        <w:rPr>
          <w:rFonts w:ascii="Times New Roman" w:hAnsi="Times New Roman" w:cs="Times New Roman"/>
          <w:sz w:val="24"/>
          <w:szCs w:val="24"/>
        </w:rPr>
        <w:t xml:space="preserve"> + 350 / (1+ 0,2)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4904">
        <w:rPr>
          <w:rFonts w:ascii="Times New Roman" w:hAnsi="Times New Roman" w:cs="Times New Roman"/>
          <w:sz w:val="24"/>
          <w:szCs w:val="24"/>
        </w:rPr>
        <w:t xml:space="preserve"> + 350 / (1+ 0,2)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24904">
        <w:rPr>
          <w:rFonts w:ascii="Times New Roman" w:hAnsi="Times New Roman" w:cs="Times New Roman"/>
          <w:sz w:val="24"/>
          <w:szCs w:val="24"/>
        </w:rPr>
        <w:t xml:space="preserve"> + 350 / (1+ 0,2)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24904">
        <w:rPr>
          <w:rFonts w:ascii="Times New Roman" w:hAnsi="Times New Roman" w:cs="Times New Roman"/>
          <w:sz w:val="24"/>
          <w:szCs w:val="24"/>
        </w:rPr>
        <w:t xml:space="preserve"> + 350 / (1+ 0,2)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24904">
        <w:rPr>
          <w:rFonts w:ascii="Times New Roman" w:hAnsi="Times New Roman" w:cs="Times New Roman"/>
          <w:sz w:val="24"/>
          <w:szCs w:val="24"/>
        </w:rPr>
        <w:t xml:space="preserve"> = 1046,7 тыс. руб.</w:t>
      </w:r>
      <w:r w:rsidRPr="00A24904">
        <w:rPr>
          <w:rFonts w:ascii="Times New Roman" w:hAnsi="Times New Roman" w:cs="Times New Roman"/>
          <w:sz w:val="24"/>
          <w:szCs w:val="24"/>
        </w:rPr>
        <w:br/>
      </w:r>
      <w:r w:rsidRPr="00A7493E">
        <w:rPr>
          <w:rFonts w:ascii="Times New Roman" w:hAnsi="Times New Roman" w:cs="Times New Roman"/>
          <w:b/>
          <w:sz w:val="24"/>
          <w:szCs w:val="24"/>
        </w:rPr>
        <w:t>Ответ: 1 046 714.25 или  1046,7 тыс. руб.</w:t>
      </w:r>
    </w:p>
    <w:p w:rsidR="00A7493E" w:rsidRPr="00A24904" w:rsidRDefault="00A7493E" w:rsidP="00A7493E">
      <w:pPr>
        <w:rPr>
          <w:rFonts w:ascii="Times New Roman" w:hAnsi="Times New Roman" w:cs="Times New Roman"/>
          <w:sz w:val="24"/>
          <w:szCs w:val="24"/>
        </w:rPr>
      </w:pPr>
      <w:r w:rsidRPr="00A7493E">
        <w:rPr>
          <w:rFonts w:ascii="Times New Roman" w:hAnsi="Times New Roman" w:cs="Times New Roman"/>
          <w:b/>
          <w:sz w:val="24"/>
          <w:szCs w:val="24"/>
        </w:rPr>
        <w:t>4 задача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24904">
        <w:rPr>
          <w:rFonts w:ascii="Times New Roman" w:hAnsi="Times New Roman" w:cs="Times New Roman"/>
          <w:sz w:val="24"/>
          <w:szCs w:val="24"/>
        </w:rPr>
        <w:t>Стоимость пятилетнего обучения в вузе составляет 15 тыс.. Плата перечисляется ежегодно равными долями. Какую сумму необходимо положить в банк, начисляющий 6% годовых, если по условиям договора банк принимает на себя обязательства по перечислению в вуз платы за обучение.</w:t>
      </w:r>
    </w:p>
    <w:p w:rsidR="00A7493E" w:rsidRPr="00A7493E" w:rsidRDefault="00A7493E" w:rsidP="00A7493E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B4F8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B4F88">
        <w:rPr>
          <w:rFonts w:ascii="Times New Roman" w:hAnsi="Times New Roman" w:cs="Times New Roman"/>
          <w:sz w:val="24"/>
          <w:szCs w:val="24"/>
        </w:rPr>
        <w:t>*(1-(1+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B4F88">
        <w:rPr>
          <w:rFonts w:ascii="Times New Roman" w:hAnsi="Times New Roman" w:cs="Times New Roman"/>
          <w:sz w:val="24"/>
          <w:szCs w:val="24"/>
        </w:rPr>
        <w:t>)</w:t>
      </w:r>
      <w:r w:rsidRPr="00DB4F8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)/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7493E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</w:p>
    <w:p w:rsidR="00A7493E" w:rsidRDefault="00A7493E" w:rsidP="00A7493E">
      <w:pPr>
        <w:rPr>
          <w:rFonts w:ascii="Times New Roman" w:hAnsi="Times New Roman" w:cs="Times New Roman"/>
          <w:b/>
          <w:sz w:val="24"/>
          <w:szCs w:val="24"/>
        </w:rPr>
      </w:pPr>
      <w:r w:rsidRPr="00A7493E">
        <w:rPr>
          <w:rFonts w:ascii="Times New Roman" w:hAnsi="Times New Roman" w:cs="Times New Roman"/>
          <w:b/>
          <w:sz w:val="24"/>
          <w:szCs w:val="24"/>
        </w:rPr>
        <w:t>Ответ: 263120,14</w:t>
      </w:r>
    </w:p>
    <w:p w:rsidR="00A7493E" w:rsidRPr="00A7493E" w:rsidRDefault="00A7493E" w:rsidP="00A749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задача: </w:t>
      </w:r>
      <w:r w:rsidRPr="00A24904">
        <w:rPr>
          <w:rFonts w:ascii="Times New Roman" w:hAnsi="Times New Roman" w:cs="Times New Roman"/>
          <w:sz w:val="24"/>
          <w:szCs w:val="24"/>
        </w:rPr>
        <w:t>Рассчитайте текущую стоимость потока арендных платежей, возникающих в конце года, если годовой арендный платеж первые четыре года составляет 400 тыс. руб. в год, затем</w:t>
      </w:r>
      <w:r>
        <w:rPr>
          <w:rFonts w:ascii="Times New Roman" w:hAnsi="Times New Roman" w:cs="Times New Roman"/>
          <w:sz w:val="24"/>
          <w:szCs w:val="24"/>
        </w:rPr>
        <w:t xml:space="preserve"> он уменьши</w:t>
      </w:r>
      <w:r w:rsidRPr="00A24904">
        <w:rPr>
          <w:rFonts w:ascii="Times New Roman" w:hAnsi="Times New Roman" w:cs="Times New Roman"/>
          <w:sz w:val="24"/>
          <w:szCs w:val="24"/>
        </w:rPr>
        <w:t>тся на 150 тыс. руб. и сохраняется в течение трех лет</w:t>
      </w:r>
      <w:r>
        <w:rPr>
          <w:rFonts w:ascii="Times New Roman" w:hAnsi="Times New Roman" w:cs="Times New Roman"/>
          <w:sz w:val="24"/>
          <w:szCs w:val="24"/>
        </w:rPr>
        <w:t>, после чего возраст</w:t>
      </w:r>
      <w:r w:rsidRPr="00A24904">
        <w:rPr>
          <w:rFonts w:ascii="Times New Roman" w:hAnsi="Times New Roman" w:cs="Times New Roman"/>
          <w:sz w:val="24"/>
          <w:szCs w:val="24"/>
        </w:rPr>
        <w:t>ет на 350 тыс. руб. и будет поступать еще два года. Ставка дисконта - 10%.</w:t>
      </w:r>
    </w:p>
    <w:p w:rsidR="00A7493E" w:rsidRPr="00A24904" w:rsidRDefault="00A7493E" w:rsidP="00A7493E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A7493E" w:rsidRPr="00A24904" w:rsidRDefault="00A7493E" w:rsidP="00A7493E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Р = С</w:t>
      </w:r>
      <w:r w:rsidRPr="00A249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24904">
        <w:rPr>
          <w:rFonts w:ascii="Times New Roman" w:hAnsi="Times New Roman" w:cs="Times New Roman"/>
          <w:sz w:val="24"/>
          <w:szCs w:val="24"/>
        </w:rPr>
        <w:t xml:space="preserve"> / (1 + 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>)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1 </w:t>
      </w:r>
      <w:r w:rsidRPr="00A24904">
        <w:rPr>
          <w:rFonts w:ascii="Times New Roman" w:hAnsi="Times New Roman" w:cs="Times New Roman"/>
          <w:sz w:val="24"/>
          <w:szCs w:val="24"/>
        </w:rPr>
        <w:t>+ С</w:t>
      </w:r>
      <w:r w:rsidRPr="00A24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4904">
        <w:rPr>
          <w:rFonts w:ascii="Times New Roman" w:hAnsi="Times New Roman" w:cs="Times New Roman"/>
          <w:sz w:val="24"/>
          <w:szCs w:val="24"/>
        </w:rPr>
        <w:t xml:space="preserve">/(1 + 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>)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4904">
        <w:rPr>
          <w:rFonts w:ascii="Times New Roman" w:hAnsi="Times New Roman" w:cs="Times New Roman"/>
          <w:sz w:val="24"/>
          <w:szCs w:val="24"/>
        </w:rPr>
        <w:t xml:space="preserve"> + …. + 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С</w:t>
      </w:r>
      <w:r w:rsidRPr="00A2490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 xml:space="preserve">/(1 + 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>, где:</w:t>
      </w:r>
    </w:p>
    <w:p w:rsidR="00A7493E" w:rsidRPr="00A24904" w:rsidRDefault="00A7493E" w:rsidP="00A74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Р - текущая стоимость потока доходов;</w:t>
      </w:r>
    </w:p>
    <w:p w:rsidR="00A7493E" w:rsidRPr="00A24904" w:rsidRDefault="00A7493E" w:rsidP="00A749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4904">
        <w:rPr>
          <w:rFonts w:ascii="Times New Roman" w:hAnsi="Times New Roman" w:cs="Times New Roman"/>
          <w:sz w:val="24"/>
          <w:szCs w:val="24"/>
        </w:rPr>
        <w:t>С</w:t>
      </w:r>
      <w:r w:rsidRPr="00A2490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A24904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A24904">
        <w:rPr>
          <w:rFonts w:ascii="Times New Roman" w:hAnsi="Times New Roman" w:cs="Times New Roman"/>
          <w:sz w:val="24"/>
          <w:szCs w:val="24"/>
        </w:rPr>
        <w:t xml:space="preserve">- поток денежных средств за 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n-й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 xml:space="preserve"> период;</w:t>
      </w:r>
    </w:p>
    <w:p w:rsidR="00A7493E" w:rsidRPr="00A24904" w:rsidRDefault="00A7493E" w:rsidP="00A749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49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 xml:space="preserve"> - выбранная ставка дисконтирования;</w:t>
      </w:r>
    </w:p>
    <w:p w:rsidR="00A7493E" w:rsidRPr="00A24904" w:rsidRDefault="00A7493E" w:rsidP="00A7493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2490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 xml:space="preserve"> - продолжительность периода владения.</w:t>
      </w:r>
    </w:p>
    <w:tbl>
      <w:tblPr>
        <w:tblW w:w="9464" w:type="dxa"/>
        <w:shd w:val="clear" w:color="auto" w:fill="889D00"/>
        <w:tblCellMar>
          <w:left w:w="0" w:type="dxa"/>
          <w:right w:w="0" w:type="dxa"/>
        </w:tblCellMar>
        <w:tblLook w:val="04A0"/>
      </w:tblPr>
      <w:tblGrid>
        <w:gridCol w:w="976"/>
        <w:gridCol w:w="1833"/>
        <w:gridCol w:w="2815"/>
        <w:gridCol w:w="3840"/>
      </w:tblGrid>
      <w:tr w:rsidR="00A7493E" w:rsidRPr="00A24904" w:rsidTr="00A7493E"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93E" w:rsidRPr="00A7493E" w:rsidRDefault="00A7493E" w:rsidP="00A7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3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93E" w:rsidRPr="00A7493E" w:rsidRDefault="00A7493E" w:rsidP="00A7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3E">
              <w:rPr>
                <w:rFonts w:ascii="Times New Roman" w:hAnsi="Times New Roman" w:cs="Times New Roman"/>
                <w:b/>
                <w:sz w:val="24"/>
                <w:szCs w:val="24"/>
              </w:rPr>
              <w:t>Денежный поток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93E" w:rsidRPr="00A7493E" w:rsidRDefault="00A7493E" w:rsidP="00A7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3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фактора текущей стоимости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93E" w:rsidRPr="00A7493E" w:rsidRDefault="00A7493E" w:rsidP="00A7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93E">
              <w:rPr>
                <w:rFonts w:ascii="Times New Roman" w:hAnsi="Times New Roman" w:cs="Times New Roman"/>
                <w:b/>
                <w:sz w:val="24"/>
                <w:szCs w:val="24"/>
              </w:rPr>
              <w:t>Дисконтированный денежный поток</w:t>
            </w:r>
          </w:p>
        </w:tc>
      </w:tr>
      <w:tr w:rsidR="00A7493E" w:rsidRPr="00A24904" w:rsidTr="00A7493E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1,1000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A7493E" w:rsidRPr="00A24904" w:rsidTr="00A7493E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1,2100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A7493E" w:rsidRPr="00A24904" w:rsidTr="00A7493E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1,3310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A7493E" w:rsidRPr="00A24904" w:rsidTr="00A7493E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1,4641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A7493E" w:rsidRPr="00A24904" w:rsidTr="00A7493E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1,6105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A7493E" w:rsidRPr="00A24904" w:rsidTr="00A7493E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1,7716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A7493E" w:rsidRPr="00A24904" w:rsidTr="00A7493E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1,9487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A7493E" w:rsidRPr="00A24904" w:rsidTr="00A7493E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2,1436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7493E" w:rsidRPr="00A24904" w:rsidTr="00A7493E"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2,3579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A7493E" w:rsidRPr="00A24904" w:rsidTr="00A7493E">
        <w:tc>
          <w:tcPr>
            <w:tcW w:w="56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Итого текущая стоимость денежного потока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93E" w:rsidRPr="00A24904" w:rsidRDefault="00A7493E" w:rsidP="00A7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</w:p>
        </w:tc>
      </w:tr>
    </w:tbl>
    <w:p w:rsidR="00A7493E" w:rsidRPr="00A7493E" w:rsidRDefault="00A7493E" w:rsidP="00A7493E">
      <w:pPr>
        <w:rPr>
          <w:rFonts w:ascii="Times New Roman" w:hAnsi="Times New Roman" w:cs="Times New Roman"/>
          <w:b/>
          <w:sz w:val="24"/>
          <w:szCs w:val="24"/>
        </w:rPr>
      </w:pPr>
      <w:r w:rsidRPr="00A7493E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A7493E">
        <w:rPr>
          <w:rFonts w:ascii="Times New Roman" w:hAnsi="Times New Roman" w:cs="Times New Roman"/>
          <w:b/>
          <w:sz w:val="24"/>
          <w:szCs w:val="24"/>
        </w:rPr>
        <w:t>  2227 тыс. рублей.</w:t>
      </w:r>
    </w:p>
    <w:p w:rsidR="00A7493E" w:rsidRPr="00A24904" w:rsidRDefault="00A7493E" w:rsidP="00A7493E">
      <w:pPr>
        <w:rPr>
          <w:rFonts w:ascii="Times New Roman" w:hAnsi="Times New Roman" w:cs="Times New Roman"/>
          <w:sz w:val="24"/>
          <w:szCs w:val="24"/>
        </w:rPr>
      </w:pPr>
    </w:p>
    <w:p w:rsidR="00A7493E" w:rsidRPr="00A7493E" w:rsidRDefault="00A7493E" w:rsidP="00A7493E"/>
    <w:p w:rsidR="00EF2693" w:rsidRPr="00A7493E" w:rsidRDefault="00EF2693" w:rsidP="00EF2693"/>
    <w:sectPr w:rsidR="00EF2693" w:rsidRPr="00A7493E" w:rsidSect="0069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65EF"/>
    <w:multiLevelType w:val="hybridMultilevel"/>
    <w:tmpl w:val="C34CD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2693"/>
    <w:rsid w:val="005E0105"/>
    <w:rsid w:val="00692389"/>
    <w:rsid w:val="00A7493E"/>
    <w:rsid w:val="00E604FA"/>
    <w:rsid w:val="00EF2693"/>
    <w:rsid w:val="00FF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93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2020-03-20T08:21:00Z</dcterms:created>
  <dcterms:modified xsi:type="dcterms:W3CDTF">2020-03-20T09:28:00Z</dcterms:modified>
</cp:coreProperties>
</file>