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7BC5" w:rsidRDefault="00F57BC5" w:rsidP="00F57BC5">
      <w:pPr>
        <w:jc w:val="center"/>
        <w:rPr>
          <w:b/>
          <w:sz w:val="28"/>
          <w:szCs w:val="28"/>
        </w:rPr>
      </w:pPr>
      <w:r w:rsidRPr="00F57BC5">
        <w:rPr>
          <w:b/>
          <w:sz w:val="28"/>
          <w:szCs w:val="28"/>
        </w:rPr>
        <w:t>Календарно-тематический план</w:t>
      </w:r>
    </w:p>
    <w:p w:rsidR="00F57BC5" w:rsidRDefault="00F57BC5" w:rsidP="00F57BC5">
      <w:pPr>
        <w:jc w:val="center"/>
        <w:rPr>
          <w:b/>
          <w:sz w:val="28"/>
          <w:szCs w:val="28"/>
        </w:rPr>
      </w:pPr>
      <w:r w:rsidRPr="00F57BC5">
        <w:rPr>
          <w:b/>
          <w:sz w:val="28"/>
          <w:szCs w:val="28"/>
        </w:rPr>
        <w:t xml:space="preserve">с применением </w:t>
      </w:r>
      <w:proofErr w:type="spellStart"/>
      <w:r w:rsidRPr="00F57BC5">
        <w:rPr>
          <w:b/>
          <w:sz w:val="28"/>
          <w:szCs w:val="28"/>
        </w:rPr>
        <w:t>балльно-рейтинговой</w:t>
      </w:r>
      <w:proofErr w:type="spellEnd"/>
      <w:r w:rsidRPr="00F57BC5">
        <w:rPr>
          <w:b/>
          <w:sz w:val="28"/>
          <w:szCs w:val="28"/>
        </w:rPr>
        <w:t xml:space="preserve"> системы</w:t>
      </w:r>
    </w:p>
    <w:p w:rsidR="00F57BC5" w:rsidRDefault="00F57BC5" w:rsidP="00F57BC5">
      <w:pPr>
        <w:spacing w:after="0" w:line="240" w:lineRule="auto"/>
        <w:rPr>
          <w:sz w:val="28"/>
          <w:szCs w:val="28"/>
        </w:rPr>
      </w:pPr>
      <w:r w:rsidRPr="00F57BC5">
        <w:rPr>
          <w:sz w:val="28"/>
          <w:szCs w:val="28"/>
        </w:rPr>
        <w:t xml:space="preserve">по дисциплине </w:t>
      </w:r>
      <w:r w:rsidR="00930057">
        <w:rPr>
          <w:sz w:val="28"/>
          <w:szCs w:val="28"/>
        </w:rPr>
        <w:t xml:space="preserve"> "Инженерная и компьютерная графика"</w:t>
      </w:r>
    </w:p>
    <w:p w:rsidR="00F57BC5" w:rsidRDefault="00F57BC5" w:rsidP="00F5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B57449">
        <w:rPr>
          <w:sz w:val="28"/>
          <w:szCs w:val="28"/>
        </w:rPr>
        <w:t>экономики и информационных технологий</w:t>
      </w:r>
    </w:p>
    <w:p w:rsidR="00F57BC5" w:rsidRDefault="00F57BC5" w:rsidP="00F5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="008D4047">
        <w:rPr>
          <w:sz w:val="28"/>
          <w:szCs w:val="28"/>
        </w:rPr>
        <w:t xml:space="preserve"> </w:t>
      </w:r>
      <w:r w:rsidR="00B57449">
        <w:rPr>
          <w:sz w:val="28"/>
          <w:szCs w:val="28"/>
        </w:rPr>
        <w:t xml:space="preserve">                     </w:t>
      </w:r>
      <w:r w:rsidR="008D4047">
        <w:rPr>
          <w:sz w:val="28"/>
          <w:szCs w:val="28"/>
        </w:rPr>
        <w:t xml:space="preserve">144 </w:t>
      </w:r>
      <w:r>
        <w:rPr>
          <w:sz w:val="28"/>
          <w:szCs w:val="28"/>
        </w:rPr>
        <w:t>час.</w:t>
      </w:r>
    </w:p>
    <w:p w:rsidR="00F57BC5" w:rsidRDefault="00F57BC5" w:rsidP="00F5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Лекции</w:t>
      </w:r>
      <w:r w:rsidR="008D4047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час., лабораторные (практические) </w:t>
      </w:r>
      <w:r w:rsidR="008D4047">
        <w:rPr>
          <w:sz w:val="28"/>
          <w:szCs w:val="28"/>
        </w:rPr>
        <w:t xml:space="preserve"> 36 </w:t>
      </w:r>
      <w:r>
        <w:rPr>
          <w:sz w:val="28"/>
          <w:szCs w:val="28"/>
        </w:rPr>
        <w:t>час.</w:t>
      </w:r>
    </w:p>
    <w:p w:rsidR="00F57BC5" w:rsidRDefault="00F57BC5" w:rsidP="00F5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 контроля</w:t>
      </w:r>
      <w:r w:rsidR="00BB0F36">
        <w:rPr>
          <w:sz w:val="28"/>
          <w:szCs w:val="28"/>
        </w:rPr>
        <w:t xml:space="preserve"> -  текущий контроль, тестирование</w:t>
      </w:r>
    </w:p>
    <w:p w:rsidR="00BB0F36" w:rsidRDefault="00BB0F36" w:rsidP="00F57BC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98"/>
        <w:gridCol w:w="730"/>
        <w:gridCol w:w="941"/>
        <w:gridCol w:w="1771"/>
        <w:gridCol w:w="922"/>
        <w:gridCol w:w="992"/>
        <w:gridCol w:w="1134"/>
        <w:gridCol w:w="1276"/>
      </w:tblGrid>
      <w:tr w:rsidR="00BB0F36" w:rsidRPr="00BB0F36" w:rsidTr="00BB0F36">
        <w:tc>
          <w:tcPr>
            <w:tcW w:w="534" w:type="dxa"/>
            <w:vMerge w:val="restart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</w:t>
            </w:r>
          </w:p>
          <w:p w:rsidR="00C67FA6" w:rsidRPr="00BB0F36" w:rsidRDefault="00C67FA6" w:rsidP="00F57BC5">
            <w:proofErr w:type="spellStart"/>
            <w:r w:rsidRPr="00BB0F36">
              <w:t>п</w:t>
            </w:r>
            <w:proofErr w:type="spellEnd"/>
            <w:r w:rsidRPr="00BB0F36">
              <w:t>/</w:t>
            </w:r>
            <w:proofErr w:type="spellStart"/>
            <w:r w:rsidRPr="00BB0F36">
              <w:t>п</w:t>
            </w:r>
            <w:proofErr w:type="spellEnd"/>
          </w:p>
        </w:tc>
        <w:tc>
          <w:tcPr>
            <w:tcW w:w="2298" w:type="dxa"/>
            <w:vMerge w:val="restart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Название учебного модуля и тем</w:t>
            </w:r>
          </w:p>
        </w:tc>
        <w:tc>
          <w:tcPr>
            <w:tcW w:w="730" w:type="dxa"/>
            <w:vMerge w:val="restart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Кол.</w:t>
            </w:r>
          </w:p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час.</w:t>
            </w:r>
          </w:p>
        </w:tc>
        <w:tc>
          <w:tcPr>
            <w:tcW w:w="941" w:type="dxa"/>
            <w:vMerge w:val="restart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 xml:space="preserve">Сроки </w:t>
            </w:r>
            <w:proofErr w:type="spellStart"/>
            <w:r w:rsidRPr="00BB0F36">
              <w:rPr>
                <w:sz w:val="24"/>
                <w:szCs w:val="24"/>
              </w:rPr>
              <w:t>освое</w:t>
            </w:r>
            <w:proofErr w:type="spellEnd"/>
            <w:r w:rsidRPr="00BB0F36">
              <w:rPr>
                <w:sz w:val="24"/>
                <w:szCs w:val="24"/>
              </w:rPr>
              <w:t>-</w:t>
            </w:r>
          </w:p>
          <w:p w:rsidR="00C67FA6" w:rsidRPr="00BB0F36" w:rsidRDefault="00C67FA6" w:rsidP="00F57BC5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gridSpan w:val="2"/>
          </w:tcPr>
          <w:p w:rsidR="00C67FA6" w:rsidRPr="00BB0F36" w:rsidRDefault="00C67FA6" w:rsidP="00657DC1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Текущий контроль (ТК)</w:t>
            </w:r>
          </w:p>
        </w:tc>
        <w:tc>
          <w:tcPr>
            <w:tcW w:w="2126" w:type="dxa"/>
            <w:gridSpan w:val="2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1276" w:type="dxa"/>
            <w:vMerge w:val="restart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Макси-</w:t>
            </w:r>
          </w:p>
          <w:p w:rsidR="00C67FA6" w:rsidRPr="00BB0F36" w:rsidRDefault="00C67FA6" w:rsidP="00F57BC5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мальное</w:t>
            </w:r>
            <w:proofErr w:type="spellEnd"/>
            <w:r w:rsidRPr="00BB0F36">
              <w:rPr>
                <w:sz w:val="24"/>
                <w:szCs w:val="24"/>
              </w:rPr>
              <w:t xml:space="preserve"> кол. баллов</w:t>
            </w:r>
          </w:p>
        </w:tc>
      </w:tr>
      <w:tr w:rsidR="00BB0F36" w:rsidRPr="00BB0F36" w:rsidTr="00BB0F36">
        <w:tc>
          <w:tcPr>
            <w:tcW w:w="534" w:type="dxa"/>
            <w:vMerge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вид</w:t>
            </w:r>
          </w:p>
        </w:tc>
        <w:tc>
          <w:tcPr>
            <w:tcW w:w="922" w:type="dxa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</w:p>
        </w:tc>
      </w:tr>
      <w:tr w:rsidR="00BB0F36" w:rsidRPr="00BB0F36" w:rsidTr="00BB0F36">
        <w:tc>
          <w:tcPr>
            <w:tcW w:w="534" w:type="dxa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C67FA6" w:rsidRPr="00BB0F36" w:rsidRDefault="00C67FA6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Модуль</w:t>
            </w:r>
            <w:r w:rsidR="00483D78" w:rsidRPr="00BB0F36">
              <w:rPr>
                <w:sz w:val="24"/>
                <w:szCs w:val="24"/>
              </w:rPr>
              <w:t xml:space="preserve"> </w:t>
            </w:r>
            <w:r w:rsidRPr="00BB0F36">
              <w:rPr>
                <w:sz w:val="24"/>
                <w:szCs w:val="24"/>
              </w:rPr>
              <w:t>1</w:t>
            </w:r>
          </w:p>
          <w:p w:rsidR="00C67FA6" w:rsidRPr="00BB0F36" w:rsidRDefault="008D4047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Основы начертательной геометрии</w:t>
            </w:r>
          </w:p>
        </w:tc>
        <w:tc>
          <w:tcPr>
            <w:tcW w:w="730" w:type="dxa"/>
          </w:tcPr>
          <w:p w:rsidR="00C67FA6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40</w:t>
            </w:r>
          </w:p>
        </w:tc>
        <w:tc>
          <w:tcPr>
            <w:tcW w:w="941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1-4</w:t>
            </w:r>
          </w:p>
          <w:p w:rsidR="00C67FA6" w:rsidRPr="00BB0F36" w:rsidRDefault="00483D78" w:rsidP="00F57BC5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нед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C67FA6" w:rsidRPr="00BB0F36" w:rsidRDefault="00483D78" w:rsidP="00F57BC5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Лабораторн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занятия:</w:t>
            </w:r>
          </w:p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№1</w:t>
            </w:r>
          </w:p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№2</w:t>
            </w:r>
          </w:p>
        </w:tc>
        <w:tc>
          <w:tcPr>
            <w:tcW w:w="922" w:type="dxa"/>
          </w:tcPr>
          <w:p w:rsidR="00C67FA6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FA6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C67FA6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7FA6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10</w:t>
            </w:r>
          </w:p>
        </w:tc>
      </w:tr>
      <w:tr w:rsidR="00BB0F36" w:rsidRPr="00BB0F36" w:rsidTr="00BB0F36">
        <w:tc>
          <w:tcPr>
            <w:tcW w:w="534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83D78" w:rsidRPr="00BB0F36" w:rsidRDefault="00483D78" w:rsidP="00C67FA6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Модуль 2</w:t>
            </w:r>
          </w:p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Правила выполнения чертежей</w:t>
            </w:r>
          </w:p>
        </w:tc>
        <w:tc>
          <w:tcPr>
            <w:tcW w:w="730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42</w:t>
            </w:r>
          </w:p>
        </w:tc>
        <w:tc>
          <w:tcPr>
            <w:tcW w:w="941" w:type="dxa"/>
          </w:tcPr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5-8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нед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483D78" w:rsidRPr="00BB0F36" w:rsidRDefault="00483D78" w:rsidP="00483D78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Лабораторн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занятия: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</w:t>
            </w:r>
            <w:r w:rsidR="00BB0F36">
              <w:rPr>
                <w:sz w:val="24"/>
                <w:szCs w:val="24"/>
              </w:rPr>
              <w:t>3</w:t>
            </w:r>
          </w:p>
          <w:p w:rsidR="00483D78" w:rsidRPr="00BB0F36" w:rsidRDefault="00483D78" w:rsidP="00BB0F36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</w:t>
            </w:r>
            <w:r w:rsidR="00BB0F36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3D78" w:rsidRPr="00BB0F36" w:rsidRDefault="00483D78" w:rsidP="009039A3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15</w:t>
            </w:r>
          </w:p>
        </w:tc>
      </w:tr>
      <w:tr w:rsidR="00BB0F36" w:rsidRPr="00BB0F36" w:rsidTr="00BB0F36">
        <w:tc>
          <w:tcPr>
            <w:tcW w:w="534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83D78" w:rsidRPr="00BB0F36" w:rsidRDefault="00483D78" w:rsidP="00C67FA6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Модуль 3</w:t>
            </w:r>
          </w:p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730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32</w:t>
            </w:r>
          </w:p>
        </w:tc>
        <w:tc>
          <w:tcPr>
            <w:tcW w:w="941" w:type="dxa"/>
          </w:tcPr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9-12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нед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483D78" w:rsidRPr="00BB0F36" w:rsidRDefault="00483D78" w:rsidP="00483D78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Лабораторн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занятия: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</w:t>
            </w:r>
            <w:r w:rsidR="00BB0F36">
              <w:rPr>
                <w:sz w:val="24"/>
                <w:szCs w:val="24"/>
              </w:rPr>
              <w:t>5</w:t>
            </w:r>
          </w:p>
          <w:p w:rsidR="00483D78" w:rsidRPr="00BB0F36" w:rsidRDefault="00483D78" w:rsidP="00BB0F36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№</w:t>
            </w:r>
            <w:r w:rsidR="00BB0F36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3D78" w:rsidRPr="00BB0F36" w:rsidRDefault="00483D78" w:rsidP="00420539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15</w:t>
            </w:r>
          </w:p>
        </w:tc>
      </w:tr>
      <w:tr w:rsidR="00BB0F36" w:rsidRPr="00BB0F36" w:rsidTr="00BB0F36">
        <w:tc>
          <w:tcPr>
            <w:tcW w:w="534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83D78" w:rsidRPr="00BB0F36" w:rsidRDefault="00483D78" w:rsidP="00C67FA6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Модуль 4</w:t>
            </w:r>
          </w:p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Твердотельное моделирование деталей и сборочных единиц</w:t>
            </w:r>
          </w:p>
        </w:tc>
        <w:tc>
          <w:tcPr>
            <w:tcW w:w="730" w:type="dxa"/>
          </w:tcPr>
          <w:p w:rsidR="00483D78" w:rsidRPr="00BB0F36" w:rsidRDefault="00BB0F36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1" w:type="dxa"/>
          </w:tcPr>
          <w:p w:rsidR="00483D78" w:rsidRPr="00BB0F36" w:rsidRDefault="00483D78" w:rsidP="00483D78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13-16</w:t>
            </w:r>
          </w:p>
          <w:p w:rsidR="00483D78" w:rsidRPr="00BB0F36" w:rsidRDefault="00483D78" w:rsidP="00483D78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нед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483D78" w:rsidRPr="00BB0F36" w:rsidRDefault="00483D78" w:rsidP="00483D78">
            <w:pPr>
              <w:rPr>
                <w:sz w:val="24"/>
                <w:szCs w:val="24"/>
              </w:rPr>
            </w:pPr>
            <w:proofErr w:type="spellStart"/>
            <w:r w:rsidRPr="00BB0F36">
              <w:rPr>
                <w:sz w:val="24"/>
                <w:szCs w:val="24"/>
              </w:rPr>
              <w:t>Лабораторн</w:t>
            </w:r>
            <w:proofErr w:type="spellEnd"/>
            <w:r w:rsidRPr="00BB0F36">
              <w:rPr>
                <w:sz w:val="24"/>
                <w:szCs w:val="24"/>
              </w:rPr>
              <w:t>.</w:t>
            </w:r>
          </w:p>
          <w:p w:rsidR="00483D78" w:rsidRDefault="00BB0F36" w:rsidP="0048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 </w:t>
            </w:r>
            <w:r w:rsidR="00483D78" w:rsidRPr="00BB0F3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BB0F36" w:rsidRPr="00BB0F36" w:rsidRDefault="00BB0F36" w:rsidP="00483D78">
            <w:pPr>
              <w:rPr>
                <w:sz w:val="24"/>
                <w:szCs w:val="24"/>
              </w:rPr>
            </w:pPr>
          </w:p>
          <w:p w:rsidR="00483D78" w:rsidRPr="00BB0F36" w:rsidRDefault="00BB0F36" w:rsidP="0048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графических работ</w:t>
            </w:r>
          </w:p>
        </w:tc>
        <w:tc>
          <w:tcPr>
            <w:tcW w:w="922" w:type="dxa"/>
          </w:tcPr>
          <w:p w:rsidR="00483D78" w:rsidRDefault="00BB0F36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B0F36" w:rsidRDefault="00BB0F36" w:rsidP="00F57BC5">
            <w:pPr>
              <w:rPr>
                <w:sz w:val="24"/>
                <w:szCs w:val="24"/>
              </w:rPr>
            </w:pPr>
          </w:p>
          <w:p w:rsidR="00BB0F36" w:rsidRDefault="00BB0F36" w:rsidP="00F57BC5">
            <w:pPr>
              <w:rPr>
                <w:sz w:val="24"/>
                <w:szCs w:val="24"/>
              </w:rPr>
            </w:pPr>
          </w:p>
          <w:p w:rsidR="00BB0F36" w:rsidRPr="00BB0F36" w:rsidRDefault="00BB0F36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3D78" w:rsidRPr="00BB0F36" w:rsidRDefault="00483D78" w:rsidP="00F57BC5">
            <w:pPr>
              <w:rPr>
                <w:sz w:val="24"/>
                <w:szCs w:val="24"/>
              </w:rPr>
            </w:pPr>
            <w:r w:rsidRPr="00BB0F36">
              <w:rPr>
                <w:sz w:val="24"/>
                <w:szCs w:val="24"/>
              </w:rPr>
              <w:t>20</w:t>
            </w:r>
          </w:p>
        </w:tc>
      </w:tr>
      <w:tr w:rsidR="002E5F59" w:rsidRPr="00BB0F36" w:rsidTr="008E4FE1">
        <w:tc>
          <w:tcPr>
            <w:tcW w:w="8188" w:type="dxa"/>
            <w:gridSpan w:val="7"/>
          </w:tcPr>
          <w:p w:rsidR="002E5F59" w:rsidRPr="00BB0F36" w:rsidRDefault="002E5F59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Поощрительные баллы</w:t>
            </w:r>
          </w:p>
        </w:tc>
        <w:tc>
          <w:tcPr>
            <w:tcW w:w="1134" w:type="dxa"/>
          </w:tcPr>
          <w:p w:rsidR="002E5F59" w:rsidRPr="00BB0F36" w:rsidRDefault="002E5F59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0...16</w:t>
            </w:r>
          </w:p>
        </w:tc>
        <w:tc>
          <w:tcPr>
            <w:tcW w:w="1276" w:type="dxa"/>
          </w:tcPr>
          <w:p w:rsidR="002E5F59" w:rsidRPr="00BB0F36" w:rsidRDefault="002E5F59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E5F59" w:rsidRPr="00BB0F36" w:rsidTr="00A668C8">
        <w:tc>
          <w:tcPr>
            <w:tcW w:w="9322" w:type="dxa"/>
            <w:gridSpan w:val="8"/>
          </w:tcPr>
          <w:p w:rsidR="002E5F59" w:rsidRPr="00BB0F36" w:rsidRDefault="002E5F59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E5F59" w:rsidRPr="00BB0F36" w:rsidRDefault="002E5F59" w:rsidP="00F5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F57BC5" w:rsidRDefault="00F57BC5" w:rsidP="00F57BC5">
      <w:pPr>
        <w:spacing w:line="240" w:lineRule="auto"/>
        <w:rPr>
          <w:sz w:val="28"/>
          <w:szCs w:val="28"/>
        </w:rPr>
      </w:pPr>
    </w:p>
    <w:p w:rsidR="00814A91" w:rsidRDefault="00814A91" w:rsidP="00F57B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Разработан</w:t>
      </w:r>
    </w:p>
    <w:p w:rsidR="00814A91" w:rsidRDefault="00814A91" w:rsidP="00F57B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ведущим преподавателем дисциплины               __________________ Д.Т.Мусин</w:t>
      </w:r>
    </w:p>
    <w:p w:rsidR="00814A91" w:rsidRDefault="00814A91" w:rsidP="00F57BC5">
      <w:pPr>
        <w:spacing w:line="240" w:lineRule="auto"/>
        <w:rPr>
          <w:sz w:val="28"/>
          <w:szCs w:val="28"/>
        </w:rPr>
      </w:pPr>
    </w:p>
    <w:p w:rsidR="00814A91" w:rsidRDefault="00814A91" w:rsidP="00F57B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"Инженерная графика"</w:t>
      </w:r>
    </w:p>
    <w:p w:rsidR="00814A91" w:rsidRDefault="00814A91" w:rsidP="00F57B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№___ от "___" _______201__г.</w:t>
      </w:r>
    </w:p>
    <w:p w:rsidR="00814A91" w:rsidRDefault="00814A91" w:rsidP="00F57BC5">
      <w:pPr>
        <w:spacing w:line="240" w:lineRule="auto"/>
        <w:rPr>
          <w:sz w:val="28"/>
          <w:szCs w:val="28"/>
        </w:rPr>
      </w:pPr>
    </w:p>
    <w:p w:rsidR="00814A91" w:rsidRPr="00F57BC5" w:rsidRDefault="00814A91" w:rsidP="00F57B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кафедрой, проф.                                                </w:t>
      </w:r>
      <w:proofErr w:type="spellStart"/>
      <w:r>
        <w:rPr>
          <w:sz w:val="28"/>
          <w:szCs w:val="28"/>
        </w:rPr>
        <w:t>___________________В.А.Рукавишников</w:t>
      </w:r>
      <w:proofErr w:type="spellEnd"/>
      <w:r>
        <w:rPr>
          <w:sz w:val="28"/>
          <w:szCs w:val="28"/>
        </w:rPr>
        <w:t xml:space="preserve">                         </w:t>
      </w:r>
    </w:p>
    <w:sectPr w:rsidR="00814A91" w:rsidRPr="00F57BC5" w:rsidSect="00F57BC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57BC5"/>
    <w:rsid w:val="002E5F59"/>
    <w:rsid w:val="00483D78"/>
    <w:rsid w:val="00814A91"/>
    <w:rsid w:val="008D3739"/>
    <w:rsid w:val="008D4047"/>
    <w:rsid w:val="00930057"/>
    <w:rsid w:val="00B57449"/>
    <w:rsid w:val="00BB0F36"/>
    <w:rsid w:val="00C67FA6"/>
    <w:rsid w:val="00F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2014-05-13T06:59:00Z</dcterms:created>
  <dcterms:modified xsi:type="dcterms:W3CDTF">2014-05-13T07:55:00Z</dcterms:modified>
</cp:coreProperties>
</file>