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72" w:rsidRDefault="00D33F72" w:rsidP="00D33F72">
      <w:pPr>
        <w:pStyle w:val="a3"/>
        <w:kinsoku w:val="0"/>
        <w:overflowPunct w:val="0"/>
        <w:spacing w:before="1"/>
        <w:ind w:right="115" w:firstLine="710"/>
        <w:jc w:val="both"/>
      </w:pPr>
      <w:r>
        <w:t>Экспозиционная</w:t>
      </w:r>
      <w:r>
        <w:rPr>
          <w:spacing w:val="14"/>
        </w:rPr>
        <w:t xml:space="preserve"> </w:t>
      </w:r>
      <w:r>
        <w:rPr>
          <w:spacing w:val="-1"/>
        </w:rPr>
        <w:t>доза</w:t>
      </w:r>
      <w:r>
        <w:rPr>
          <w:spacing w:val="15"/>
        </w:rPr>
        <w:t xml:space="preserve"> </w:t>
      </w:r>
      <w:r>
        <w:t>теплового</w:t>
      </w:r>
      <w:r>
        <w:rPr>
          <w:spacing w:val="14"/>
        </w:rPr>
        <w:t xml:space="preserve"> </w:t>
      </w:r>
      <w:r>
        <w:rPr>
          <w:spacing w:val="-1"/>
        </w:rPr>
        <w:t>облучения</w:t>
      </w:r>
      <w:r>
        <w:rPr>
          <w:spacing w:val="15"/>
        </w:rPr>
        <w:t xml:space="preserve"> </w:t>
      </w:r>
      <w:r>
        <w:rPr>
          <w:spacing w:val="-1"/>
        </w:rPr>
        <w:t>(ДЭО)</w:t>
      </w:r>
      <w:r>
        <w:rPr>
          <w:spacing w:val="15"/>
        </w:rPr>
        <w:t xml:space="preserve"> </w:t>
      </w:r>
      <w:r>
        <w:rPr>
          <w:rFonts w:ascii="Symbol" w:hAnsi="Symbol" w:cs="Symbol"/>
        </w:rPr>
        <w:t></w:t>
      </w:r>
      <w:r>
        <w:rPr>
          <w:rFonts w:ascii="Symbol" w:hAnsi="Symbol" w:cs="Symbol"/>
          <w:spacing w:val="15"/>
        </w:rPr>
        <w:t></w:t>
      </w:r>
      <w:r>
        <w:rPr>
          <w:spacing w:val="-1"/>
        </w:rPr>
        <w:t>расчетная</w:t>
      </w:r>
      <w:r>
        <w:rPr>
          <w:spacing w:val="14"/>
        </w:rPr>
        <w:t xml:space="preserve"> </w:t>
      </w:r>
      <w:r>
        <w:t>вел</w:t>
      </w:r>
      <w:proofErr w:type="gramStart"/>
      <w:r>
        <w:t>и-</w:t>
      </w:r>
      <w:proofErr w:type="gramEnd"/>
      <w:r>
        <w:rPr>
          <w:spacing w:val="27"/>
          <w:w w:val="99"/>
        </w:rPr>
        <w:t xml:space="preserve"> </w:t>
      </w:r>
      <w:r>
        <w:rPr>
          <w:spacing w:val="-1"/>
        </w:rPr>
        <w:t>чина,</w:t>
      </w:r>
      <w:r>
        <w:rPr>
          <w:spacing w:val="-13"/>
        </w:rPr>
        <w:t xml:space="preserve"> </w:t>
      </w:r>
      <w:r>
        <w:rPr>
          <w:spacing w:val="-1"/>
        </w:rPr>
        <w:t>вычисленная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формуле</w:t>
      </w:r>
    </w:p>
    <w:p w:rsidR="00D33F72" w:rsidRDefault="00D33F72" w:rsidP="00D33F72">
      <w:pPr>
        <w:pStyle w:val="a3"/>
        <w:tabs>
          <w:tab w:val="left" w:pos="8649"/>
        </w:tabs>
        <w:kinsoku w:val="0"/>
        <w:overflowPunct w:val="0"/>
        <w:spacing w:before="121"/>
        <w:ind w:left="3635"/>
      </w:pPr>
      <w:r>
        <w:rPr>
          <w:rFonts w:ascii="Cambria" w:hAnsi="Cambria" w:cs="Cambria"/>
          <w:w w:val="105"/>
        </w:rPr>
        <w:t>ДЭО</w:t>
      </w:r>
      <w:r>
        <w:rPr>
          <w:rFonts w:ascii="Cambria" w:hAnsi="Cambria" w:cs="Cambria"/>
          <w:spacing w:val="6"/>
          <w:w w:val="105"/>
        </w:rPr>
        <w:t xml:space="preserve"> </w:t>
      </w:r>
      <w:r>
        <w:rPr>
          <w:rFonts w:ascii="Cambria" w:hAnsi="Cambria" w:cs="Cambria"/>
          <w:w w:val="105"/>
        </w:rPr>
        <w:t>=</w:t>
      </w:r>
      <w:r>
        <w:rPr>
          <w:rFonts w:ascii="Cambria" w:hAnsi="Cambria" w:cs="Cambria"/>
          <w:spacing w:val="7"/>
          <w:w w:val="105"/>
        </w:rPr>
        <w:t xml:space="preserve"> </w:t>
      </w:r>
      <w:proofErr w:type="gramStart"/>
      <w:r w:rsidRPr="00AC504B">
        <w:rPr>
          <w:rFonts w:ascii="Cambria" w:hAnsi="Cambria" w:cs="Cambria"/>
          <w:i/>
          <w:spacing w:val="7"/>
          <w:w w:val="105"/>
          <w:lang w:val="en-US"/>
        </w:rPr>
        <w:t>I</w:t>
      </w:r>
      <w:proofErr w:type="gramEnd"/>
      <w:r>
        <w:rPr>
          <w:rFonts w:ascii="Cambria" w:hAnsi="Cambria" w:cs="Cambria"/>
          <w:spacing w:val="-7"/>
          <w:w w:val="105"/>
          <w:position w:val="-6"/>
          <w:sz w:val="20"/>
          <w:szCs w:val="20"/>
        </w:rPr>
        <w:t>то</w:t>
      </w:r>
      <w:r>
        <w:rPr>
          <w:rFonts w:ascii="Cambria" w:hAnsi="Cambria" w:cs="Cambria"/>
          <w:spacing w:val="22"/>
          <w:w w:val="105"/>
          <w:position w:val="-6"/>
          <w:sz w:val="20"/>
          <w:szCs w:val="20"/>
        </w:rPr>
        <w:t xml:space="preserve"> </w:t>
      </w:r>
      <w:r>
        <w:rPr>
          <w:rFonts w:ascii="Cambria" w:hAnsi="Cambria" w:cs="Cambria"/>
          <w:w w:val="105"/>
        </w:rPr>
        <w:t>∙</w:t>
      </w:r>
      <w:r>
        <w:rPr>
          <w:rFonts w:ascii="Cambria" w:hAnsi="Cambria" w:cs="Cambria"/>
          <w:spacing w:val="-8"/>
          <w:w w:val="105"/>
        </w:rPr>
        <w:t xml:space="preserve"> </w:t>
      </w:r>
      <w:r>
        <w:rPr>
          <w:rFonts w:ascii="Cambria" w:hAnsi="Cambria" w:cs="Cambria"/>
          <w:w w:val="105"/>
        </w:rPr>
        <w:t>S</w:t>
      </w:r>
      <w:r>
        <w:rPr>
          <w:rFonts w:ascii="Cambria" w:hAnsi="Cambria" w:cs="Cambria"/>
          <w:spacing w:val="-2"/>
          <w:w w:val="105"/>
        </w:rPr>
        <w:t xml:space="preserve"> </w:t>
      </w:r>
      <w:r>
        <w:rPr>
          <w:rFonts w:ascii="Cambria" w:hAnsi="Cambria" w:cs="Cambria"/>
          <w:w w:val="105"/>
        </w:rPr>
        <w:t>∙</w:t>
      </w:r>
      <w:r>
        <w:rPr>
          <w:rFonts w:ascii="Cambria" w:hAnsi="Cambria" w:cs="Cambria"/>
          <w:spacing w:val="-8"/>
          <w:w w:val="105"/>
        </w:rPr>
        <w:t xml:space="preserve"> </w:t>
      </w:r>
      <w:r>
        <w:rPr>
          <w:rFonts w:ascii="Cambria" w:hAnsi="Cambria" w:cs="Cambria"/>
          <w:spacing w:val="2"/>
          <w:w w:val="105"/>
        </w:rPr>
        <w:t>r</w:t>
      </w:r>
      <w:r>
        <w:rPr>
          <w:rFonts w:ascii="Cambria" w:hAnsi="Cambria" w:cs="Cambria"/>
          <w:spacing w:val="3"/>
          <w:w w:val="105"/>
        </w:rPr>
        <w:t>,</w:t>
      </w:r>
      <w:r w:rsidRPr="0022313F">
        <w:rPr>
          <w:rFonts w:ascii="Cambria" w:hAnsi="Cambria" w:cs="Cambria"/>
          <w:spacing w:val="3"/>
          <w:w w:val="105"/>
        </w:rPr>
        <w:t xml:space="preserve">                                           </w:t>
      </w:r>
      <w:r>
        <w:rPr>
          <w:w w:val="105"/>
        </w:rPr>
        <w:t>(1.2)</w:t>
      </w:r>
    </w:p>
    <w:p w:rsidR="00D33F72" w:rsidRDefault="00D33F72" w:rsidP="00D33F72">
      <w:pPr>
        <w:pStyle w:val="a3"/>
        <w:kinsoku w:val="0"/>
        <w:overflowPunct w:val="0"/>
        <w:spacing w:before="72" w:line="229" w:lineRule="auto"/>
        <w:ind w:right="114"/>
        <w:jc w:val="both"/>
      </w:pPr>
      <w:r>
        <w:t>где</w:t>
      </w:r>
      <w:r>
        <w:rPr>
          <w:spacing w:val="26"/>
        </w:rPr>
        <w:t xml:space="preserve"> </w:t>
      </w:r>
      <w:r>
        <w:rPr>
          <w:i/>
          <w:iCs/>
        </w:rPr>
        <w:t>I</w:t>
      </w:r>
      <w:r>
        <w:rPr>
          <w:position w:val="-4"/>
          <w:sz w:val="18"/>
          <w:szCs w:val="18"/>
        </w:rPr>
        <w:t>то</w:t>
      </w:r>
      <w:r>
        <w:rPr>
          <w:spacing w:val="6"/>
          <w:position w:val="-4"/>
          <w:sz w:val="18"/>
          <w:szCs w:val="18"/>
        </w:rPr>
        <w:t xml:space="preserve"> </w:t>
      </w:r>
      <w:r>
        <w:rPr>
          <w:rFonts w:ascii="Symbol" w:hAnsi="Symbol" w:cs="Symbol"/>
        </w:rPr>
        <w:t></w:t>
      </w:r>
      <w:r>
        <w:rPr>
          <w:rFonts w:ascii="Symbol" w:hAnsi="Symbol" w:cs="Symbol"/>
          <w:spacing w:val="27"/>
        </w:rPr>
        <w:t></w:t>
      </w:r>
      <w:r>
        <w:t>интенсивность</w:t>
      </w:r>
      <w:r>
        <w:rPr>
          <w:spacing w:val="27"/>
        </w:rPr>
        <w:t xml:space="preserve"> </w:t>
      </w:r>
      <w:r>
        <w:t>теплового</w:t>
      </w:r>
      <w:r>
        <w:rPr>
          <w:spacing w:val="27"/>
        </w:rPr>
        <w:t xml:space="preserve"> </w:t>
      </w:r>
      <w:r>
        <w:rPr>
          <w:spacing w:val="-1"/>
        </w:rPr>
        <w:t>облучения,</w:t>
      </w:r>
      <w:r>
        <w:rPr>
          <w:spacing w:val="29"/>
        </w:rPr>
        <w:t xml:space="preserve"> </w:t>
      </w:r>
      <w:r>
        <w:rPr>
          <w:spacing w:val="-1"/>
        </w:rPr>
        <w:t>Вт/м</w:t>
      </w:r>
      <w:r>
        <w:rPr>
          <w:spacing w:val="-1"/>
          <w:position w:val="13"/>
          <w:sz w:val="18"/>
          <w:szCs w:val="18"/>
        </w:rPr>
        <w:t>2</w:t>
      </w:r>
      <w:r>
        <w:rPr>
          <w:spacing w:val="-1"/>
        </w:rPr>
        <w:t>;</w:t>
      </w:r>
      <w:r>
        <w:rPr>
          <w:spacing w:val="27"/>
        </w:rPr>
        <w:t xml:space="preserve"> </w:t>
      </w:r>
      <w:r>
        <w:rPr>
          <w:i/>
          <w:iCs/>
        </w:rPr>
        <w:t>S</w:t>
      </w:r>
      <w:r>
        <w:rPr>
          <w:i/>
          <w:iCs/>
          <w:spacing w:val="29"/>
        </w:rPr>
        <w:t xml:space="preserve"> </w:t>
      </w:r>
      <w:r>
        <w:rPr>
          <w:rFonts w:ascii="Symbol" w:hAnsi="Symbol" w:cs="Symbol"/>
        </w:rPr>
        <w:t></w:t>
      </w:r>
      <w:r>
        <w:rPr>
          <w:rFonts w:ascii="Symbol" w:hAnsi="Symbol" w:cs="Symbol"/>
          <w:spacing w:val="27"/>
        </w:rPr>
        <w:t></w:t>
      </w:r>
      <w:r>
        <w:t>облучаемая</w:t>
      </w:r>
      <w:r>
        <w:rPr>
          <w:spacing w:val="26"/>
        </w:rPr>
        <w:t xml:space="preserve"> </w:t>
      </w:r>
      <w:proofErr w:type="spellStart"/>
      <w:r>
        <w:t>пл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щадь</w:t>
      </w:r>
      <w:proofErr w:type="spellEnd"/>
      <w:r>
        <w:rPr>
          <w:spacing w:val="15"/>
        </w:rPr>
        <w:t xml:space="preserve"> </w:t>
      </w:r>
      <w:r>
        <w:t>поверхности</w:t>
      </w:r>
      <w:r>
        <w:rPr>
          <w:spacing w:val="16"/>
        </w:rPr>
        <w:t xml:space="preserve"> </w:t>
      </w:r>
      <w:r>
        <w:rPr>
          <w:spacing w:val="-1"/>
        </w:rPr>
        <w:t>тела,</w:t>
      </w:r>
      <w:r>
        <w:rPr>
          <w:spacing w:val="16"/>
        </w:rPr>
        <w:t xml:space="preserve"> </w:t>
      </w:r>
      <w:r>
        <w:rPr>
          <w:spacing w:val="-1"/>
        </w:rPr>
        <w:t>м</w:t>
      </w:r>
      <w:r>
        <w:rPr>
          <w:spacing w:val="-1"/>
          <w:position w:val="13"/>
          <w:sz w:val="18"/>
          <w:szCs w:val="18"/>
        </w:rPr>
        <w:t>2</w:t>
      </w:r>
      <w:r>
        <w:rPr>
          <w:spacing w:val="-1"/>
        </w:rPr>
        <w:t>;</w:t>
      </w:r>
      <w:r>
        <w:rPr>
          <w:spacing w:val="17"/>
        </w:rPr>
        <w:t xml:space="preserve"> </w:t>
      </w:r>
      <w:r>
        <w:rPr>
          <w:rFonts w:ascii="Symbol" w:hAnsi="Symbol" w:cs="Symbol"/>
        </w:rPr>
        <w:t></w:t>
      </w:r>
      <w:r>
        <w:rPr>
          <w:rFonts w:ascii="Symbol" w:hAnsi="Symbol" w:cs="Symbol"/>
          <w:spacing w:val="15"/>
        </w:rPr>
        <w:t></w:t>
      </w:r>
      <w:r>
        <w:rPr>
          <w:rFonts w:ascii="Symbol" w:hAnsi="Symbol" w:cs="Symbol"/>
        </w:rPr>
        <w:t></w:t>
      </w:r>
      <w:r>
        <w:rPr>
          <w:rFonts w:ascii="Symbol" w:hAnsi="Symbol" w:cs="Symbol"/>
          <w:spacing w:val="15"/>
        </w:rPr>
        <w:t></w:t>
      </w:r>
      <w:r>
        <w:t>продолжительность</w:t>
      </w:r>
      <w:r>
        <w:rPr>
          <w:spacing w:val="15"/>
        </w:rPr>
        <w:t xml:space="preserve"> </w:t>
      </w:r>
      <w:r>
        <w:t>облучения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рабочую</w:t>
      </w:r>
      <w:r>
        <w:rPr>
          <w:spacing w:val="27"/>
          <w:w w:val="99"/>
        </w:rPr>
        <w:t xml:space="preserve"> </w:t>
      </w:r>
      <w:r>
        <w:t>смену,</w:t>
      </w:r>
      <w:r>
        <w:rPr>
          <w:spacing w:val="-11"/>
        </w:rPr>
        <w:t xml:space="preserve"> </w:t>
      </w:r>
      <w:r>
        <w:t>ч.</w:t>
      </w:r>
    </w:p>
    <w:p w:rsidR="00D33F72" w:rsidRDefault="00D33F72" w:rsidP="00D33F72">
      <w:pPr>
        <w:pStyle w:val="a3"/>
        <w:kinsoku w:val="0"/>
        <w:overflowPunct w:val="0"/>
        <w:spacing w:before="11" w:line="231" w:lineRule="auto"/>
        <w:ind w:right="110" w:firstLine="708"/>
        <w:jc w:val="both"/>
        <w:rPr>
          <w:spacing w:val="-1"/>
        </w:rPr>
      </w:pPr>
      <w:r>
        <w:t>При</w:t>
      </w:r>
      <w:r>
        <w:rPr>
          <w:spacing w:val="29"/>
        </w:rPr>
        <w:t xml:space="preserve"> </w:t>
      </w:r>
      <w:r>
        <w:t>определении</w:t>
      </w:r>
      <w:r>
        <w:rPr>
          <w:spacing w:val="30"/>
        </w:rPr>
        <w:t xml:space="preserve"> </w:t>
      </w:r>
      <w:r>
        <w:t>облучаемой</w:t>
      </w:r>
      <w:r>
        <w:rPr>
          <w:spacing w:val="28"/>
        </w:rPr>
        <w:t xml:space="preserve"> </w:t>
      </w:r>
      <w:r>
        <w:t>поверхности</w:t>
      </w:r>
      <w:r>
        <w:rPr>
          <w:spacing w:val="30"/>
        </w:rPr>
        <w:t xml:space="preserve"> </w:t>
      </w:r>
      <w:r>
        <w:t>тела</w:t>
      </w:r>
      <w:r>
        <w:rPr>
          <w:spacing w:val="28"/>
        </w:rPr>
        <w:t xml:space="preserve"> </w:t>
      </w:r>
      <w:r>
        <w:t>необходимо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прои</w:t>
      </w:r>
      <w:proofErr w:type="gramStart"/>
      <w:r>
        <w:rPr>
          <w:spacing w:val="-1"/>
        </w:rPr>
        <w:t>з</w:t>
      </w:r>
      <w:proofErr w:type="spellEnd"/>
      <w:r>
        <w:rPr>
          <w:spacing w:val="-1"/>
        </w:rPr>
        <w:t>-</w:t>
      </w:r>
      <w:proofErr w:type="gramEnd"/>
      <w:r>
        <w:rPr>
          <w:spacing w:val="25"/>
          <w:w w:val="99"/>
        </w:rPr>
        <w:t xml:space="preserve"> </w:t>
      </w:r>
      <w:r>
        <w:t>водить</w:t>
      </w:r>
      <w:r>
        <w:rPr>
          <w:spacing w:val="-4"/>
        </w:rPr>
        <w:t xml:space="preserve"> </w:t>
      </w:r>
      <w:r>
        <w:rPr>
          <w:spacing w:val="-1"/>
        </w:rPr>
        <w:t>ее</w:t>
      </w:r>
      <w:r>
        <w:rPr>
          <w:spacing w:val="-3"/>
        </w:rPr>
        <w:t xml:space="preserve"> </w:t>
      </w:r>
      <w:r>
        <w:rPr>
          <w:spacing w:val="-1"/>
        </w:rPr>
        <w:t>расчет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(%)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rPr>
          <w:spacing w:val="-1"/>
        </w:rPr>
        <w:t>тела:</w:t>
      </w:r>
      <w:r>
        <w:rPr>
          <w:spacing w:val="-2"/>
        </w:rPr>
        <w:t xml:space="preserve"> </w:t>
      </w:r>
      <w:r w:rsidRPr="0022313F">
        <w:rPr>
          <w:highlight w:val="yellow"/>
        </w:rPr>
        <w:t>голова</w:t>
      </w:r>
      <w:r w:rsidRPr="0022313F">
        <w:rPr>
          <w:spacing w:val="-4"/>
          <w:highlight w:val="yellow"/>
        </w:rPr>
        <w:t xml:space="preserve"> </w:t>
      </w:r>
      <w:r w:rsidRPr="0022313F">
        <w:rPr>
          <w:highlight w:val="yellow"/>
        </w:rPr>
        <w:t>и</w:t>
      </w:r>
      <w:r w:rsidRPr="0022313F">
        <w:rPr>
          <w:spacing w:val="-3"/>
          <w:highlight w:val="yellow"/>
        </w:rPr>
        <w:t xml:space="preserve"> </w:t>
      </w:r>
      <w:r w:rsidRPr="0022313F">
        <w:rPr>
          <w:highlight w:val="yellow"/>
        </w:rPr>
        <w:t>шея</w:t>
      </w:r>
      <w:r w:rsidRPr="0022313F">
        <w:rPr>
          <w:spacing w:val="-5"/>
          <w:highlight w:val="yellow"/>
        </w:rPr>
        <w:t xml:space="preserve"> </w:t>
      </w:r>
      <w:r w:rsidRPr="0022313F">
        <w:rPr>
          <w:rFonts w:ascii="Symbol" w:hAnsi="Symbol" w:cs="Symbol"/>
          <w:highlight w:val="yellow"/>
        </w:rPr>
        <w:t></w:t>
      </w:r>
      <w:r w:rsidRPr="0022313F">
        <w:rPr>
          <w:rFonts w:ascii="Symbol" w:hAnsi="Symbol" w:cs="Symbol"/>
          <w:spacing w:val="-3"/>
          <w:highlight w:val="yellow"/>
        </w:rPr>
        <w:t></w:t>
      </w:r>
      <w:r w:rsidRPr="0022313F">
        <w:rPr>
          <w:highlight w:val="yellow"/>
        </w:rPr>
        <w:t>9</w:t>
      </w:r>
      <w:r>
        <w:t>,</w:t>
      </w:r>
      <w:r>
        <w:rPr>
          <w:spacing w:val="28"/>
          <w:w w:val="99"/>
        </w:rPr>
        <w:t xml:space="preserve"> </w:t>
      </w:r>
      <w:r>
        <w:t>грудь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живот</w:t>
      </w:r>
      <w:r>
        <w:rPr>
          <w:spacing w:val="9"/>
        </w:rPr>
        <w:t xml:space="preserve"> </w:t>
      </w:r>
      <w:r>
        <w:rPr>
          <w:rFonts w:ascii="Symbol" w:hAnsi="Symbol" w:cs="Symbol"/>
        </w:rPr>
        <w:t></w:t>
      </w:r>
      <w:r>
        <w:rPr>
          <w:rFonts w:ascii="Symbol" w:hAnsi="Symbol" w:cs="Symbol"/>
          <w:spacing w:val="7"/>
        </w:rPr>
        <w:t></w:t>
      </w:r>
      <w:r>
        <w:t>16,</w:t>
      </w:r>
      <w:r>
        <w:rPr>
          <w:spacing w:val="7"/>
        </w:rPr>
        <w:t xml:space="preserve"> </w:t>
      </w:r>
      <w:r>
        <w:t>спина</w:t>
      </w:r>
      <w:r>
        <w:rPr>
          <w:spacing w:val="7"/>
        </w:rPr>
        <w:t xml:space="preserve"> </w:t>
      </w:r>
      <w:r>
        <w:rPr>
          <w:rFonts w:ascii="Symbol" w:hAnsi="Symbol" w:cs="Symbol"/>
        </w:rPr>
        <w:t></w:t>
      </w:r>
      <w:r>
        <w:rPr>
          <w:rFonts w:ascii="Symbol" w:hAnsi="Symbol" w:cs="Symbol"/>
          <w:spacing w:val="8"/>
        </w:rPr>
        <w:t></w:t>
      </w:r>
      <w:r>
        <w:t>18,</w:t>
      </w:r>
      <w:r>
        <w:rPr>
          <w:spacing w:val="8"/>
        </w:rPr>
        <w:t xml:space="preserve"> </w:t>
      </w:r>
      <w:r>
        <w:t>руки</w:t>
      </w:r>
      <w:r>
        <w:rPr>
          <w:spacing w:val="8"/>
        </w:rPr>
        <w:t xml:space="preserve"> </w:t>
      </w:r>
      <w:r>
        <w:rPr>
          <w:rFonts w:ascii="Symbol" w:hAnsi="Symbol" w:cs="Symbol"/>
        </w:rPr>
        <w:t></w:t>
      </w:r>
      <w:r>
        <w:rPr>
          <w:rFonts w:ascii="Symbol" w:hAnsi="Symbol" w:cs="Symbol"/>
          <w:spacing w:val="7"/>
        </w:rPr>
        <w:t></w:t>
      </w:r>
      <w:r>
        <w:t>18,</w:t>
      </w:r>
      <w:r>
        <w:rPr>
          <w:spacing w:val="9"/>
        </w:rPr>
        <w:t xml:space="preserve"> </w:t>
      </w:r>
      <w:r>
        <w:t>ноги</w:t>
      </w:r>
      <w:r>
        <w:rPr>
          <w:spacing w:val="6"/>
        </w:rPr>
        <w:t xml:space="preserve"> </w:t>
      </w:r>
      <w:r>
        <w:rPr>
          <w:rFonts w:ascii="Symbol" w:hAnsi="Symbol" w:cs="Symbol"/>
        </w:rPr>
        <w:t></w:t>
      </w:r>
      <w:r>
        <w:rPr>
          <w:rFonts w:ascii="Symbol" w:hAnsi="Symbol" w:cs="Symbol"/>
          <w:spacing w:val="8"/>
        </w:rPr>
        <w:t></w:t>
      </w:r>
      <w:r>
        <w:t>39.</w:t>
      </w:r>
      <w:r>
        <w:rPr>
          <w:spacing w:val="8"/>
        </w:rPr>
        <w:t xml:space="preserve"> </w:t>
      </w:r>
      <w:r>
        <w:rPr>
          <w:spacing w:val="-1"/>
        </w:rPr>
        <w:t>Общая</w:t>
      </w:r>
      <w:r>
        <w:rPr>
          <w:spacing w:val="8"/>
        </w:rPr>
        <w:t xml:space="preserve"> </w:t>
      </w:r>
      <w:r>
        <w:t>площадь</w:t>
      </w:r>
      <w:r>
        <w:rPr>
          <w:spacing w:val="7"/>
        </w:rPr>
        <w:t xml:space="preserve"> </w:t>
      </w:r>
      <w:r>
        <w:t>тела</w:t>
      </w:r>
      <w:r>
        <w:rPr>
          <w:spacing w:val="25"/>
          <w:w w:val="99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среднем</w:t>
      </w:r>
      <w:r>
        <w:rPr>
          <w:spacing w:val="-8"/>
        </w:rPr>
        <w:t xml:space="preserve"> </w:t>
      </w:r>
      <w:r>
        <w:rPr>
          <w:spacing w:val="-1"/>
        </w:rPr>
        <w:t>составляет</w:t>
      </w:r>
      <w:r>
        <w:rPr>
          <w:spacing w:val="-9"/>
        </w:rPr>
        <w:t xml:space="preserve"> </w:t>
      </w:r>
      <w:r>
        <w:t>1,8</w:t>
      </w:r>
      <w:r>
        <w:rPr>
          <w:spacing w:val="-8"/>
        </w:rPr>
        <w:t xml:space="preserve"> </w:t>
      </w:r>
      <w:r>
        <w:rPr>
          <w:spacing w:val="-1"/>
        </w:rPr>
        <w:t>м</w:t>
      </w:r>
      <w:proofErr w:type="gramStart"/>
      <w:r>
        <w:rPr>
          <w:spacing w:val="-1"/>
          <w:position w:val="13"/>
          <w:sz w:val="18"/>
          <w:szCs w:val="18"/>
        </w:rPr>
        <w:t>2</w:t>
      </w:r>
      <w:proofErr w:type="gramEnd"/>
      <w:r>
        <w:rPr>
          <w:spacing w:val="-1"/>
        </w:rPr>
        <w:t>.</w:t>
      </w:r>
    </w:p>
    <w:p w:rsidR="00D33F72" w:rsidRPr="0022313F" w:rsidRDefault="00D33F72" w:rsidP="00D33F72">
      <w:pPr>
        <w:pStyle w:val="a3"/>
        <w:kinsoku w:val="0"/>
        <w:overflowPunct w:val="0"/>
        <w:spacing w:before="11" w:line="231" w:lineRule="auto"/>
        <w:ind w:right="110" w:firstLine="708"/>
        <w:jc w:val="both"/>
        <w:rPr>
          <w:color w:val="FF0000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116205</wp:posOffset>
                </wp:positionV>
                <wp:extent cx="747395" cy="0"/>
                <wp:effectExtent l="13970" t="57785" r="19685" b="565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21.1pt;margin-top:9.15pt;width:58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22313F">
        <w:rPr>
          <w:rFonts w:ascii="Cambria" w:hAnsi="Cambria" w:cs="Cambria"/>
          <w:color w:val="FF0000"/>
          <w:w w:val="105"/>
        </w:rPr>
        <w:t>ДЭО = 800*6*0,162=777,6                                по таблице 1,5</w:t>
      </w:r>
    </w:p>
    <w:p w:rsidR="00D33F72" w:rsidRPr="0022313F" w:rsidRDefault="00D33F72" w:rsidP="00D33F72">
      <w:pPr>
        <w:pStyle w:val="a3"/>
        <w:kinsoku w:val="0"/>
        <w:overflowPunct w:val="0"/>
        <w:spacing w:before="11" w:line="231" w:lineRule="auto"/>
        <w:ind w:right="110" w:firstLine="708"/>
        <w:jc w:val="both"/>
        <w:rPr>
          <w:color w:val="FF0000"/>
          <w:spacing w:val="-1"/>
        </w:rPr>
      </w:pPr>
      <w:r w:rsidRPr="0022313F">
        <w:rPr>
          <w:color w:val="FF0000"/>
          <w:spacing w:val="-1"/>
        </w:rPr>
        <w:t>голова и шея</w:t>
      </w:r>
    </w:p>
    <w:tbl>
      <w:tblPr>
        <w:tblStyle w:val="a5"/>
        <w:tblW w:w="0" w:type="auto"/>
        <w:tblInd w:w="867" w:type="dxa"/>
        <w:tblLook w:val="04A0" w:firstRow="1" w:lastRow="0" w:firstColumn="1" w:lastColumn="0" w:noHBand="0" w:noVBand="1"/>
      </w:tblPr>
      <w:tblGrid>
        <w:gridCol w:w="841"/>
        <w:gridCol w:w="743"/>
      </w:tblGrid>
      <w:tr w:rsidR="00D33F72" w:rsidRPr="0022313F" w:rsidTr="00CE29FA">
        <w:tc>
          <w:tcPr>
            <w:tcW w:w="841" w:type="dxa"/>
          </w:tcPr>
          <w:p w:rsidR="00D33F72" w:rsidRPr="0022313F" w:rsidRDefault="00D33F72" w:rsidP="00CE29FA">
            <w:pPr>
              <w:pStyle w:val="a3"/>
              <w:kinsoku w:val="0"/>
              <w:overflowPunct w:val="0"/>
              <w:spacing w:before="11" w:line="231" w:lineRule="auto"/>
              <w:ind w:left="0" w:right="110"/>
              <w:jc w:val="center"/>
              <w:rPr>
                <w:color w:val="FF0000"/>
                <w:spacing w:val="-1"/>
              </w:rPr>
            </w:pPr>
            <w:r w:rsidRPr="0022313F">
              <w:rPr>
                <w:color w:val="FF0000"/>
                <w:spacing w:val="-1"/>
              </w:rPr>
              <w:t>х</w:t>
            </w:r>
          </w:p>
        </w:tc>
        <w:tc>
          <w:tcPr>
            <w:tcW w:w="743" w:type="dxa"/>
          </w:tcPr>
          <w:p w:rsidR="00D33F72" w:rsidRPr="0022313F" w:rsidRDefault="00D33F72" w:rsidP="00CE29FA">
            <w:pPr>
              <w:pStyle w:val="a3"/>
              <w:kinsoku w:val="0"/>
              <w:overflowPunct w:val="0"/>
              <w:spacing w:before="11" w:line="231" w:lineRule="auto"/>
              <w:ind w:left="0" w:right="110"/>
              <w:jc w:val="center"/>
              <w:rPr>
                <w:color w:val="FF0000"/>
                <w:spacing w:val="-1"/>
              </w:rPr>
            </w:pPr>
            <w:r w:rsidRPr="0022313F">
              <w:rPr>
                <w:color w:val="FF0000"/>
                <w:spacing w:val="-1"/>
              </w:rPr>
              <w:t>9</w:t>
            </w:r>
          </w:p>
        </w:tc>
      </w:tr>
      <w:tr w:rsidR="00D33F72" w:rsidRPr="0022313F" w:rsidTr="00CE29FA">
        <w:tc>
          <w:tcPr>
            <w:tcW w:w="841" w:type="dxa"/>
          </w:tcPr>
          <w:p w:rsidR="00D33F72" w:rsidRPr="0022313F" w:rsidRDefault="00D33F72" w:rsidP="00CE29FA">
            <w:pPr>
              <w:pStyle w:val="a3"/>
              <w:kinsoku w:val="0"/>
              <w:overflowPunct w:val="0"/>
              <w:spacing w:before="11" w:line="231" w:lineRule="auto"/>
              <w:ind w:left="0" w:right="110"/>
              <w:jc w:val="center"/>
              <w:rPr>
                <w:color w:val="FF0000"/>
                <w:spacing w:val="-1"/>
              </w:rPr>
            </w:pPr>
            <w:r w:rsidRPr="0022313F">
              <w:rPr>
                <w:color w:val="FF0000"/>
                <w:spacing w:val="-1"/>
              </w:rPr>
              <w:t>1,8</w:t>
            </w:r>
          </w:p>
        </w:tc>
        <w:tc>
          <w:tcPr>
            <w:tcW w:w="743" w:type="dxa"/>
          </w:tcPr>
          <w:p w:rsidR="00D33F72" w:rsidRPr="0022313F" w:rsidRDefault="00D33F72" w:rsidP="00CE29FA">
            <w:pPr>
              <w:pStyle w:val="a3"/>
              <w:kinsoku w:val="0"/>
              <w:overflowPunct w:val="0"/>
              <w:spacing w:before="11" w:line="231" w:lineRule="auto"/>
              <w:ind w:left="0" w:right="110"/>
              <w:jc w:val="center"/>
              <w:rPr>
                <w:color w:val="FF0000"/>
                <w:spacing w:val="-1"/>
              </w:rPr>
            </w:pPr>
            <w:r w:rsidRPr="0022313F">
              <w:rPr>
                <w:color w:val="FF0000"/>
                <w:spacing w:val="-1"/>
              </w:rPr>
              <w:t>100</w:t>
            </w:r>
          </w:p>
        </w:tc>
      </w:tr>
    </w:tbl>
    <w:p w:rsidR="00D33F72" w:rsidRPr="0022313F" w:rsidRDefault="00D33F72" w:rsidP="00D33F72">
      <w:pPr>
        <w:pStyle w:val="a3"/>
        <w:kinsoku w:val="0"/>
        <w:overflowPunct w:val="0"/>
        <w:spacing w:before="11" w:line="231" w:lineRule="auto"/>
        <w:ind w:right="110" w:firstLine="708"/>
        <w:jc w:val="both"/>
        <w:rPr>
          <w:color w:val="FF0000"/>
          <w:spacing w:val="-1"/>
        </w:rPr>
      </w:pPr>
      <w:r w:rsidRPr="0022313F">
        <w:rPr>
          <w:color w:val="FF0000"/>
          <w:spacing w:val="-1"/>
        </w:rPr>
        <w:t>х=(1,8*9)/100=0,162</w:t>
      </w:r>
    </w:p>
    <w:p w:rsidR="00D33F72" w:rsidRDefault="00D33F72" w:rsidP="00D33F72">
      <w:pPr>
        <w:pStyle w:val="a3"/>
        <w:kinsoku w:val="0"/>
        <w:overflowPunct w:val="0"/>
        <w:spacing w:before="11" w:line="231" w:lineRule="auto"/>
        <w:ind w:right="110" w:firstLine="708"/>
        <w:jc w:val="both"/>
      </w:pPr>
    </w:p>
    <w:p w:rsidR="00D33F72" w:rsidRDefault="00D33F72" w:rsidP="00D33F72">
      <w:pPr>
        <w:pStyle w:val="a3"/>
        <w:kinsoku w:val="0"/>
        <w:overflowPunct w:val="0"/>
        <w:spacing w:before="3"/>
        <w:ind w:right="115" w:firstLine="709"/>
        <w:jc w:val="both"/>
      </w:pPr>
      <w:r>
        <w:t>При</w:t>
      </w:r>
      <w:r>
        <w:rPr>
          <w:spacing w:val="31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rPr>
          <w:spacing w:val="-1"/>
        </w:rPr>
        <w:t>количество</w:t>
      </w:r>
      <w:r>
        <w:rPr>
          <w:spacing w:val="31"/>
        </w:rPr>
        <w:t xml:space="preserve"> </w:t>
      </w:r>
      <w:r>
        <w:t>измерений</w:t>
      </w:r>
      <w:r>
        <w:rPr>
          <w:spacing w:val="31"/>
        </w:rPr>
        <w:t xml:space="preserve"> </w:t>
      </w:r>
      <w:r>
        <w:t>параметров</w:t>
      </w:r>
      <w:r>
        <w:rPr>
          <w:spacing w:val="29"/>
        </w:rPr>
        <w:t xml:space="preserve"> </w:t>
      </w:r>
      <w:r>
        <w:t>микроклимата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ка</w:t>
      </w:r>
      <w:proofErr w:type="gramStart"/>
      <w:r>
        <w:rPr>
          <w:spacing w:val="-1"/>
        </w:rPr>
        <w:t>ж</w:t>
      </w:r>
      <w:proofErr w:type="spellEnd"/>
      <w:r>
        <w:rPr>
          <w:spacing w:val="-1"/>
        </w:rPr>
        <w:t>-</w:t>
      </w:r>
      <w:proofErr w:type="gramEnd"/>
      <w:r>
        <w:rPr>
          <w:spacing w:val="27"/>
          <w:w w:val="99"/>
        </w:rPr>
        <w:t xml:space="preserve"> </w:t>
      </w:r>
      <w:r>
        <w:t>дом</w:t>
      </w:r>
      <w:r>
        <w:rPr>
          <w:spacing w:val="5"/>
        </w:rPr>
        <w:t xml:space="preserve"> </w:t>
      </w:r>
      <w:r>
        <w:t>рабочем</w:t>
      </w:r>
      <w:r>
        <w:rPr>
          <w:spacing w:val="6"/>
        </w:rPr>
        <w:t xml:space="preserve"> </w:t>
      </w:r>
      <w:r>
        <w:rPr>
          <w:spacing w:val="-1"/>
        </w:rPr>
        <w:t>месте</w:t>
      </w:r>
      <w:r>
        <w:rPr>
          <w:spacing w:val="6"/>
        </w:rPr>
        <w:t xml:space="preserve"> </w:t>
      </w:r>
      <w:r>
        <w:rPr>
          <w:spacing w:val="-1"/>
        </w:rPr>
        <w:t>устанавливается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1"/>
        </w:rPr>
        <w:t>зависимости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техно-</w:t>
      </w:r>
      <w:r>
        <w:rPr>
          <w:spacing w:val="30"/>
          <w:w w:val="99"/>
        </w:rPr>
        <w:t xml:space="preserve"> </w:t>
      </w:r>
      <w:r>
        <w:rPr>
          <w:spacing w:val="-1"/>
        </w:rPr>
        <w:t>логического</w:t>
      </w:r>
      <w:r>
        <w:rPr>
          <w:spacing w:val="4"/>
        </w:rPr>
        <w:t xml:space="preserve"> </w:t>
      </w:r>
      <w:r>
        <w:rPr>
          <w:spacing w:val="-1"/>
        </w:rPr>
        <w:t>процесса.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1"/>
        </w:rPr>
        <w:t>случае</w:t>
      </w:r>
      <w:r>
        <w:rPr>
          <w:spacing w:val="4"/>
        </w:rPr>
        <w:t xml:space="preserve"> </w:t>
      </w:r>
      <w:r>
        <w:t>наличия</w:t>
      </w:r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работника</w:t>
      </w:r>
      <w:r>
        <w:rPr>
          <w:spacing w:val="4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рабочего</w:t>
      </w:r>
      <w:r>
        <w:rPr>
          <w:spacing w:val="23"/>
          <w:w w:val="99"/>
        </w:rPr>
        <w:t xml:space="preserve"> </w:t>
      </w:r>
      <w:r>
        <w:rPr>
          <w:spacing w:val="-1"/>
        </w:rPr>
        <w:t>места</w:t>
      </w:r>
      <w:r>
        <w:rPr>
          <w:spacing w:val="-13"/>
        </w:rPr>
        <w:t xml:space="preserve"> </w:t>
      </w:r>
      <w:r>
        <w:t>достаточным</w:t>
      </w:r>
      <w:r>
        <w:rPr>
          <w:spacing w:val="-14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однократное</w:t>
      </w:r>
      <w:r>
        <w:rPr>
          <w:spacing w:val="-13"/>
        </w:rPr>
        <w:t xml:space="preserve"> </w:t>
      </w:r>
      <w:r>
        <w:rPr>
          <w:spacing w:val="-1"/>
        </w:rPr>
        <w:t>измерение.</w:t>
      </w:r>
    </w:p>
    <w:p w:rsidR="00D33F72" w:rsidRDefault="00D33F72" w:rsidP="00D33F72">
      <w:pPr>
        <w:pStyle w:val="a3"/>
        <w:kinsoku w:val="0"/>
        <w:overflowPunct w:val="0"/>
        <w:ind w:right="112" w:firstLine="709"/>
        <w:jc w:val="both"/>
      </w:pPr>
      <w:r>
        <w:t>При</w:t>
      </w:r>
      <w:r>
        <w:rPr>
          <w:spacing w:val="-1"/>
        </w:rPr>
        <w:t xml:space="preserve"> </w:t>
      </w:r>
      <w:r>
        <w:t>воздействии</w:t>
      </w:r>
      <w:r>
        <w:rPr>
          <w:spacing w:val="-1"/>
        </w:rPr>
        <w:t xml:space="preserve"> </w:t>
      </w:r>
      <w:r>
        <w:t>нагревающего</w:t>
      </w:r>
      <w:r>
        <w:rPr>
          <w:spacing w:val="-1"/>
        </w:rPr>
        <w:t xml:space="preserve"> микроклимата</w:t>
      </w:r>
      <w:r>
        <w:rPr>
          <w:spacing w:val="-3"/>
        </w:rPr>
        <w:t xml:space="preserve"> </w:t>
      </w:r>
      <w:r>
        <w:t>(микроклимат</w:t>
      </w:r>
      <w:r>
        <w:rPr>
          <w:spacing w:val="-1"/>
        </w:rPr>
        <w:t xml:space="preserve"> являе</w:t>
      </w:r>
      <w:proofErr w:type="gramStart"/>
      <w:r>
        <w:rPr>
          <w:spacing w:val="-1"/>
        </w:rPr>
        <w:t>т-</w:t>
      </w:r>
      <w:proofErr w:type="gramEnd"/>
      <w:r>
        <w:rPr>
          <w:spacing w:val="27"/>
          <w:w w:val="99"/>
        </w:rPr>
        <w:t xml:space="preserve"> </w:t>
      </w:r>
      <w:proofErr w:type="spellStart"/>
      <w:r>
        <w:rPr>
          <w:spacing w:val="-1"/>
        </w:rPr>
        <w:t>ся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нагревающим,</w:t>
      </w:r>
      <w:r>
        <w:rPr>
          <w:spacing w:val="4"/>
        </w:rPr>
        <w:t xml:space="preserve"> </w:t>
      </w:r>
      <w:r>
        <w:rPr>
          <w:spacing w:val="-1"/>
        </w:rPr>
        <w:t>если</w:t>
      </w:r>
      <w:r>
        <w:rPr>
          <w:spacing w:val="5"/>
        </w:rPr>
        <w:t xml:space="preserve"> </w:t>
      </w:r>
      <w:r>
        <w:t>температура</w:t>
      </w:r>
      <w:r>
        <w:rPr>
          <w:spacing w:val="3"/>
        </w:rPr>
        <w:t xml:space="preserve"> </w:t>
      </w:r>
      <w:r>
        <w:t>воздуха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помещении</w:t>
      </w:r>
      <w:r>
        <w:rPr>
          <w:spacing w:val="5"/>
        </w:rPr>
        <w:t xml:space="preserve"> </w:t>
      </w:r>
      <w:r>
        <w:rPr>
          <w:spacing w:val="-1"/>
        </w:rPr>
        <w:t>выше</w:t>
      </w:r>
      <w:r>
        <w:rPr>
          <w:spacing w:val="4"/>
        </w:rPr>
        <w:t xml:space="preserve"> </w:t>
      </w:r>
      <w:r>
        <w:t>границ</w:t>
      </w:r>
      <w:r>
        <w:rPr>
          <w:spacing w:val="5"/>
        </w:rPr>
        <w:t xml:space="preserve"> </w:t>
      </w:r>
      <w:r>
        <w:t>оп-</w:t>
      </w:r>
      <w:r>
        <w:rPr>
          <w:spacing w:val="21"/>
          <w:w w:val="99"/>
        </w:rPr>
        <w:t xml:space="preserve"> </w:t>
      </w:r>
      <w:proofErr w:type="spellStart"/>
      <w:r>
        <w:t>тимальных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величин,</w:t>
      </w:r>
      <w:r>
        <w:rPr>
          <w:spacing w:val="12"/>
        </w:rPr>
        <w:t xml:space="preserve"> </w:t>
      </w:r>
      <w:r>
        <w:t>предусмотренных</w:t>
      </w:r>
      <w:r>
        <w:rPr>
          <w:spacing w:val="11"/>
        </w:rPr>
        <w:t xml:space="preserve"> </w:t>
      </w:r>
      <w:r>
        <w:rPr>
          <w:spacing w:val="-1"/>
        </w:rPr>
        <w:t>табл.</w:t>
      </w:r>
      <w:r>
        <w:rPr>
          <w:spacing w:val="12"/>
        </w:rPr>
        <w:t xml:space="preserve"> </w:t>
      </w:r>
      <w:r>
        <w:t>1.5)</w:t>
      </w:r>
      <w:r>
        <w:rPr>
          <w:spacing w:val="12"/>
        </w:rPr>
        <w:t xml:space="preserve"> </w:t>
      </w:r>
      <w:r>
        <w:t>отнесение</w:t>
      </w:r>
      <w:r>
        <w:rPr>
          <w:spacing w:val="11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труда</w:t>
      </w:r>
      <w:r>
        <w:rPr>
          <w:spacing w:val="28"/>
          <w:w w:val="9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rPr>
          <w:spacing w:val="-1"/>
        </w:rPr>
        <w:t>классу</w:t>
      </w:r>
      <w:r>
        <w:rPr>
          <w:spacing w:val="43"/>
        </w:rPr>
        <w:t xml:space="preserve"> </w:t>
      </w:r>
      <w:r>
        <w:t>(подклассу)</w:t>
      </w:r>
      <w:r>
        <w:rPr>
          <w:spacing w:val="41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труда</w:t>
      </w:r>
      <w:r>
        <w:rPr>
          <w:spacing w:val="39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воздействии</w:t>
      </w:r>
      <w:r>
        <w:rPr>
          <w:spacing w:val="41"/>
        </w:rPr>
        <w:t xml:space="preserve"> </w:t>
      </w:r>
      <w:r>
        <w:t>параметров</w:t>
      </w:r>
      <w:r>
        <w:rPr>
          <w:spacing w:val="41"/>
        </w:rPr>
        <w:t xml:space="preserve"> </w:t>
      </w:r>
      <w:r>
        <w:t>микро-</w:t>
      </w:r>
      <w:r>
        <w:rPr>
          <w:spacing w:val="22"/>
          <w:w w:val="99"/>
        </w:rPr>
        <w:t xml:space="preserve"> </w:t>
      </w:r>
      <w:r>
        <w:t>климата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раздельно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rPr>
          <w:spacing w:val="-1"/>
        </w:rPr>
        <w:t>температуре</w:t>
      </w:r>
      <w:r>
        <w:rPr>
          <w:spacing w:val="29"/>
        </w:rPr>
        <w:t xml:space="preserve"> </w:t>
      </w:r>
      <w:r>
        <w:rPr>
          <w:spacing w:val="-1"/>
        </w:rPr>
        <w:t>воздуха,</w:t>
      </w:r>
      <w:r>
        <w:rPr>
          <w:spacing w:val="30"/>
        </w:rPr>
        <w:t xml:space="preserve"> </w:t>
      </w:r>
      <w:r>
        <w:t>скорости</w:t>
      </w:r>
      <w:r>
        <w:rPr>
          <w:spacing w:val="30"/>
        </w:rPr>
        <w:t xml:space="preserve"> </w:t>
      </w:r>
      <w:r>
        <w:t>его</w:t>
      </w:r>
      <w:r>
        <w:rPr>
          <w:spacing w:val="25"/>
          <w:w w:val="99"/>
        </w:rPr>
        <w:t xml:space="preserve"> </w:t>
      </w:r>
      <w:r>
        <w:t>движения,</w:t>
      </w:r>
      <w:r>
        <w:rPr>
          <w:spacing w:val="46"/>
        </w:rPr>
        <w:t xml:space="preserve"> </w:t>
      </w:r>
      <w:r>
        <w:t>влажности</w:t>
      </w:r>
      <w:r>
        <w:rPr>
          <w:spacing w:val="47"/>
        </w:rPr>
        <w:t xml:space="preserve"> </w:t>
      </w:r>
      <w:r>
        <w:rPr>
          <w:spacing w:val="-1"/>
        </w:rPr>
        <w:t>воздуха,</w:t>
      </w:r>
      <w:r>
        <w:rPr>
          <w:spacing w:val="46"/>
        </w:rPr>
        <w:t xml:space="preserve"> </w:t>
      </w:r>
      <w:r>
        <w:t>тепловому</w:t>
      </w:r>
      <w:r>
        <w:rPr>
          <w:spacing w:val="47"/>
        </w:rPr>
        <w:t xml:space="preserve"> </w:t>
      </w:r>
      <w:r>
        <w:t>излучению</w:t>
      </w:r>
      <w:r>
        <w:rPr>
          <w:spacing w:val="46"/>
        </w:rPr>
        <w:t xml:space="preserve"> </w:t>
      </w:r>
      <w:r>
        <w:t>путем</w:t>
      </w:r>
      <w:r>
        <w:rPr>
          <w:spacing w:val="47"/>
        </w:rPr>
        <w:t xml:space="preserve"> </w:t>
      </w:r>
      <w:r>
        <w:t>соотнесения</w:t>
      </w:r>
    </w:p>
    <w:p w:rsidR="00D33F72" w:rsidRDefault="00D33F72" w:rsidP="00D33F72">
      <w:pPr>
        <w:pStyle w:val="a3"/>
        <w:kinsoku w:val="0"/>
        <w:overflowPunct w:val="0"/>
        <w:ind w:right="112" w:firstLine="709"/>
        <w:jc w:val="both"/>
        <w:sectPr w:rsidR="00D33F72">
          <w:pgSz w:w="11910" w:h="16840"/>
          <w:pgMar w:top="1380" w:right="1300" w:bottom="280" w:left="1300" w:header="720" w:footer="720" w:gutter="0"/>
          <w:cols w:space="720"/>
          <w:noEndnote/>
        </w:sectPr>
      </w:pPr>
      <w:bookmarkStart w:id="0" w:name="_GoBack"/>
      <w:bookmarkEnd w:id="0"/>
    </w:p>
    <w:p w:rsidR="00D33F72" w:rsidRDefault="00D33F72" w:rsidP="00D33F72">
      <w:pPr>
        <w:pStyle w:val="a3"/>
        <w:kinsoku w:val="0"/>
        <w:overflowPunct w:val="0"/>
        <w:spacing w:before="35"/>
        <w:ind w:right="113"/>
      </w:pPr>
      <w:r>
        <w:lastRenderedPageBreak/>
        <w:t>фактических</w:t>
      </w:r>
      <w:r>
        <w:rPr>
          <w:spacing w:val="-2"/>
        </w:rPr>
        <w:t xml:space="preserve"> </w:t>
      </w:r>
      <w:r>
        <w:rPr>
          <w:spacing w:val="-1"/>
        </w:rPr>
        <w:t xml:space="preserve">уровней </w:t>
      </w:r>
      <w:r>
        <w:t>показателей</w:t>
      </w:r>
      <w:r>
        <w:rPr>
          <w:spacing w:val="-2"/>
        </w:rPr>
        <w:t xml:space="preserve"> </w:t>
      </w:r>
      <w:r>
        <w:t>параметров</w:t>
      </w:r>
      <w:r>
        <w:rPr>
          <w:spacing w:val="-2"/>
        </w:rPr>
        <w:t xml:space="preserve"> </w:t>
      </w:r>
      <w:r>
        <w:t>микроклимата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диапазоном</w:t>
      </w:r>
      <w:r>
        <w:rPr>
          <w:spacing w:val="26"/>
          <w:w w:val="99"/>
        </w:rPr>
        <w:t xml:space="preserve"> </w:t>
      </w:r>
      <w:r>
        <w:rPr>
          <w:spacing w:val="-1"/>
        </w:rPr>
        <w:t>величин,</w:t>
      </w:r>
      <w:r>
        <w:rPr>
          <w:spacing w:val="-14"/>
        </w:rPr>
        <w:t xml:space="preserve"> </w:t>
      </w:r>
      <w:r>
        <w:t>предусмотренных</w:t>
      </w:r>
      <w:r>
        <w:rPr>
          <w:spacing w:val="-14"/>
        </w:rPr>
        <w:t xml:space="preserve"> </w:t>
      </w:r>
      <w:r>
        <w:rPr>
          <w:spacing w:val="-1"/>
        </w:rPr>
        <w:t>табл.</w:t>
      </w:r>
      <w:r>
        <w:rPr>
          <w:spacing w:val="-15"/>
        </w:rPr>
        <w:t xml:space="preserve"> </w:t>
      </w:r>
      <w:r>
        <w:t>1.5.</w:t>
      </w:r>
    </w:p>
    <w:p w:rsidR="00D33F72" w:rsidRDefault="00D33F72" w:rsidP="00D33F72">
      <w:pPr>
        <w:pStyle w:val="a3"/>
        <w:kinsoku w:val="0"/>
        <w:overflowPunct w:val="0"/>
        <w:spacing w:line="322" w:lineRule="exact"/>
        <w:ind w:left="0" w:right="116"/>
        <w:jc w:val="right"/>
      </w:pPr>
      <w:r>
        <w:t>Таблица</w:t>
      </w:r>
      <w:r>
        <w:rPr>
          <w:spacing w:val="-16"/>
        </w:rPr>
        <w:t xml:space="preserve"> </w:t>
      </w:r>
      <w:r>
        <w:t>1.5</w:t>
      </w:r>
    </w:p>
    <w:p w:rsidR="00D33F72" w:rsidRDefault="00D33F72" w:rsidP="00D33F72">
      <w:pPr>
        <w:pStyle w:val="a3"/>
        <w:kinsoku w:val="0"/>
        <w:overflowPunct w:val="0"/>
        <w:spacing w:before="1"/>
        <w:ind w:left="908" w:right="905"/>
        <w:jc w:val="center"/>
      </w:pPr>
      <w:r>
        <w:t>Отнесение</w:t>
      </w:r>
      <w:r>
        <w:rPr>
          <w:spacing w:val="-11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1"/>
        </w:rPr>
        <w:t>классу</w:t>
      </w:r>
      <w:r>
        <w:rPr>
          <w:spacing w:val="-10"/>
        </w:rPr>
        <w:t xml:space="preserve"> </w:t>
      </w:r>
      <w:r>
        <w:rPr>
          <w:spacing w:val="-1"/>
        </w:rPr>
        <w:t>(подклассу)</w:t>
      </w:r>
      <w:r>
        <w:rPr>
          <w:spacing w:val="-10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труда</w:t>
      </w:r>
      <w:r>
        <w:rPr>
          <w:spacing w:val="29"/>
          <w:w w:val="99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воздействии</w:t>
      </w:r>
      <w:r>
        <w:rPr>
          <w:spacing w:val="-12"/>
        </w:rPr>
        <w:t xml:space="preserve"> </w:t>
      </w:r>
      <w:r>
        <w:t>параметров</w:t>
      </w:r>
      <w:r>
        <w:rPr>
          <w:spacing w:val="-13"/>
        </w:rPr>
        <w:t xml:space="preserve"> </w:t>
      </w:r>
      <w:r>
        <w:rPr>
          <w:spacing w:val="-1"/>
        </w:rPr>
        <w:t>микроклимата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работе</w:t>
      </w:r>
    </w:p>
    <w:p w:rsidR="00D33F72" w:rsidRDefault="00D33F72" w:rsidP="00D33F72">
      <w:pPr>
        <w:pStyle w:val="a3"/>
        <w:kinsoku w:val="0"/>
        <w:overflowPunct w:val="0"/>
        <w:spacing w:line="322" w:lineRule="exact"/>
        <w:ind w:left="0"/>
        <w:jc w:val="center"/>
        <w:rPr>
          <w:sz w:val="18"/>
          <w:szCs w:val="18"/>
        </w:rPr>
      </w:pPr>
      <w:r>
        <w:t>в</w:t>
      </w:r>
      <w:r>
        <w:rPr>
          <w:spacing w:val="-14"/>
        </w:rPr>
        <w:t xml:space="preserve"> </w:t>
      </w:r>
      <w:r>
        <w:t>помещении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1"/>
        </w:rPr>
        <w:t>нагревающим</w:t>
      </w:r>
      <w:r>
        <w:rPr>
          <w:spacing w:val="-14"/>
        </w:rPr>
        <w:t xml:space="preserve"> </w:t>
      </w:r>
      <w:r>
        <w:rPr>
          <w:spacing w:val="-1"/>
        </w:rPr>
        <w:t>микроклиматом</w:t>
      </w:r>
      <w:proofErr w:type="gramStart"/>
      <w:r>
        <w:rPr>
          <w:spacing w:val="-1"/>
          <w:position w:val="13"/>
          <w:sz w:val="18"/>
          <w:szCs w:val="18"/>
        </w:rPr>
        <w:t>1</w:t>
      </w:r>
      <w:proofErr w:type="gramEnd"/>
    </w:p>
    <w:p w:rsidR="00D33F72" w:rsidRDefault="00D33F72" w:rsidP="00D33F72">
      <w:pPr>
        <w:pStyle w:val="a3"/>
        <w:kinsoku w:val="0"/>
        <w:overflowPunct w:val="0"/>
        <w:spacing w:before="3"/>
        <w:ind w:left="0"/>
        <w:rPr>
          <w:sz w:val="20"/>
          <w:szCs w:val="20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9"/>
        <w:gridCol w:w="851"/>
        <w:gridCol w:w="1275"/>
        <w:gridCol w:w="1455"/>
        <w:gridCol w:w="813"/>
        <w:gridCol w:w="851"/>
        <w:gridCol w:w="851"/>
        <w:gridCol w:w="872"/>
        <w:gridCol w:w="120"/>
        <w:gridCol w:w="636"/>
      </w:tblGrid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3" w:lineRule="exact"/>
              <w:ind w:left="73"/>
            </w:pPr>
            <w:r>
              <w:t>Показатель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39" w:lineRule="auto"/>
              <w:ind w:left="31" w:right="29"/>
              <w:jc w:val="center"/>
            </w:pPr>
            <w:proofErr w:type="spellStart"/>
            <w:r>
              <w:rPr>
                <w:spacing w:val="-1"/>
              </w:rPr>
              <w:t>Катег</w:t>
            </w:r>
            <w:proofErr w:type="gramStart"/>
            <w:r>
              <w:rPr>
                <w:spacing w:val="-1"/>
              </w:rPr>
              <w:t>о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1"/>
              </w:rPr>
              <w:t>рия</w:t>
            </w:r>
            <w:proofErr w:type="spellEnd"/>
            <w:r>
              <w:rPr>
                <w:spacing w:val="19"/>
              </w:rPr>
              <w:t xml:space="preserve"> </w:t>
            </w:r>
            <w:r>
              <w:t>работ</w:t>
            </w:r>
          </w:p>
        </w:tc>
        <w:tc>
          <w:tcPr>
            <w:tcW w:w="6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3" w:lineRule="exact"/>
              <w:ind w:left="1791"/>
            </w:pPr>
            <w:r>
              <w:t xml:space="preserve">Класс </w:t>
            </w:r>
            <w:r>
              <w:rPr>
                <w:spacing w:val="-1"/>
              </w:rPr>
              <w:t xml:space="preserve">(подкласс) условий </w:t>
            </w:r>
            <w:r>
              <w:t>труда</w:t>
            </w:r>
          </w:p>
        </w:tc>
      </w:tr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3" w:lineRule="exact"/>
              <w:ind w:left="1791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3" w:lineRule="exact"/>
              <w:ind w:left="1791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ind w:left="422" w:right="105" w:hanging="316"/>
            </w:pPr>
            <w:proofErr w:type="spellStart"/>
            <w:r>
              <w:rPr>
                <w:spacing w:val="-1"/>
              </w:rPr>
              <w:t>оптимал</w:t>
            </w:r>
            <w:proofErr w:type="gramStart"/>
            <w:r>
              <w:rPr>
                <w:spacing w:val="-1"/>
              </w:rPr>
              <w:t>ь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28"/>
              </w:rPr>
              <w:t xml:space="preserve"> </w:t>
            </w:r>
            <w:proofErr w:type="spellStart"/>
            <w:r>
              <w:rPr>
                <w:spacing w:val="-1"/>
              </w:rPr>
              <w:t>ный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3" w:lineRule="exact"/>
              <w:ind w:left="84"/>
            </w:pPr>
            <w:r>
              <w:rPr>
                <w:spacing w:val="-1"/>
              </w:rPr>
              <w:t>допустимый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spacing w:val="-1"/>
              </w:rPr>
              <w:t>вредный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ind w:left="102" w:right="40" w:hanging="63"/>
            </w:pPr>
            <w:proofErr w:type="spellStart"/>
            <w:r>
              <w:t>опа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1"/>
              </w:rPr>
              <w:t>ный</w:t>
            </w:r>
            <w:proofErr w:type="spellEnd"/>
          </w:p>
        </w:tc>
      </w:tr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ind w:left="102" w:right="40" w:hanging="63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ind w:left="102" w:right="40" w:hanging="6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ind w:left="251"/>
            </w:pPr>
            <w:r w:rsidRPr="0022313F">
              <w:rPr>
                <w:highlight w:val="yellow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ind w:left="269"/>
            </w:pPr>
            <w: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ind w:left="267"/>
            </w:pPr>
            <w:r>
              <w:t>3.3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t>3.4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>4</w:t>
            </w:r>
          </w:p>
        </w:tc>
      </w:tr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before="5"/>
              <w:rPr>
                <w:sz w:val="25"/>
                <w:szCs w:val="25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54" w:right="79"/>
              <w:rPr>
                <w:spacing w:val="-1"/>
              </w:rPr>
            </w:pPr>
            <w:proofErr w:type="spellStart"/>
            <w:r>
              <w:rPr>
                <w:spacing w:val="-1"/>
              </w:rPr>
              <w:t>Температ</w:t>
            </w:r>
            <w:proofErr w:type="gramStart"/>
            <w:r>
              <w:rPr>
                <w:spacing w:val="-1"/>
              </w:rPr>
              <w:t>у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28"/>
              </w:rPr>
              <w:t xml:space="preserve"> </w:t>
            </w:r>
            <w:proofErr w:type="spellStart"/>
            <w:r>
              <w:t>ра</w:t>
            </w:r>
            <w:proofErr w:type="spellEnd"/>
            <w:r>
              <w:t xml:space="preserve"> </w:t>
            </w:r>
            <w:r>
              <w:rPr>
                <w:spacing w:val="-1"/>
              </w:rPr>
              <w:t>воздуха,</w:t>
            </w:r>
          </w:p>
          <w:p w:rsidR="00D33F72" w:rsidRDefault="00D33F72" w:rsidP="00CE29FA">
            <w:pPr>
              <w:pStyle w:val="TableParagraph"/>
              <w:kinsoku w:val="0"/>
              <w:overflowPunct w:val="0"/>
              <w:ind w:left="54"/>
            </w:pPr>
            <w:r>
              <w:rPr>
                <w:spacing w:val="-1"/>
              </w:rPr>
              <w:t>°C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proofErr w:type="spellStart"/>
            <w:proofErr w:type="gramStart"/>
            <w:r>
              <w:t>I</w:t>
            </w:r>
            <w:proofErr w:type="gramEnd"/>
            <w:r>
              <w:t>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ind w:left="111"/>
            </w:pPr>
            <w:r>
              <w:t>22,0 - 24,0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ind w:left="200"/>
            </w:pPr>
            <w:r>
              <w:t>24,1 - 25,0</w:t>
            </w:r>
          </w:p>
        </w:tc>
        <w:tc>
          <w:tcPr>
            <w:tcW w:w="41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spacing w:before="154"/>
              <w:ind w:right="1"/>
              <w:jc w:val="center"/>
              <w:rPr>
                <w:spacing w:val="-1"/>
              </w:rPr>
            </w:pPr>
            <w:r>
              <w:t xml:space="preserve">Определяется </w:t>
            </w:r>
            <w:r>
              <w:rPr>
                <w:spacing w:val="-1"/>
              </w:rPr>
              <w:t>величиной ТНС-индекса</w:t>
            </w:r>
          </w:p>
          <w:p w:rsidR="00D33F72" w:rsidRDefault="00D33F72" w:rsidP="00CE29F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t>(в</w:t>
            </w:r>
            <w:r>
              <w:rPr>
                <w:spacing w:val="-1"/>
              </w:rPr>
              <w:t xml:space="preserve"> соответствии</w:t>
            </w:r>
            <w:r>
              <w:t xml:space="preserve"> с </w:t>
            </w:r>
            <w:r>
              <w:rPr>
                <w:spacing w:val="-1"/>
              </w:rPr>
              <w:t>табл.</w:t>
            </w:r>
            <w:r>
              <w:t xml:space="preserve"> 1.6.)</w:t>
            </w:r>
          </w:p>
        </w:tc>
      </w:tr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ind w:right="1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proofErr w:type="spellStart"/>
            <w:proofErr w:type="gramStart"/>
            <w:r>
              <w:t>I</w:t>
            </w:r>
            <w:proofErr w:type="gramEnd"/>
            <w:r>
              <w:t>б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3" w:lineRule="exact"/>
              <w:ind w:left="111"/>
            </w:pPr>
            <w:r>
              <w:t>21,0 - 23,0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3" w:lineRule="exact"/>
              <w:ind w:left="200"/>
            </w:pPr>
            <w:r>
              <w:t>23,1 - 24,0</w:t>
            </w:r>
          </w:p>
        </w:tc>
        <w:tc>
          <w:tcPr>
            <w:tcW w:w="41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3" w:lineRule="exact"/>
              <w:ind w:left="200"/>
            </w:pPr>
          </w:p>
        </w:tc>
      </w:tr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3" w:lineRule="exact"/>
              <w:ind w:left="20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proofErr w:type="spellStart"/>
            <w:r>
              <w:t>II</w:t>
            </w:r>
            <w:proofErr w:type="gramStart"/>
            <w:r>
              <w:t>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ind w:left="111"/>
            </w:pPr>
            <w:r>
              <w:t>19,0 - 21,0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ind w:left="200"/>
            </w:pPr>
            <w:r>
              <w:t>21,1 - 23,0</w:t>
            </w:r>
          </w:p>
        </w:tc>
        <w:tc>
          <w:tcPr>
            <w:tcW w:w="41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ind w:left="200"/>
            </w:pPr>
          </w:p>
        </w:tc>
      </w:tr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ind w:left="20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ind w:left="278"/>
            </w:pPr>
            <w:proofErr w:type="spellStart"/>
            <w:r>
              <w:t>II</w:t>
            </w:r>
            <w:proofErr w:type="gramStart"/>
            <w:r>
              <w:t>б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ind w:left="111"/>
            </w:pPr>
            <w:r>
              <w:t>17,0 - 19,0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ind w:left="200"/>
            </w:pPr>
            <w:r>
              <w:t>19,1 - 22,0</w:t>
            </w:r>
          </w:p>
        </w:tc>
        <w:tc>
          <w:tcPr>
            <w:tcW w:w="41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ind w:left="200"/>
            </w:pPr>
          </w:p>
        </w:tc>
      </w:tr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2" w:lineRule="exact"/>
              <w:ind w:left="20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3" w:lineRule="exact"/>
              <w:ind w:right="1"/>
              <w:jc w:val="center"/>
            </w:pPr>
            <w:r>
              <w:t>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3" w:lineRule="exact"/>
              <w:ind w:left="111"/>
            </w:pPr>
            <w:r>
              <w:t>16,0 - 18,0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3" w:lineRule="exact"/>
              <w:ind w:left="200"/>
            </w:pPr>
            <w:r>
              <w:t>18,1 - 21,0</w:t>
            </w:r>
          </w:p>
        </w:tc>
        <w:tc>
          <w:tcPr>
            <w:tcW w:w="41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73" w:lineRule="exact"/>
              <w:ind w:left="200"/>
            </w:pPr>
          </w:p>
        </w:tc>
      </w:tr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54" w:right="9"/>
            </w:pPr>
            <w:r>
              <w:rPr>
                <w:spacing w:val="-1"/>
              </w:rPr>
              <w:t>Скорость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движения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воздуха,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м/</w:t>
            </w:r>
            <w:proofErr w:type="gramStart"/>
            <w:r>
              <w:rPr>
                <w:spacing w:val="-1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before="4"/>
              <w:jc w:val="center"/>
            </w:pPr>
            <w:proofErr w:type="spellStart"/>
            <w:proofErr w:type="gramStart"/>
            <w:r>
              <w:t>I</w:t>
            </w:r>
            <w:proofErr w:type="gramEnd"/>
            <w:r>
              <w:t>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0" w:lineRule="exact"/>
              <w:ind w:left="390"/>
            </w:pPr>
            <w:r>
              <w:rPr>
                <w:rFonts w:ascii="Symbol" w:hAnsi="Symbol" w:cs="Symbol"/>
                <w:position w:val="4"/>
              </w:rPr>
              <w:t></w:t>
            </w:r>
            <w:r>
              <w:rPr>
                <w:rFonts w:ascii="Symbol" w:hAnsi="Symbol" w:cs="Symbol"/>
                <w:spacing w:val="57"/>
                <w:position w:val="4"/>
              </w:rPr>
              <w:t></w:t>
            </w:r>
            <w:r>
              <w:t>0,1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0" w:lineRule="exact"/>
              <w:ind w:left="480"/>
            </w:pPr>
            <w:r>
              <w:rPr>
                <w:rFonts w:ascii="Symbol" w:hAnsi="Symbol" w:cs="Symbol"/>
                <w:position w:val="4"/>
              </w:rPr>
              <w:t></w:t>
            </w:r>
            <w:r>
              <w:rPr>
                <w:rFonts w:ascii="Symbol" w:hAnsi="Symbol" w:cs="Symbol"/>
                <w:spacing w:val="56"/>
                <w:position w:val="4"/>
              </w:rPr>
              <w:t></w:t>
            </w:r>
            <w:r>
              <w:t>0,1</w:t>
            </w:r>
          </w:p>
        </w:tc>
        <w:tc>
          <w:tcPr>
            <w:tcW w:w="41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before="60"/>
              <w:ind w:left="129" w:right="129"/>
              <w:jc w:val="center"/>
            </w:pPr>
            <w:r>
              <w:t>Учитывается</w:t>
            </w:r>
            <w:r>
              <w:rPr>
                <w:spacing w:val="-1"/>
              </w:rPr>
              <w:t xml:space="preserve"> при </w:t>
            </w:r>
            <w:r>
              <w:t xml:space="preserve">определении </w:t>
            </w:r>
            <w:r>
              <w:rPr>
                <w:spacing w:val="-1"/>
              </w:rPr>
              <w:t>ТН</w:t>
            </w:r>
            <w:proofErr w:type="gramStart"/>
            <w:r>
              <w:rPr>
                <w:spacing w:val="-1"/>
              </w:rPr>
              <w:t>С-</w:t>
            </w:r>
            <w:proofErr w:type="gramEnd"/>
            <w:r>
              <w:rPr>
                <w:spacing w:val="22"/>
              </w:rPr>
              <w:t xml:space="preserve"> </w:t>
            </w:r>
            <w:r>
              <w:t xml:space="preserve">индекса. </w:t>
            </w:r>
            <w:r>
              <w:rPr>
                <w:spacing w:val="-1"/>
              </w:rPr>
              <w:t>При</w:t>
            </w:r>
            <w:r>
              <w:t xml:space="preserve"> </w:t>
            </w:r>
            <w:r>
              <w:rPr>
                <w:spacing w:val="-1"/>
              </w:rPr>
              <w:t>скорости</w:t>
            </w:r>
            <w:r>
              <w:t xml:space="preserve"> </w:t>
            </w:r>
            <w:r>
              <w:rPr>
                <w:spacing w:val="-1"/>
              </w:rPr>
              <w:t>движения</w:t>
            </w:r>
            <w:r>
              <w:t xml:space="preserve"> </w:t>
            </w:r>
            <w:r>
              <w:rPr>
                <w:spacing w:val="-1"/>
              </w:rPr>
              <w:t>во</w:t>
            </w:r>
            <w:proofErr w:type="gramStart"/>
            <w:r>
              <w:rPr>
                <w:spacing w:val="-1"/>
              </w:rPr>
              <w:t>з-</w:t>
            </w:r>
            <w:proofErr w:type="gramEnd"/>
            <w:r>
              <w:rPr>
                <w:spacing w:val="26"/>
              </w:rPr>
              <w:t xml:space="preserve"> </w:t>
            </w:r>
            <w:r>
              <w:t>духа,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 xml:space="preserve">большей </w:t>
            </w:r>
            <w:r>
              <w:t xml:space="preserve">или </w:t>
            </w:r>
            <w:r>
              <w:rPr>
                <w:spacing w:val="-1"/>
              </w:rPr>
              <w:t xml:space="preserve">равной </w:t>
            </w:r>
            <w:r>
              <w:t>0,6 м/с,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условия</w:t>
            </w:r>
            <w:r>
              <w:t xml:space="preserve"> </w:t>
            </w:r>
            <w:r>
              <w:rPr>
                <w:spacing w:val="-1"/>
              </w:rPr>
              <w:t>труда</w:t>
            </w:r>
            <w:r>
              <w:t xml:space="preserve"> </w:t>
            </w:r>
            <w:r>
              <w:rPr>
                <w:spacing w:val="-1"/>
              </w:rPr>
              <w:t xml:space="preserve">признаются </w:t>
            </w:r>
            <w:r>
              <w:t>вредными</w:t>
            </w:r>
            <w:r>
              <w:rPr>
                <w:spacing w:val="28"/>
              </w:rPr>
              <w:t xml:space="preserve"> </w:t>
            </w: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 xml:space="preserve">труда </w:t>
            </w:r>
            <w:r>
              <w:rPr>
                <w:spacing w:val="-1"/>
              </w:rPr>
              <w:t>(подкласс</w:t>
            </w:r>
            <w:r>
              <w:t xml:space="preserve"> </w:t>
            </w:r>
            <w:r>
              <w:rPr>
                <w:spacing w:val="-1"/>
              </w:rPr>
              <w:t>3.1)</w:t>
            </w:r>
          </w:p>
        </w:tc>
      </w:tr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before="60"/>
              <w:ind w:left="129" w:right="129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before="5"/>
              <w:jc w:val="center"/>
            </w:pPr>
            <w:proofErr w:type="spellStart"/>
            <w:proofErr w:type="gramStart"/>
            <w:r>
              <w:t>I</w:t>
            </w:r>
            <w:proofErr w:type="gramEnd"/>
            <w:r>
              <w:t>б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0" w:lineRule="exact"/>
              <w:ind w:left="390"/>
            </w:pPr>
            <w:r>
              <w:rPr>
                <w:rFonts w:ascii="Symbol" w:hAnsi="Symbol" w:cs="Symbol"/>
                <w:position w:val="4"/>
              </w:rPr>
              <w:t></w:t>
            </w:r>
            <w:r>
              <w:rPr>
                <w:rFonts w:ascii="Symbol" w:hAnsi="Symbol" w:cs="Symbol"/>
                <w:spacing w:val="58"/>
                <w:position w:val="4"/>
              </w:rPr>
              <w:t></w:t>
            </w:r>
            <w:r>
              <w:t>0,1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0" w:lineRule="exact"/>
              <w:ind w:left="480"/>
            </w:pPr>
            <w:r>
              <w:rPr>
                <w:rFonts w:ascii="Symbol" w:hAnsi="Symbol" w:cs="Symbol"/>
                <w:position w:val="4"/>
              </w:rPr>
              <w:t></w:t>
            </w:r>
            <w:r>
              <w:rPr>
                <w:rFonts w:ascii="Symbol" w:hAnsi="Symbol" w:cs="Symbol"/>
                <w:spacing w:val="57"/>
                <w:position w:val="4"/>
              </w:rPr>
              <w:t></w:t>
            </w:r>
            <w:r>
              <w:t>0,2</w:t>
            </w:r>
          </w:p>
        </w:tc>
        <w:tc>
          <w:tcPr>
            <w:tcW w:w="41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0" w:lineRule="exact"/>
              <w:ind w:left="480"/>
            </w:pPr>
          </w:p>
        </w:tc>
      </w:tr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0" w:lineRule="exact"/>
              <w:ind w:left="48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before="5"/>
              <w:jc w:val="center"/>
            </w:pPr>
            <w:proofErr w:type="spellStart"/>
            <w:r>
              <w:t>II</w:t>
            </w:r>
            <w:proofErr w:type="gramStart"/>
            <w:r>
              <w:t>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1" w:lineRule="exact"/>
              <w:ind w:left="390"/>
            </w:pPr>
            <w:r>
              <w:rPr>
                <w:rFonts w:ascii="Symbol" w:hAnsi="Symbol" w:cs="Symbol"/>
                <w:position w:val="4"/>
              </w:rPr>
              <w:t></w:t>
            </w:r>
            <w:r>
              <w:rPr>
                <w:rFonts w:ascii="Symbol" w:hAnsi="Symbol" w:cs="Symbol"/>
                <w:spacing w:val="57"/>
                <w:position w:val="4"/>
              </w:rPr>
              <w:t></w:t>
            </w:r>
            <w:r>
              <w:t>0,2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1" w:lineRule="exact"/>
              <w:ind w:left="480"/>
            </w:pPr>
            <w:r>
              <w:rPr>
                <w:rFonts w:ascii="Symbol" w:hAnsi="Symbol" w:cs="Symbol"/>
                <w:position w:val="4"/>
              </w:rPr>
              <w:t></w:t>
            </w:r>
            <w:r>
              <w:rPr>
                <w:rFonts w:ascii="Symbol" w:hAnsi="Symbol" w:cs="Symbol"/>
                <w:spacing w:val="56"/>
                <w:position w:val="4"/>
              </w:rPr>
              <w:t></w:t>
            </w:r>
            <w:r>
              <w:t>0,3</w:t>
            </w:r>
          </w:p>
        </w:tc>
        <w:tc>
          <w:tcPr>
            <w:tcW w:w="41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1" w:lineRule="exact"/>
              <w:ind w:left="480"/>
            </w:pPr>
          </w:p>
        </w:tc>
      </w:tr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1" w:lineRule="exact"/>
              <w:ind w:left="48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before="5"/>
              <w:ind w:left="278"/>
            </w:pPr>
            <w:proofErr w:type="spellStart"/>
            <w:r>
              <w:t>II</w:t>
            </w:r>
            <w:proofErr w:type="gramStart"/>
            <w:r>
              <w:t>б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1" w:lineRule="exact"/>
              <w:ind w:left="390"/>
            </w:pPr>
            <w:r>
              <w:rPr>
                <w:rFonts w:ascii="Symbol" w:hAnsi="Symbol" w:cs="Symbol"/>
                <w:position w:val="4"/>
              </w:rPr>
              <w:t></w:t>
            </w:r>
            <w:r>
              <w:rPr>
                <w:rFonts w:ascii="Symbol" w:hAnsi="Symbol" w:cs="Symbol"/>
                <w:spacing w:val="58"/>
                <w:position w:val="4"/>
              </w:rPr>
              <w:t></w:t>
            </w:r>
            <w:r>
              <w:t>0,2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1" w:lineRule="exact"/>
              <w:ind w:left="480"/>
            </w:pPr>
            <w:r>
              <w:rPr>
                <w:rFonts w:ascii="Symbol" w:hAnsi="Symbol" w:cs="Symbol"/>
                <w:position w:val="4"/>
              </w:rPr>
              <w:t></w:t>
            </w:r>
            <w:r>
              <w:rPr>
                <w:rFonts w:ascii="Symbol" w:hAnsi="Symbol" w:cs="Symbol"/>
                <w:spacing w:val="57"/>
                <w:position w:val="4"/>
              </w:rPr>
              <w:t></w:t>
            </w:r>
            <w:r>
              <w:t>0,4</w:t>
            </w:r>
          </w:p>
        </w:tc>
        <w:tc>
          <w:tcPr>
            <w:tcW w:w="41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1" w:lineRule="exact"/>
              <w:ind w:left="480"/>
            </w:pPr>
          </w:p>
        </w:tc>
      </w:tr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1" w:lineRule="exact"/>
              <w:ind w:left="48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before="5"/>
              <w:ind w:right="1"/>
              <w:jc w:val="center"/>
            </w:pPr>
            <w:r>
              <w:t>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0" w:lineRule="exact"/>
              <w:ind w:left="390"/>
            </w:pPr>
            <w:r>
              <w:rPr>
                <w:rFonts w:ascii="Symbol" w:hAnsi="Symbol" w:cs="Symbol"/>
                <w:position w:val="4"/>
              </w:rPr>
              <w:t></w:t>
            </w:r>
            <w:r>
              <w:rPr>
                <w:rFonts w:ascii="Symbol" w:hAnsi="Symbol" w:cs="Symbol"/>
                <w:spacing w:val="58"/>
                <w:position w:val="4"/>
              </w:rPr>
              <w:t></w:t>
            </w:r>
            <w:r>
              <w:t>0,3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0" w:lineRule="exact"/>
              <w:ind w:left="480"/>
            </w:pPr>
            <w:r>
              <w:rPr>
                <w:rFonts w:ascii="Symbol" w:hAnsi="Symbol" w:cs="Symbol"/>
                <w:position w:val="4"/>
              </w:rPr>
              <w:t></w:t>
            </w:r>
            <w:r>
              <w:rPr>
                <w:rFonts w:ascii="Symbol" w:hAnsi="Symbol" w:cs="Symbol"/>
                <w:spacing w:val="57"/>
                <w:position w:val="4"/>
              </w:rPr>
              <w:t></w:t>
            </w:r>
            <w:r>
              <w:t>0,4</w:t>
            </w:r>
          </w:p>
        </w:tc>
        <w:tc>
          <w:tcPr>
            <w:tcW w:w="41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line="290" w:lineRule="exact"/>
              <w:ind w:left="480"/>
            </w:pPr>
          </w:p>
        </w:tc>
      </w:tr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spacing w:before="7"/>
              <w:rPr>
                <w:sz w:val="35"/>
                <w:szCs w:val="35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54" w:right="129"/>
            </w:pPr>
            <w:r>
              <w:rPr>
                <w:spacing w:val="-1"/>
              </w:rPr>
              <w:t>Влажность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 xml:space="preserve">воздуха, </w:t>
            </w:r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spacing w:before="7"/>
              <w:rPr>
                <w:sz w:val="23"/>
                <w:szCs w:val="23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159"/>
            </w:pPr>
            <w:r>
              <w:t>I - 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spacing w:before="7"/>
              <w:rPr>
                <w:sz w:val="23"/>
                <w:szCs w:val="23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292"/>
            </w:pPr>
            <w:r>
              <w:t>60 - 40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spacing w:before="7"/>
              <w:rPr>
                <w:sz w:val="35"/>
                <w:szCs w:val="35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249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&lt;</w:t>
            </w:r>
            <w:r>
              <w:rPr>
                <w:spacing w:val="-2"/>
              </w:rPr>
              <w:t xml:space="preserve"> </w:t>
            </w:r>
            <w:r>
              <w:t>40;</w:t>
            </w:r>
          </w:p>
          <w:p w:rsidR="00D33F72" w:rsidRDefault="00D33F72" w:rsidP="00CE29FA">
            <w:pPr>
              <w:pStyle w:val="TableParagraph"/>
              <w:kinsoku w:val="0"/>
              <w:overflowPunct w:val="0"/>
              <w:ind w:left="283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60 -</w:t>
            </w:r>
            <w:r>
              <w:rPr>
                <w:spacing w:val="-1"/>
              </w:rPr>
              <w:t xml:space="preserve"> </w:t>
            </w:r>
            <w:r>
              <w:t>75</w:t>
            </w:r>
          </w:p>
        </w:tc>
        <w:tc>
          <w:tcPr>
            <w:tcW w:w="4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ind w:left="182" w:right="182"/>
              <w:jc w:val="center"/>
              <w:rPr>
                <w:spacing w:val="-1"/>
              </w:rPr>
            </w:pPr>
            <w:r>
              <w:t>Учитывается</w:t>
            </w:r>
            <w:r>
              <w:rPr>
                <w:spacing w:val="-1"/>
              </w:rPr>
              <w:t xml:space="preserve"> при </w:t>
            </w:r>
            <w:r>
              <w:t xml:space="preserve">определении </w:t>
            </w:r>
            <w:r>
              <w:rPr>
                <w:spacing w:val="-1"/>
              </w:rPr>
              <w:t>ТН</w:t>
            </w:r>
            <w:proofErr w:type="gramStart"/>
            <w:r>
              <w:rPr>
                <w:spacing w:val="-1"/>
              </w:rPr>
              <w:t>С-</w:t>
            </w:r>
            <w:proofErr w:type="gramEnd"/>
            <w:r>
              <w:rPr>
                <w:spacing w:val="22"/>
              </w:rPr>
              <w:t xml:space="preserve"> </w:t>
            </w:r>
            <w:r>
              <w:t xml:space="preserve">индекса. </w:t>
            </w:r>
            <w:r>
              <w:rPr>
                <w:spacing w:val="-1"/>
              </w:rPr>
              <w:t>При</w:t>
            </w:r>
            <w:r>
              <w:t xml:space="preserve"> </w:t>
            </w:r>
            <w:r>
              <w:rPr>
                <w:spacing w:val="-1"/>
              </w:rPr>
              <w:t>влажности воздуха</w:t>
            </w:r>
          </w:p>
          <w:p w:rsidR="00D33F72" w:rsidRDefault="00D33F72" w:rsidP="00CE29FA">
            <w:pPr>
              <w:pStyle w:val="TableParagraph"/>
              <w:kinsoku w:val="0"/>
              <w:overflowPunct w:val="0"/>
              <w:ind w:left="88" w:right="87"/>
              <w:jc w:val="center"/>
            </w:pPr>
            <w:r>
              <w:t>&lt;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15 </w:t>
            </w:r>
            <w:r>
              <w:t>–</w:t>
            </w:r>
            <w:r>
              <w:rPr>
                <w:spacing w:val="-1"/>
              </w:rPr>
              <w:t xml:space="preserve"> 10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труда</w:t>
            </w:r>
            <w:r>
              <w:t xml:space="preserve"> </w:t>
            </w:r>
            <w:r>
              <w:rPr>
                <w:spacing w:val="-1"/>
              </w:rPr>
              <w:t>признаются</w:t>
            </w:r>
            <w:r>
              <w:rPr>
                <w:spacing w:val="26"/>
              </w:rPr>
              <w:t xml:space="preserve"> </w:t>
            </w:r>
            <w:r>
              <w:t>вредными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(подкласс</w:t>
            </w:r>
            <w:r>
              <w:rPr>
                <w:spacing w:val="28"/>
              </w:rPr>
              <w:t xml:space="preserve"> </w:t>
            </w:r>
            <w:r>
              <w:t>3.1);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влажности воздуха</w:t>
            </w:r>
            <w:r>
              <w:rPr>
                <w:spacing w:val="-2"/>
              </w:rPr>
              <w:t xml:space="preserve"> </w:t>
            </w:r>
            <w:r>
              <w:t>&lt;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условия</w:t>
            </w:r>
            <w:r>
              <w:t xml:space="preserve"> </w:t>
            </w:r>
            <w:r>
              <w:rPr>
                <w:spacing w:val="-1"/>
              </w:rPr>
              <w:t>труда</w:t>
            </w:r>
            <w:r>
              <w:t xml:space="preserve"> </w:t>
            </w:r>
            <w:r>
              <w:rPr>
                <w:spacing w:val="-1"/>
              </w:rPr>
              <w:t xml:space="preserve">признаются </w:t>
            </w:r>
            <w:r>
              <w:t>вредными</w:t>
            </w:r>
            <w:r>
              <w:rPr>
                <w:spacing w:val="28"/>
              </w:rPr>
              <w:t xml:space="preserve"> </w:t>
            </w: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 xml:space="preserve">труда </w:t>
            </w:r>
            <w:r>
              <w:rPr>
                <w:spacing w:val="-1"/>
              </w:rPr>
              <w:t>(подкласс</w:t>
            </w:r>
            <w:r>
              <w:t xml:space="preserve"> </w:t>
            </w:r>
            <w:r>
              <w:rPr>
                <w:spacing w:val="-1"/>
              </w:rPr>
              <w:t>3.2)</w:t>
            </w:r>
          </w:p>
        </w:tc>
      </w:tr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before="4" w:line="232" w:lineRule="auto"/>
              <w:ind w:left="39" w:right="132" w:firstLine="14"/>
            </w:pPr>
            <w:proofErr w:type="spellStart"/>
            <w:r>
              <w:rPr>
                <w:spacing w:val="-1"/>
              </w:rPr>
              <w:t>Интенси</w:t>
            </w:r>
            <w:proofErr w:type="gramStart"/>
            <w:r>
              <w:rPr>
                <w:spacing w:val="-1"/>
              </w:rPr>
              <w:t>в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1"/>
              </w:rPr>
              <w:t>ность</w:t>
            </w:r>
            <w:proofErr w:type="spellEnd"/>
            <w:r>
              <w:rPr>
                <w:spacing w:val="-1"/>
              </w:rPr>
              <w:t xml:space="preserve"> теп-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1"/>
              </w:rPr>
              <w:t>лового</w:t>
            </w:r>
            <w:proofErr w:type="spellEnd"/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излучения,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Вт/м</w:t>
            </w:r>
            <w:r>
              <w:rPr>
                <w:spacing w:val="-1"/>
                <w:position w:val="11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spacing w:before="7"/>
              <w:rPr>
                <w:sz w:val="23"/>
                <w:szCs w:val="23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159"/>
            </w:pPr>
            <w:r>
              <w:t>I - 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spacing w:before="7"/>
              <w:rPr>
                <w:sz w:val="23"/>
                <w:szCs w:val="23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spacing w:before="178"/>
              <w:ind w:left="450"/>
            </w:pPr>
            <w:r>
              <w:rPr>
                <w:rFonts w:ascii="Symbol" w:hAnsi="Symbol" w:cs="Symbol"/>
                <w:position w:val="4"/>
              </w:rPr>
              <w:t></w:t>
            </w:r>
            <w:r>
              <w:rPr>
                <w:rFonts w:ascii="Symbol" w:hAnsi="Symbol" w:cs="Symbol"/>
                <w:spacing w:val="57"/>
                <w:position w:val="4"/>
              </w:rPr>
              <w:t></w:t>
            </w:r>
            <w:r>
              <w:t>140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before="7"/>
              <w:rPr>
                <w:sz w:val="35"/>
                <w:szCs w:val="35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150"/>
            </w:pPr>
            <w:r>
              <w:t>141 -</w:t>
            </w:r>
          </w:p>
          <w:p w:rsidR="00D33F72" w:rsidRDefault="00D33F72" w:rsidP="00CE29FA">
            <w:pPr>
              <w:pStyle w:val="TableParagraph"/>
              <w:kinsoku w:val="0"/>
              <w:overflowPunct w:val="0"/>
              <w:ind w:left="161"/>
            </w:pPr>
            <w:r>
              <w:t>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before="7"/>
              <w:rPr>
                <w:sz w:val="35"/>
                <w:szCs w:val="35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108"/>
            </w:pPr>
            <w:r>
              <w:t>1501 -</w:t>
            </w:r>
          </w:p>
          <w:p w:rsidR="00D33F72" w:rsidRDefault="00D33F72" w:rsidP="00CE29FA">
            <w:pPr>
              <w:pStyle w:val="TableParagraph"/>
              <w:kinsoku w:val="0"/>
              <w:overflowPunct w:val="0"/>
              <w:ind w:left="179"/>
            </w:pPr>
            <w: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before="7"/>
              <w:rPr>
                <w:sz w:val="35"/>
                <w:szCs w:val="35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108"/>
            </w:pPr>
            <w:r>
              <w:t>2001 -</w:t>
            </w:r>
          </w:p>
          <w:p w:rsidR="00D33F72" w:rsidRDefault="00D33F72" w:rsidP="00CE29FA">
            <w:pPr>
              <w:pStyle w:val="TableParagraph"/>
              <w:kinsoku w:val="0"/>
              <w:overflowPunct w:val="0"/>
              <w:ind w:left="177"/>
            </w:pPr>
            <w:r>
              <w:t>2500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spacing w:before="7"/>
              <w:rPr>
                <w:sz w:val="35"/>
                <w:szCs w:val="35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119"/>
            </w:pPr>
            <w:r>
              <w:t>2501 -</w:t>
            </w:r>
          </w:p>
          <w:p w:rsidR="00D33F72" w:rsidRDefault="00D33F72" w:rsidP="00CE29FA">
            <w:pPr>
              <w:pStyle w:val="TableParagraph"/>
              <w:kinsoku w:val="0"/>
              <w:overflowPunct w:val="0"/>
              <w:ind w:left="189"/>
            </w:pPr>
            <w:r>
              <w:t>2800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spacing w:before="7"/>
              <w:rPr>
                <w:sz w:val="23"/>
                <w:szCs w:val="23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32"/>
            </w:pPr>
            <w:r>
              <w:t>&gt;</w:t>
            </w:r>
            <w:r>
              <w:rPr>
                <w:spacing w:val="-2"/>
              </w:rPr>
              <w:t xml:space="preserve"> </w:t>
            </w:r>
            <w:r>
              <w:t>2800</w:t>
            </w:r>
          </w:p>
        </w:tc>
      </w:tr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ind w:left="39" w:right="61" w:firstLine="14"/>
            </w:pPr>
            <w:proofErr w:type="spellStart"/>
            <w:r>
              <w:rPr>
                <w:spacing w:val="-1"/>
              </w:rPr>
              <w:t>Экспозиц</w:t>
            </w:r>
            <w:proofErr w:type="gramStart"/>
            <w:r>
              <w:rPr>
                <w:spacing w:val="-1"/>
              </w:rPr>
              <w:t>и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23"/>
              </w:rPr>
              <w:t xml:space="preserve"> </w:t>
            </w:r>
            <w:proofErr w:type="spellStart"/>
            <w:r>
              <w:t>онная</w:t>
            </w:r>
            <w:proofErr w:type="spellEnd"/>
            <w:r>
              <w:t xml:space="preserve"> доза </w:t>
            </w:r>
            <w:r>
              <w:rPr>
                <w:spacing w:val="-1"/>
              </w:rPr>
              <w:t>теплового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облучения,</w:t>
            </w:r>
            <w:r>
              <w:rPr>
                <w:spacing w:val="25"/>
              </w:rPr>
              <w:t xml:space="preserve"> </w:t>
            </w:r>
            <w:proofErr w:type="spellStart"/>
            <w:r>
              <w:rPr>
                <w:spacing w:val="-1"/>
              </w:rPr>
              <w:t>Вт</w:t>
            </w:r>
            <w:r>
              <w:rPr>
                <w:spacing w:val="-2"/>
              </w:rPr>
              <w:t>·</w:t>
            </w:r>
            <w:r>
              <w:rPr>
                <w:spacing w:val="-1"/>
              </w:rPr>
              <w:t>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159"/>
            </w:pPr>
            <w:r>
              <w:t>I - 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Pr="0022313F" w:rsidRDefault="00D33F72" w:rsidP="00CE29FA">
            <w:pPr>
              <w:pStyle w:val="TableParagraph"/>
              <w:kinsoku w:val="0"/>
              <w:overflowPunct w:val="0"/>
              <w:rPr>
                <w:highlight w:val="yellow"/>
              </w:rPr>
            </w:pPr>
          </w:p>
          <w:p w:rsidR="00D33F72" w:rsidRPr="0022313F" w:rsidRDefault="00D33F72" w:rsidP="00CE29FA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  <w:highlight w:val="yellow"/>
              </w:rPr>
            </w:pPr>
          </w:p>
          <w:p w:rsidR="00D33F72" w:rsidRPr="0022313F" w:rsidRDefault="00D33F72" w:rsidP="00CE29FA">
            <w:pPr>
              <w:pStyle w:val="TableParagraph"/>
              <w:kinsoku w:val="0"/>
              <w:overflowPunct w:val="0"/>
              <w:jc w:val="center"/>
              <w:rPr>
                <w:highlight w:val="yellow"/>
              </w:rPr>
            </w:pPr>
            <w:r w:rsidRPr="0022313F">
              <w:rPr>
                <w:highlight w:val="yellow"/>
              </w:rPr>
              <w:t>500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Pr="0022313F" w:rsidRDefault="00D33F72" w:rsidP="00CE29FA">
            <w:pPr>
              <w:pStyle w:val="TableParagraph"/>
              <w:kinsoku w:val="0"/>
              <w:overflowPunct w:val="0"/>
              <w:rPr>
                <w:highlight w:val="yellow"/>
              </w:rPr>
            </w:pPr>
          </w:p>
          <w:p w:rsidR="00D33F72" w:rsidRPr="0022313F" w:rsidRDefault="00D33F72" w:rsidP="00CE29FA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  <w:highlight w:val="yellow"/>
              </w:rPr>
            </w:pPr>
          </w:p>
          <w:p w:rsidR="00D33F72" w:rsidRPr="0022313F" w:rsidRDefault="00D33F72" w:rsidP="00CE29FA">
            <w:pPr>
              <w:pStyle w:val="TableParagraph"/>
              <w:kinsoku w:val="0"/>
              <w:overflowPunct w:val="0"/>
              <w:ind w:left="160"/>
              <w:rPr>
                <w:highlight w:val="yellow"/>
              </w:rPr>
            </w:pPr>
            <w:r w:rsidRPr="0022313F">
              <w:rPr>
                <w:highlight w:val="yellow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179"/>
            </w:pPr>
            <w:r>
              <w:t>2600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178"/>
            </w:pPr>
            <w:r>
              <w:t>3800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190"/>
            </w:pPr>
            <w:r>
              <w:t>4800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D33F72" w:rsidRDefault="00D33F72" w:rsidP="00CE29FA">
            <w:pPr>
              <w:pStyle w:val="TableParagraph"/>
              <w:kinsoku w:val="0"/>
              <w:overflowPunct w:val="0"/>
              <w:ind w:left="33"/>
            </w:pPr>
            <w:r>
              <w:t>&gt;</w:t>
            </w:r>
            <w:r>
              <w:rPr>
                <w:spacing w:val="-2"/>
              </w:rPr>
              <w:t xml:space="preserve"> </w:t>
            </w:r>
            <w:r>
              <w:t>4800</w:t>
            </w:r>
          </w:p>
        </w:tc>
      </w:tr>
      <w:tr w:rsidR="00D33F72" w:rsidTr="00CE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5"/>
        </w:trPr>
        <w:tc>
          <w:tcPr>
            <w:tcW w:w="90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72" w:rsidRDefault="00D33F72" w:rsidP="00CE29FA">
            <w:pPr>
              <w:pStyle w:val="TableParagraph"/>
              <w:kinsoku w:val="0"/>
              <w:overflowPunct w:val="0"/>
              <w:ind w:left="-3" w:right="-2" w:firstLine="5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spacing w:val="52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Требования</w:t>
            </w:r>
            <w:r>
              <w:rPr>
                <w:spacing w:val="52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приведены</w:t>
            </w:r>
            <w:r>
              <w:rPr>
                <w:spacing w:val="52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применительно</w:t>
            </w:r>
            <w:r>
              <w:rPr>
                <w:spacing w:val="5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</w:t>
            </w:r>
            <w:r>
              <w:rPr>
                <w:spacing w:val="50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работнику,</w:t>
            </w:r>
            <w:r>
              <w:rPr>
                <w:spacing w:val="52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одетому</w:t>
            </w:r>
            <w:r>
              <w:rPr>
                <w:spacing w:val="5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</w:t>
            </w:r>
            <w:r>
              <w:rPr>
                <w:spacing w:val="52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комплект</w:t>
            </w:r>
            <w:r>
              <w:rPr>
                <w:spacing w:val="52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спе</w:t>
            </w:r>
            <w:proofErr w:type="gramStart"/>
            <w:r>
              <w:rPr>
                <w:spacing w:val="-1"/>
                <w:sz w:val="23"/>
                <w:szCs w:val="23"/>
              </w:rPr>
              <w:t>ц-</w:t>
            </w:r>
            <w:proofErr w:type="gramEnd"/>
            <w:r>
              <w:rPr>
                <w:spacing w:val="59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одежды</w:t>
            </w:r>
            <w:r>
              <w:rPr>
                <w:spacing w:val="4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</w:t>
            </w:r>
            <w:r>
              <w:rPr>
                <w:spacing w:val="44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теплоизоляцией</w:t>
            </w:r>
            <w:r>
              <w:rPr>
                <w:spacing w:val="44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0,8…1,0</w:t>
            </w:r>
            <w:r>
              <w:rPr>
                <w:spacing w:val="45"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Кло</w:t>
            </w:r>
            <w:proofErr w:type="spellEnd"/>
            <w:r>
              <w:rPr>
                <w:sz w:val="23"/>
                <w:szCs w:val="23"/>
              </w:rPr>
              <w:t>,</w:t>
            </w:r>
            <w:r>
              <w:rPr>
                <w:spacing w:val="44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предназначенной</w:t>
            </w:r>
            <w:r>
              <w:rPr>
                <w:spacing w:val="4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для</w:t>
            </w:r>
            <w:r>
              <w:rPr>
                <w:spacing w:val="43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защиты</w:t>
            </w:r>
            <w:r>
              <w:rPr>
                <w:spacing w:val="4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от</w:t>
            </w:r>
            <w:r>
              <w:rPr>
                <w:spacing w:val="44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общих</w:t>
            </w:r>
            <w:r>
              <w:rPr>
                <w:spacing w:val="45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загряз-</w:t>
            </w:r>
            <w:r>
              <w:rPr>
                <w:spacing w:val="3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нений,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29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обладающей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30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достаточной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28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-1"/>
                <w:sz w:val="23"/>
                <w:szCs w:val="23"/>
              </w:rPr>
              <w:t>воздухо</w:t>
            </w:r>
            <w:proofErr w:type="spellEnd"/>
            <w:r>
              <w:rPr>
                <w:spacing w:val="-1"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29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и  </w:t>
            </w:r>
            <w:r>
              <w:rPr>
                <w:spacing w:val="30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-1"/>
                <w:sz w:val="23"/>
                <w:szCs w:val="23"/>
              </w:rPr>
              <w:t>паропроницаемостью</w:t>
            </w:r>
            <w:proofErr w:type="spellEnd"/>
            <w:r>
              <w:rPr>
                <w:sz w:val="23"/>
                <w:szCs w:val="23"/>
              </w:rPr>
              <w:t xml:space="preserve">  </w:t>
            </w:r>
            <w:r>
              <w:rPr>
                <w:spacing w:val="30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(соответственно</w:t>
            </w:r>
          </w:p>
          <w:p w:rsidR="00D33F72" w:rsidRDefault="00D33F72" w:rsidP="00CE29FA">
            <w:pPr>
              <w:pStyle w:val="TableParagraph"/>
              <w:kinsoku w:val="0"/>
              <w:overflowPunct w:val="0"/>
              <w:spacing w:line="283" w:lineRule="exact"/>
              <w:ind w:left="67"/>
            </w:pPr>
            <w:r>
              <w:rPr>
                <w:rFonts w:ascii="Symbol" w:hAnsi="Symbol" w:cs="Symbol"/>
              </w:rPr>
              <w:t></w:t>
            </w:r>
            <w:r>
              <w:rPr>
                <w:rFonts w:ascii="Symbol" w:hAnsi="Symbol" w:cs="Symbol"/>
                <w:spacing w:val="54"/>
              </w:rPr>
              <w:t></w:t>
            </w:r>
            <w:r>
              <w:rPr>
                <w:sz w:val="23"/>
                <w:szCs w:val="23"/>
              </w:rPr>
              <w:t xml:space="preserve">50 </w:t>
            </w:r>
            <w:proofErr w:type="spellStart"/>
            <w:r>
              <w:rPr>
                <w:spacing w:val="-1"/>
                <w:sz w:val="23"/>
                <w:szCs w:val="23"/>
              </w:rPr>
              <w:t>дм</w:t>
            </w:r>
            <w:proofErr w:type="spellEnd"/>
            <w:r>
              <w:rPr>
                <w:spacing w:val="-1"/>
                <w:position w:val="10"/>
                <w:sz w:val="15"/>
                <w:szCs w:val="15"/>
              </w:rPr>
              <w:t>3</w:t>
            </w:r>
            <w:r>
              <w:rPr>
                <w:spacing w:val="-1"/>
                <w:sz w:val="23"/>
                <w:szCs w:val="23"/>
              </w:rPr>
              <w:t>/(м</w:t>
            </w:r>
            <w:proofErr w:type="gramStart"/>
            <w:r>
              <w:rPr>
                <w:spacing w:val="-1"/>
                <w:position w:val="10"/>
                <w:sz w:val="15"/>
                <w:szCs w:val="15"/>
              </w:rPr>
              <w:t>2</w:t>
            </w:r>
            <w:proofErr w:type="gramEnd"/>
            <w:r>
              <w:rPr>
                <w:rFonts w:ascii="Symbol" w:hAnsi="Symbol" w:cs="Symbol"/>
                <w:spacing w:val="-1"/>
                <w:sz w:val="23"/>
                <w:szCs w:val="23"/>
              </w:rPr>
              <w:t></w:t>
            </w:r>
            <w:r>
              <w:rPr>
                <w:spacing w:val="-1"/>
                <w:sz w:val="23"/>
                <w:szCs w:val="23"/>
              </w:rPr>
              <w:t>с)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и 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ymbol" w:hAnsi="Symbol" w:cs="Symbol"/>
              </w:rPr>
              <w:t></w:t>
            </w:r>
            <w:r>
              <w:rPr>
                <w:rFonts w:ascii="Symbol" w:hAnsi="Symbol" w:cs="Symbol"/>
                <w:spacing w:val="53"/>
              </w:rPr>
              <w:t></w:t>
            </w:r>
            <w:r>
              <w:rPr>
                <w:sz w:val="23"/>
                <w:szCs w:val="23"/>
              </w:rPr>
              <w:t xml:space="preserve">40 </w:t>
            </w:r>
            <w:r>
              <w:rPr>
                <w:spacing w:val="-1"/>
                <w:sz w:val="23"/>
                <w:szCs w:val="23"/>
              </w:rPr>
              <w:t>г/(м</w:t>
            </w:r>
            <w:r>
              <w:rPr>
                <w:spacing w:val="-1"/>
                <w:position w:val="10"/>
                <w:sz w:val="15"/>
                <w:szCs w:val="15"/>
              </w:rPr>
              <w:t>2</w:t>
            </w:r>
            <w:r>
              <w:rPr>
                <w:rFonts w:ascii="Symbol" w:hAnsi="Symbol" w:cs="Symbol"/>
                <w:spacing w:val="-1"/>
                <w:sz w:val="23"/>
                <w:szCs w:val="23"/>
              </w:rPr>
              <w:t></w:t>
            </w:r>
            <w:r>
              <w:rPr>
                <w:spacing w:val="-1"/>
                <w:sz w:val="23"/>
                <w:szCs w:val="23"/>
              </w:rPr>
              <w:t>ч).</w:t>
            </w:r>
          </w:p>
        </w:tc>
      </w:tr>
    </w:tbl>
    <w:p w:rsidR="00D33F72" w:rsidRDefault="00D33F72" w:rsidP="00D33F72">
      <w:pPr>
        <w:pStyle w:val="a3"/>
        <w:kinsoku w:val="0"/>
        <w:overflowPunct w:val="0"/>
        <w:spacing w:before="1"/>
        <w:ind w:left="0"/>
        <w:rPr>
          <w:sz w:val="14"/>
          <w:szCs w:val="14"/>
        </w:rPr>
      </w:pPr>
    </w:p>
    <w:p w:rsidR="00F15244" w:rsidRDefault="00D33F72" w:rsidP="00D33F72">
      <w:r>
        <w:t>Класс</w:t>
      </w:r>
      <w:r>
        <w:rPr>
          <w:spacing w:val="18"/>
        </w:rPr>
        <w:t xml:space="preserve"> </w:t>
      </w:r>
      <w:r>
        <w:rPr>
          <w:spacing w:val="-1"/>
        </w:rPr>
        <w:t>(подкласс)</w:t>
      </w:r>
      <w:r>
        <w:rPr>
          <w:spacing w:val="19"/>
        </w:rPr>
        <w:t xml:space="preserve"> </w:t>
      </w:r>
      <w:r>
        <w:rPr>
          <w:spacing w:val="-1"/>
        </w:rPr>
        <w:t>условий</w:t>
      </w:r>
      <w:r>
        <w:rPr>
          <w:spacing w:val="19"/>
        </w:rPr>
        <w:t xml:space="preserve"> </w:t>
      </w:r>
      <w:r>
        <w:t>труда</w:t>
      </w:r>
      <w:r>
        <w:rPr>
          <w:spacing w:val="18"/>
        </w:rPr>
        <w:t xml:space="preserve"> </w:t>
      </w:r>
      <w:r>
        <w:t>устанавливается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параметру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ми</w:t>
      </w:r>
      <w:proofErr w:type="gramStart"/>
      <w:r>
        <w:rPr>
          <w:spacing w:val="-1"/>
        </w:rPr>
        <w:t>к</w:t>
      </w:r>
      <w:proofErr w:type="spellEnd"/>
      <w:r>
        <w:rPr>
          <w:spacing w:val="-1"/>
        </w:rPr>
        <w:t>-</w:t>
      </w:r>
      <w:proofErr w:type="gramEnd"/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роклимата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t>имеющему</w:t>
      </w:r>
      <w:r>
        <w:rPr>
          <w:spacing w:val="-14"/>
        </w:rPr>
        <w:t xml:space="preserve"> </w:t>
      </w:r>
      <w:r>
        <w:rPr>
          <w:spacing w:val="-1"/>
        </w:rPr>
        <w:t>наиболее</w:t>
      </w:r>
      <w:r>
        <w:rPr>
          <w:spacing w:val="-16"/>
        </w:rPr>
        <w:t xml:space="preserve"> </w:t>
      </w:r>
      <w:r>
        <w:t>высокую</w:t>
      </w:r>
      <w:r>
        <w:rPr>
          <w:spacing w:val="-15"/>
        </w:rPr>
        <w:t xml:space="preserve"> </w:t>
      </w:r>
      <w:r>
        <w:rPr>
          <w:spacing w:val="-1"/>
        </w:rPr>
        <w:t>степень</w:t>
      </w:r>
      <w:r>
        <w:rPr>
          <w:spacing w:val="-15"/>
        </w:rPr>
        <w:t xml:space="preserve"> </w:t>
      </w:r>
      <w:r>
        <w:t>вредности.</w:t>
      </w:r>
    </w:p>
    <w:sectPr w:rsidR="00F1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72"/>
    <w:rsid w:val="00D33F72"/>
    <w:rsid w:val="00F1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3F72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3F7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D33F72"/>
  </w:style>
  <w:style w:type="table" w:styleId="a5">
    <w:name w:val="Table Grid"/>
    <w:basedOn w:val="a1"/>
    <w:uiPriority w:val="59"/>
    <w:rsid w:val="00D33F7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3F72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3F7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D33F72"/>
  </w:style>
  <w:style w:type="table" w:styleId="a5">
    <w:name w:val="Table Grid"/>
    <w:basedOn w:val="a1"/>
    <w:uiPriority w:val="59"/>
    <w:rsid w:val="00D33F7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Мария Александровна</dc:creator>
  <cp:lastModifiedBy>Кузнецова Мария Александровна</cp:lastModifiedBy>
  <cp:revision>1</cp:revision>
  <dcterms:created xsi:type="dcterms:W3CDTF">2020-03-21T05:40:00Z</dcterms:created>
  <dcterms:modified xsi:type="dcterms:W3CDTF">2020-03-21T05:40:00Z</dcterms:modified>
</cp:coreProperties>
</file>