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61" w:rsidRDefault="004B5661" w:rsidP="004B566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>
        <w:rPr>
          <w:sz w:val="26"/>
          <w:szCs w:val="26"/>
        </w:rPr>
        <w:t>Проведите анализ безубыточности предприятия Х. Рассчитайте точку безубыточности и постройте график (построение графика обязательно)</w:t>
      </w:r>
    </w:p>
    <w:p w:rsidR="004B5661" w:rsidRDefault="004B5661" w:rsidP="004B56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2871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5"/>
      </w:tblGrid>
      <w:tr w:rsidR="004B5661" w:rsidTr="004B5661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</w:tr>
      <w:tr w:rsidR="004B5661" w:rsidTr="004B5661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5002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B5661">
              <w:rPr>
                <w:sz w:val="24"/>
                <w:szCs w:val="24"/>
              </w:rPr>
              <w:t>00 000</w:t>
            </w:r>
          </w:p>
        </w:tc>
      </w:tr>
      <w:tr w:rsidR="004B5661" w:rsidTr="004B5661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5002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4B5661">
              <w:rPr>
                <w:sz w:val="24"/>
                <w:szCs w:val="24"/>
              </w:rPr>
              <w:t>0 000</w:t>
            </w:r>
          </w:p>
        </w:tc>
      </w:tr>
      <w:tr w:rsidR="004B5661" w:rsidTr="004B5661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rPr>
                <w:rFonts w:cs="Times New Roman"/>
              </w:rPr>
            </w:pP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rPr>
                <w:rFonts w:cs="Times New Roman"/>
              </w:rPr>
            </w:pPr>
          </w:p>
        </w:tc>
      </w:tr>
      <w:tr w:rsidR="004B5661" w:rsidTr="004B5661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5002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D711A">
              <w:rPr>
                <w:sz w:val="24"/>
                <w:szCs w:val="24"/>
              </w:rPr>
              <w:t>0</w:t>
            </w:r>
            <w:r w:rsidR="004B5661">
              <w:rPr>
                <w:sz w:val="24"/>
                <w:szCs w:val="24"/>
              </w:rPr>
              <w:t>0 000</w:t>
            </w:r>
          </w:p>
        </w:tc>
      </w:tr>
      <w:tr w:rsidR="004B5661" w:rsidTr="004B5661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5002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B5661">
              <w:rPr>
                <w:sz w:val="24"/>
                <w:szCs w:val="24"/>
              </w:rPr>
              <w:t>0 000</w:t>
            </w:r>
          </w:p>
        </w:tc>
      </w:tr>
      <w:tr w:rsidR="004B5661" w:rsidTr="004B5661">
        <w:trPr>
          <w:trHeight w:val="383"/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 w:rsidP="002D7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500228">
              <w:rPr>
                <w:sz w:val="24"/>
                <w:szCs w:val="24"/>
              </w:rPr>
              <w:t xml:space="preserve">Объём производства, </w:t>
            </w:r>
            <w:proofErr w:type="spellStart"/>
            <w:proofErr w:type="gramStart"/>
            <w:r w:rsidR="00500228"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r w:rsidR="00500228">
              <w:rPr>
                <w:sz w:val="24"/>
                <w:szCs w:val="24"/>
              </w:rPr>
              <w:t>год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500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</w:t>
            </w:r>
            <w:bookmarkStart w:id="0" w:name="_GoBack"/>
            <w:bookmarkEnd w:id="0"/>
            <w:r w:rsidR="004B5661">
              <w:rPr>
                <w:sz w:val="24"/>
                <w:szCs w:val="24"/>
              </w:rPr>
              <w:t>00</w:t>
            </w:r>
          </w:p>
        </w:tc>
      </w:tr>
    </w:tbl>
    <w:p w:rsidR="004B5661" w:rsidRDefault="004B5661" w:rsidP="004B5661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6"/>
          <w:szCs w:val="26"/>
        </w:rPr>
      </w:pPr>
    </w:p>
    <w:p w:rsidR="004B5661" w:rsidRDefault="004B5661" w:rsidP="004B56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Определите срок окупаемости проекта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(с учетом и без учета фактора времени), чистый дисконтированный доход и индекс доходности. </w:t>
      </w:r>
      <w:r w:rsidR="002D711A">
        <w:rPr>
          <w:rFonts w:ascii="Times New Roman" w:hAnsi="Times New Roman" w:cs="Times New Roman"/>
          <w:sz w:val="26"/>
          <w:szCs w:val="26"/>
        </w:rPr>
        <w:t>С</w:t>
      </w:r>
      <w:r w:rsidR="00500228">
        <w:rPr>
          <w:rFonts w:ascii="Times New Roman" w:hAnsi="Times New Roman" w:cs="Times New Roman"/>
          <w:sz w:val="26"/>
          <w:szCs w:val="26"/>
        </w:rPr>
        <w:t>тавку дисконта принять равной 10</w:t>
      </w:r>
      <w:r>
        <w:rPr>
          <w:rFonts w:ascii="Times New Roman" w:hAnsi="Times New Roman" w:cs="Times New Roman"/>
          <w:sz w:val="26"/>
          <w:szCs w:val="26"/>
        </w:rPr>
        <w:t xml:space="preserve">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4B5661" w:rsidRDefault="004B5661" w:rsidP="004B56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</w:tblGrid>
      <w:tr w:rsidR="004B5661" w:rsidTr="004B56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661" w:rsidRDefault="004B56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4B5661" w:rsidTr="004B56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661" w:rsidRDefault="004B56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5661" w:rsidRDefault="0050022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D71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56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5661" w:rsidTr="004B56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661" w:rsidRDefault="004B56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61" w:rsidRDefault="006C50B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56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B5661" w:rsidTr="004B56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50022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56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B5661" w:rsidTr="004B56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50022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56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4B5661" w:rsidRDefault="004B5661" w:rsidP="004B56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65FA" w:rsidRDefault="00BC65FA"/>
    <w:sectPr w:rsidR="00BC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61"/>
    <w:rsid w:val="002D711A"/>
    <w:rsid w:val="004B5661"/>
    <w:rsid w:val="00500228"/>
    <w:rsid w:val="006C50BA"/>
    <w:rsid w:val="00BC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566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566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2020-05-28T11:51:00Z</dcterms:created>
  <dcterms:modified xsi:type="dcterms:W3CDTF">2020-05-28T11:51:00Z</dcterms:modified>
</cp:coreProperties>
</file>