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DC" w:rsidRPr="00A97104" w:rsidRDefault="007761DC" w:rsidP="007761DC">
      <w:pPr>
        <w:pStyle w:val="4"/>
        <w:spacing w:before="0" w:after="0" w:line="312" w:lineRule="auto"/>
        <w:ind w:firstLine="709"/>
        <w:jc w:val="center"/>
      </w:pPr>
      <w:r w:rsidRPr="00A97104">
        <w:t>Лекция 3</w:t>
      </w:r>
    </w:p>
    <w:p w:rsidR="007761DC" w:rsidRPr="00A97104" w:rsidRDefault="007761DC" w:rsidP="007761DC">
      <w:pPr>
        <w:pStyle w:val="4"/>
        <w:spacing w:before="0" w:after="0" w:line="312" w:lineRule="auto"/>
        <w:ind w:firstLine="709"/>
        <w:jc w:val="center"/>
      </w:pPr>
      <w:r w:rsidRPr="00A97104">
        <w:t>Общая характеристика мирового рыболовства. Районирование Мирового океана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Рыболовство можно ра</w:t>
      </w:r>
      <w:r w:rsidRPr="00A97104">
        <w:rPr>
          <w:sz w:val="28"/>
          <w:szCs w:val="28"/>
        </w:rPr>
        <w:t>с</w:t>
      </w:r>
      <w:r w:rsidRPr="00A97104">
        <w:rPr>
          <w:sz w:val="28"/>
          <w:szCs w:val="28"/>
        </w:rPr>
        <w:t>сматривать как один из видов природопользования, закл</w:t>
      </w:r>
      <w:r w:rsidRPr="00A97104">
        <w:rPr>
          <w:sz w:val="28"/>
          <w:szCs w:val="28"/>
        </w:rPr>
        <w:t>ю</w:t>
      </w:r>
      <w:r w:rsidRPr="00A97104">
        <w:rPr>
          <w:sz w:val="28"/>
          <w:szCs w:val="28"/>
        </w:rPr>
        <w:t>чающийся в добыче рыбы и других морепродуктов</w:t>
      </w:r>
      <w:r w:rsidR="001155A3">
        <w:rPr>
          <w:sz w:val="28"/>
          <w:szCs w:val="28"/>
        </w:rPr>
        <w:t xml:space="preserve">. </w:t>
      </w:r>
      <w:r w:rsidRPr="00A97104">
        <w:rPr>
          <w:sz w:val="28"/>
          <w:szCs w:val="28"/>
        </w:rPr>
        <w:t>Различают промысловое, любительское и спортивное рыболовство, но о</w:t>
      </w:r>
      <w:r w:rsidRPr="00A97104">
        <w:rPr>
          <w:sz w:val="28"/>
          <w:szCs w:val="28"/>
        </w:rPr>
        <w:t>с</w:t>
      </w:r>
      <w:r w:rsidRPr="00A97104">
        <w:rPr>
          <w:sz w:val="28"/>
          <w:szCs w:val="28"/>
        </w:rPr>
        <w:t>новное значение, естественно, имеет первое из них.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 Атлантическом океане издавна известны два рыболовных ра</w:t>
      </w:r>
      <w:r w:rsidRPr="00A97104">
        <w:rPr>
          <w:b/>
          <w:sz w:val="28"/>
          <w:szCs w:val="28"/>
        </w:rPr>
        <w:t>й</w:t>
      </w:r>
      <w:r w:rsidRPr="00A97104">
        <w:rPr>
          <w:b/>
          <w:sz w:val="28"/>
          <w:szCs w:val="28"/>
        </w:rPr>
        <w:t>она</w:t>
      </w:r>
      <w:r w:rsidRPr="00A97104">
        <w:rPr>
          <w:sz w:val="28"/>
          <w:szCs w:val="28"/>
        </w:rPr>
        <w:t xml:space="preserve"> — Северо-Восточный, у берегов Европы, и Северо-Западный, у берегов Америки. </w:t>
      </w:r>
    </w:p>
    <w:p w:rsidR="001F3C6D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 Тихом океане три главных рыболовных района.</w:t>
      </w:r>
      <w:r w:rsidRPr="00A97104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</w:t>
      </w:r>
      <w:r w:rsidR="001F3C6D">
        <w:rPr>
          <w:sz w:val="28"/>
          <w:szCs w:val="28"/>
        </w:rPr>
        <w:t xml:space="preserve"> в Тихом океане, но и в мире. </w:t>
      </w:r>
      <w:r w:rsidRPr="00A97104">
        <w:rPr>
          <w:sz w:val="28"/>
          <w:szCs w:val="28"/>
        </w:rPr>
        <w:t xml:space="preserve">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</w:t>
      </w:r>
    </w:p>
    <w:p w:rsidR="001155A3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Таковы пять главных рыболовных районов мира.</w:t>
      </w:r>
      <w:r w:rsidRPr="00A97104">
        <w:rPr>
          <w:sz w:val="28"/>
          <w:szCs w:val="28"/>
        </w:rPr>
        <w:t xml:space="preserve"> Наряду с ними есть и ряд других районов, менее крупных. Однако со временем почти все они подверглись сильному истощению. </w:t>
      </w:r>
    </w:p>
    <w:p w:rsidR="001155A3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последние 20 лет уровень потребления рыбы в мире увеличился более чем на 70%. </w:t>
      </w:r>
    </w:p>
    <w:p w:rsidR="00AA2448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 условиях России основу товарного выращивания рыбы может сост</w:t>
      </w:r>
      <w:r w:rsidRPr="00A97104">
        <w:rPr>
          <w:sz w:val="28"/>
          <w:szCs w:val="28"/>
        </w:rPr>
        <w:t>а</w:t>
      </w:r>
      <w:r w:rsidRPr="00A97104">
        <w:rPr>
          <w:sz w:val="28"/>
          <w:szCs w:val="28"/>
        </w:rPr>
        <w:t>вить производство относительно дорогостоящей продукции (черная осетр</w:t>
      </w:r>
      <w:r w:rsidRPr="00A97104">
        <w:rPr>
          <w:sz w:val="28"/>
          <w:szCs w:val="28"/>
        </w:rPr>
        <w:t>о</w:t>
      </w:r>
      <w:r w:rsidRPr="00A97104">
        <w:rPr>
          <w:sz w:val="28"/>
          <w:szCs w:val="28"/>
        </w:rPr>
        <w:t>вая ил</w:t>
      </w:r>
      <w:r w:rsidR="001F3C6D">
        <w:rPr>
          <w:sz w:val="28"/>
          <w:szCs w:val="28"/>
        </w:rPr>
        <w:t>и красная лососевая икра и др.)</w:t>
      </w:r>
      <w:r w:rsidRPr="00A97104">
        <w:rPr>
          <w:sz w:val="28"/>
          <w:szCs w:val="28"/>
        </w:rPr>
        <w:t xml:space="preserve">. </w:t>
      </w:r>
    </w:p>
    <w:p w:rsidR="00AA2448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A97104">
        <w:rPr>
          <w:b/>
          <w:sz w:val="28"/>
          <w:szCs w:val="28"/>
        </w:rPr>
        <w:t>Основными потребителями рыбных товаров являются развитые государства</w:t>
      </w:r>
      <w:r w:rsidRPr="00A97104">
        <w:rPr>
          <w:sz w:val="28"/>
          <w:szCs w:val="28"/>
        </w:rPr>
        <w:t xml:space="preserve">, а также страны с высокоразвитой </w:t>
      </w:r>
      <w:proofErr w:type="spellStart"/>
      <w:r w:rsidRPr="00A97104">
        <w:rPr>
          <w:sz w:val="28"/>
          <w:szCs w:val="28"/>
        </w:rPr>
        <w:t>рыбообработкой</w:t>
      </w:r>
      <w:proofErr w:type="spellEnd"/>
      <w:r w:rsidRPr="00A97104">
        <w:rPr>
          <w:sz w:val="28"/>
          <w:szCs w:val="28"/>
        </w:rPr>
        <w:t xml:space="preserve"> (Китай, Д</w:t>
      </w:r>
      <w:r w:rsidRPr="00A97104">
        <w:rPr>
          <w:sz w:val="28"/>
          <w:szCs w:val="28"/>
        </w:rPr>
        <w:t>а</w:t>
      </w:r>
      <w:r w:rsidRPr="00A97104">
        <w:rPr>
          <w:sz w:val="28"/>
          <w:szCs w:val="28"/>
        </w:rPr>
        <w:t>ния и др.).</w:t>
      </w:r>
      <w:proofErr w:type="gramEnd"/>
      <w:r w:rsidRPr="00A97104">
        <w:rPr>
          <w:sz w:val="28"/>
          <w:szCs w:val="28"/>
        </w:rPr>
        <w:t xml:space="preserve"> Япония сохраняет лидирующие позиции среди стран-импортеров, хотя ее доля с ка</w:t>
      </w:r>
      <w:r w:rsidR="00AA2448">
        <w:rPr>
          <w:sz w:val="28"/>
          <w:szCs w:val="28"/>
        </w:rPr>
        <w:t>ждым годом постепенно понижается</w:t>
      </w:r>
      <w:r w:rsidRPr="00A97104">
        <w:rPr>
          <w:sz w:val="28"/>
          <w:szCs w:val="28"/>
        </w:rPr>
        <w:t xml:space="preserve">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Россия на мировых рынках выступает экспортером мороженой рыбы и импортером мороженой рыбы и рыбного филе для потребления преимущес</w:t>
      </w:r>
      <w:r w:rsidRPr="00A97104">
        <w:rPr>
          <w:sz w:val="28"/>
          <w:szCs w:val="28"/>
        </w:rPr>
        <w:t>т</w:t>
      </w:r>
      <w:r w:rsidRPr="00A97104">
        <w:rPr>
          <w:sz w:val="28"/>
          <w:szCs w:val="28"/>
        </w:rPr>
        <w:t xml:space="preserve">венно в Европейской части страны. 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Одновременно с мерами внешнеторговой политики на общую структ</w:t>
      </w:r>
      <w:r w:rsidRPr="00A97104">
        <w:rPr>
          <w:sz w:val="28"/>
          <w:szCs w:val="28"/>
        </w:rPr>
        <w:t>у</w:t>
      </w:r>
      <w:r w:rsidRPr="00A97104">
        <w:rPr>
          <w:sz w:val="28"/>
          <w:szCs w:val="28"/>
        </w:rPr>
        <w:t xml:space="preserve">ру мировой рыбной торговли влияют новые технологии добычи </w:t>
      </w:r>
      <w:r w:rsidRPr="00A97104">
        <w:rPr>
          <w:sz w:val="28"/>
          <w:szCs w:val="28"/>
        </w:rPr>
        <w:lastRenderedPageBreak/>
        <w:t>водных би</w:t>
      </w:r>
      <w:r w:rsidRPr="00A97104">
        <w:rPr>
          <w:sz w:val="28"/>
          <w:szCs w:val="28"/>
        </w:rPr>
        <w:t>о</w:t>
      </w:r>
      <w:r w:rsidRPr="00A97104">
        <w:rPr>
          <w:sz w:val="28"/>
          <w:szCs w:val="28"/>
        </w:rPr>
        <w:t>ресурсов, мар</w:t>
      </w:r>
      <w:proofErr w:type="gramStart"/>
      <w:r w:rsidRPr="00A97104">
        <w:rPr>
          <w:sz w:val="28"/>
          <w:szCs w:val="28"/>
        </w:rPr>
        <w:t>и-</w:t>
      </w:r>
      <w:proofErr w:type="gramEnd"/>
      <w:r w:rsidRPr="00A97104">
        <w:rPr>
          <w:sz w:val="28"/>
          <w:szCs w:val="28"/>
        </w:rPr>
        <w:t xml:space="preserve"> и </w:t>
      </w:r>
      <w:proofErr w:type="spellStart"/>
      <w:r w:rsidRPr="00A97104">
        <w:rPr>
          <w:sz w:val="28"/>
          <w:szCs w:val="28"/>
        </w:rPr>
        <w:t>аквакультуры</w:t>
      </w:r>
      <w:proofErr w:type="spellEnd"/>
      <w:r w:rsidRPr="00A97104">
        <w:rPr>
          <w:sz w:val="28"/>
          <w:szCs w:val="28"/>
        </w:rPr>
        <w:t xml:space="preserve">, а также </w:t>
      </w:r>
      <w:proofErr w:type="spellStart"/>
      <w:r w:rsidRPr="00A97104">
        <w:rPr>
          <w:sz w:val="28"/>
          <w:szCs w:val="28"/>
        </w:rPr>
        <w:t>рыбообработки</w:t>
      </w:r>
      <w:proofErr w:type="spellEnd"/>
      <w:r w:rsidRPr="00A97104">
        <w:rPr>
          <w:sz w:val="28"/>
          <w:szCs w:val="28"/>
        </w:rPr>
        <w:t xml:space="preserve"> и транспорта</w:t>
      </w:r>
      <w:r w:rsidR="00AA2448">
        <w:rPr>
          <w:sz w:val="28"/>
          <w:szCs w:val="28"/>
        </w:rPr>
        <w:t>.</w:t>
      </w:r>
    </w:p>
    <w:p w:rsidR="007761DC" w:rsidRDefault="007761DC" w:rsidP="007761DC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середине </w:t>
      </w:r>
      <w:r w:rsidRPr="00A97104">
        <w:rPr>
          <w:sz w:val="28"/>
          <w:szCs w:val="28"/>
          <w:lang w:val="en-US"/>
        </w:rPr>
        <w:t>XIX</w:t>
      </w:r>
      <w:r w:rsidRPr="00A97104">
        <w:rPr>
          <w:sz w:val="28"/>
          <w:szCs w:val="28"/>
        </w:rPr>
        <w:t xml:space="preserve"> в. мировые уловы составляли около 2 </w:t>
      </w:r>
      <w:proofErr w:type="spellStart"/>
      <w:proofErr w:type="gramStart"/>
      <w:r w:rsidRPr="00A97104">
        <w:rPr>
          <w:sz w:val="28"/>
          <w:szCs w:val="28"/>
        </w:rPr>
        <w:t>млн</w:t>
      </w:r>
      <w:proofErr w:type="spellEnd"/>
      <w:proofErr w:type="gramEnd"/>
      <w:r w:rsidRPr="00A97104">
        <w:rPr>
          <w:sz w:val="28"/>
          <w:szCs w:val="28"/>
        </w:rPr>
        <w:t xml:space="preserve"> т (без к</w:t>
      </w:r>
      <w:r w:rsidRPr="00A97104">
        <w:rPr>
          <w:sz w:val="28"/>
          <w:szCs w:val="28"/>
        </w:rPr>
        <w:t>и</w:t>
      </w:r>
      <w:r w:rsidRPr="00A97104">
        <w:rPr>
          <w:sz w:val="28"/>
          <w:szCs w:val="28"/>
        </w:rPr>
        <w:t>тов), а к  началу ХХ в. – удвоились</w:t>
      </w:r>
      <w:r w:rsidR="006D0715">
        <w:rPr>
          <w:sz w:val="28"/>
          <w:szCs w:val="28"/>
        </w:rPr>
        <w:t>.</w:t>
      </w:r>
    </w:p>
    <w:p w:rsidR="001F3C6D" w:rsidRPr="00A97104" w:rsidRDefault="001F3C6D" w:rsidP="007761DC">
      <w:pPr>
        <w:spacing w:line="312" w:lineRule="auto"/>
        <w:ind w:firstLine="709"/>
        <w:jc w:val="both"/>
        <w:rPr>
          <w:sz w:val="28"/>
          <w:szCs w:val="28"/>
        </w:rPr>
      </w:pP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center"/>
        <w:rPr>
          <w:color w:val="2A2E13"/>
          <w:sz w:val="28"/>
          <w:szCs w:val="28"/>
        </w:rPr>
      </w:pPr>
      <w:r w:rsidRPr="00A97104">
        <w:rPr>
          <w:b/>
          <w:bCs/>
          <w:color w:val="2A2E13"/>
          <w:sz w:val="28"/>
          <w:szCs w:val="28"/>
        </w:rPr>
        <w:t>Рациональное рыболовство – это мировая проблема.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Факт бесспорный – мировая рыбная промышленность находится в гл</w:t>
      </w:r>
      <w:r w:rsidRPr="00A97104">
        <w:rPr>
          <w:color w:val="2A2E13"/>
          <w:sz w:val="28"/>
          <w:szCs w:val="28"/>
        </w:rPr>
        <w:t>у</w:t>
      </w:r>
      <w:r w:rsidRPr="00A97104">
        <w:rPr>
          <w:color w:val="2A2E13"/>
          <w:sz w:val="28"/>
          <w:szCs w:val="28"/>
        </w:rPr>
        <w:t xml:space="preserve">бочайшем кризисе и пути выхода из этого кризиса необходимо искать всем миром.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Хотелось бы  обратить внимание на активный вид промысла, т.е. пр</w:t>
      </w:r>
      <w:r w:rsidRPr="00A97104">
        <w:rPr>
          <w:color w:val="2A2E13"/>
          <w:sz w:val="28"/>
          <w:szCs w:val="28"/>
        </w:rPr>
        <w:t>о</w:t>
      </w:r>
      <w:r w:rsidRPr="00A97104">
        <w:rPr>
          <w:color w:val="2A2E13"/>
          <w:sz w:val="28"/>
          <w:szCs w:val="28"/>
        </w:rPr>
        <w:t>мысел тралами, так как, эти орудия промысла, при использовании их без уч</w:t>
      </w:r>
      <w:r w:rsidRPr="00A97104">
        <w:rPr>
          <w:color w:val="2A2E13"/>
          <w:sz w:val="28"/>
          <w:szCs w:val="28"/>
        </w:rPr>
        <w:t>е</w:t>
      </w:r>
      <w:r w:rsidRPr="00A97104">
        <w:rPr>
          <w:color w:val="2A2E13"/>
          <w:sz w:val="28"/>
          <w:szCs w:val="28"/>
        </w:rPr>
        <w:t>та конкретной промысловой ситуации наносят о</w:t>
      </w:r>
      <w:r w:rsidR="006D0715">
        <w:rPr>
          <w:color w:val="2A2E13"/>
          <w:sz w:val="28"/>
          <w:szCs w:val="28"/>
        </w:rPr>
        <w:t>громный вред видам промысла</w:t>
      </w:r>
      <w:r w:rsidRPr="00A97104">
        <w:rPr>
          <w:color w:val="2A2E13"/>
          <w:sz w:val="28"/>
          <w:szCs w:val="28"/>
        </w:rPr>
        <w:t xml:space="preserve"> и местам промысла</w:t>
      </w:r>
      <w:r w:rsidR="006D0715">
        <w:rPr>
          <w:color w:val="2A2E13"/>
          <w:sz w:val="28"/>
          <w:szCs w:val="28"/>
        </w:rPr>
        <w:t>.</w:t>
      </w:r>
    </w:p>
    <w:p w:rsidR="006D0715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Задачу о полном запрете использования трала не стоит – это на сегодня просто глупо. Тралами рыбачили, и еще долго будут рыбачить, пока не будут предложены альтернативные орудия промысла. </w:t>
      </w:r>
    </w:p>
    <w:p w:rsidR="006D0715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Второй немаловажной задачей является увеличение ассортимента выпускаемой продукции, как по видовому составу, так и по способу технолог</w:t>
      </w:r>
      <w:r w:rsidRPr="00A97104">
        <w:rPr>
          <w:color w:val="2A2E13"/>
          <w:sz w:val="28"/>
          <w:szCs w:val="28"/>
        </w:rPr>
        <w:t>и</w:t>
      </w:r>
      <w:r w:rsidRPr="00A97104">
        <w:rPr>
          <w:color w:val="2A2E13"/>
          <w:sz w:val="28"/>
          <w:szCs w:val="28"/>
        </w:rPr>
        <w:t xml:space="preserve">ческой обработки объекта промысла.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И третья проблема нерационального промысла – это промысел рыбы во время нереста.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Из вышесказанного следует, что для рационального рыболовства в в</w:t>
      </w:r>
      <w:r w:rsidRPr="00A97104">
        <w:rPr>
          <w:color w:val="2A2E13"/>
          <w:sz w:val="28"/>
          <w:szCs w:val="28"/>
        </w:rPr>
        <w:t>о</w:t>
      </w:r>
      <w:r w:rsidRPr="00A97104">
        <w:rPr>
          <w:color w:val="2A2E13"/>
          <w:sz w:val="28"/>
          <w:szCs w:val="28"/>
        </w:rPr>
        <w:t>дах Мирового Океана необходимо: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1. Разработать и оснастить крупнотоннажные траулеры дополнител</w:t>
      </w:r>
      <w:r w:rsidRPr="00A97104">
        <w:rPr>
          <w:color w:val="2A2E13"/>
          <w:sz w:val="28"/>
          <w:szCs w:val="28"/>
        </w:rPr>
        <w:t>ь</w:t>
      </w:r>
      <w:r w:rsidRPr="00A97104">
        <w:rPr>
          <w:color w:val="2A2E13"/>
          <w:sz w:val="28"/>
          <w:szCs w:val="28"/>
        </w:rPr>
        <w:t xml:space="preserve">ными орудиями промысла, которые могли бы эффективно облавливать рыбу в периоды малоэффективного использования тралов. 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>2. Ориентировать рыбопромышленников на переработку всего сырья изъятого из Океана.</w:t>
      </w:r>
    </w:p>
    <w:p w:rsidR="007761DC" w:rsidRPr="00A97104" w:rsidRDefault="007761DC" w:rsidP="007761DC">
      <w:pPr>
        <w:pStyle w:val="a3"/>
        <w:spacing w:before="0" w:beforeAutospacing="0" w:after="0" w:afterAutospacing="0" w:line="312" w:lineRule="auto"/>
        <w:ind w:firstLine="709"/>
        <w:jc w:val="both"/>
        <w:rPr>
          <w:color w:val="2A2E13"/>
          <w:sz w:val="28"/>
          <w:szCs w:val="28"/>
        </w:rPr>
      </w:pPr>
      <w:r w:rsidRPr="00A97104">
        <w:rPr>
          <w:color w:val="2A2E13"/>
          <w:sz w:val="28"/>
          <w:szCs w:val="28"/>
        </w:rPr>
        <w:t xml:space="preserve">3. В кратчайшие сроки определиться с местами прибрежного </w:t>
      </w:r>
      <w:proofErr w:type="spellStart"/>
      <w:r w:rsidRPr="00A97104">
        <w:rPr>
          <w:color w:val="2A2E13"/>
          <w:sz w:val="28"/>
          <w:szCs w:val="28"/>
        </w:rPr>
        <w:t>апвелинга</w:t>
      </w:r>
      <w:proofErr w:type="spellEnd"/>
      <w:r w:rsidRPr="00A97104">
        <w:rPr>
          <w:color w:val="2A2E13"/>
          <w:sz w:val="28"/>
          <w:szCs w:val="28"/>
        </w:rPr>
        <w:t xml:space="preserve"> для введения в них ограничений по изъятию промысловых гидробионтов в период их нереста и запрета тралового лова при таком изъятии.</w:t>
      </w:r>
    </w:p>
    <w:p w:rsidR="004441DC" w:rsidRDefault="004441DC">
      <w:bookmarkStart w:id="0" w:name="_GoBack"/>
      <w:bookmarkEnd w:id="0"/>
    </w:p>
    <w:sectPr w:rsidR="004441DC" w:rsidSect="0067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DC"/>
    <w:rsid w:val="001155A3"/>
    <w:rsid w:val="001F3C6D"/>
    <w:rsid w:val="002D3F37"/>
    <w:rsid w:val="004441DC"/>
    <w:rsid w:val="006749CD"/>
    <w:rsid w:val="006D0715"/>
    <w:rsid w:val="007761DC"/>
    <w:rsid w:val="00AA2448"/>
    <w:rsid w:val="00B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DC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761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6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DC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61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61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761D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DC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761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6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DC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61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61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761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5C6B-F937-4D0C-863A-27BA431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Модорис</cp:lastModifiedBy>
  <cp:revision>2</cp:revision>
  <dcterms:created xsi:type="dcterms:W3CDTF">2020-05-20T12:02:00Z</dcterms:created>
  <dcterms:modified xsi:type="dcterms:W3CDTF">2020-05-20T12:02:00Z</dcterms:modified>
</cp:coreProperties>
</file>