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C92" w:rsidRPr="00C221C1" w:rsidRDefault="00A90AB8" w:rsidP="00F15C92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Задание</w:t>
      </w:r>
      <w:r w:rsidRPr="00C221C1">
        <w:rPr>
          <w:b/>
          <w:bCs/>
          <w:sz w:val="28"/>
          <w:szCs w:val="28"/>
        </w:rPr>
        <w:t>.</w:t>
      </w:r>
      <w:r w:rsidRPr="00C221C1">
        <w:rPr>
          <w:sz w:val="28"/>
          <w:szCs w:val="28"/>
        </w:rPr>
        <w:t> </w:t>
      </w:r>
      <w:r w:rsidR="00F15C92" w:rsidRPr="00C221C1">
        <w:rPr>
          <w:sz w:val="28"/>
          <w:szCs w:val="28"/>
        </w:rPr>
        <w:t>Оцениваемый объект недвижимости будет приносить ч</w:t>
      </w:r>
      <w:r w:rsidR="00F15C92" w:rsidRPr="00C221C1">
        <w:rPr>
          <w:sz w:val="28"/>
          <w:szCs w:val="28"/>
        </w:rPr>
        <w:t>и</w:t>
      </w:r>
      <w:r w:rsidR="00F15C92" w:rsidRPr="00C221C1">
        <w:rPr>
          <w:sz w:val="28"/>
          <w:szCs w:val="28"/>
        </w:rPr>
        <w:t>стый операционный доход в 12 000 дол</w:t>
      </w:r>
      <w:proofErr w:type="gramStart"/>
      <w:r w:rsidR="00F15C92" w:rsidRPr="00C221C1">
        <w:rPr>
          <w:sz w:val="28"/>
          <w:szCs w:val="28"/>
        </w:rPr>
        <w:t>.</w:t>
      </w:r>
      <w:proofErr w:type="gramEnd"/>
      <w:r w:rsidR="00F15C92" w:rsidRPr="00C221C1">
        <w:rPr>
          <w:sz w:val="28"/>
          <w:szCs w:val="28"/>
        </w:rPr>
        <w:t xml:space="preserve"> </w:t>
      </w:r>
      <w:proofErr w:type="gramStart"/>
      <w:r w:rsidR="00F15C92" w:rsidRPr="00C221C1">
        <w:rPr>
          <w:sz w:val="28"/>
          <w:szCs w:val="28"/>
        </w:rPr>
        <w:t>в</w:t>
      </w:r>
      <w:proofErr w:type="gramEnd"/>
      <w:r w:rsidR="00F15C92" w:rsidRPr="00C221C1">
        <w:rPr>
          <w:sz w:val="28"/>
          <w:szCs w:val="28"/>
        </w:rPr>
        <w:t xml:space="preserve"> течение следующих 5 лет. Предп</w:t>
      </w:r>
      <w:r w:rsidR="00F15C92" w:rsidRPr="00C221C1">
        <w:rPr>
          <w:sz w:val="28"/>
          <w:szCs w:val="28"/>
        </w:rPr>
        <w:t>о</w:t>
      </w:r>
      <w:r w:rsidR="00F15C92" w:rsidRPr="00C221C1">
        <w:rPr>
          <w:sz w:val="28"/>
          <w:szCs w:val="28"/>
        </w:rPr>
        <w:t>ложительно, что через 5 лет объект будет продан за 120 000 долл. Какова т</w:t>
      </w:r>
      <w:r w:rsidR="00F15C92" w:rsidRPr="00C221C1">
        <w:rPr>
          <w:sz w:val="28"/>
          <w:szCs w:val="28"/>
        </w:rPr>
        <w:t>е</w:t>
      </w:r>
      <w:r w:rsidR="00F15C92" w:rsidRPr="00C221C1">
        <w:rPr>
          <w:sz w:val="28"/>
          <w:szCs w:val="28"/>
        </w:rPr>
        <w:t>кущая стоимость оцениваемого объекта при рыночной ставке дохода 8%?</w:t>
      </w:r>
    </w:p>
    <w:p w:rsidR="00700B05" w:rsidRDefault="00700B05" w:rsidP="00F15C92">
      <w:pPr>
        <w:pStyle w:val="a3"/>
        <w:widowControl w:val="0"/>
        <w:spacing w:line="360" w:lineRule="auto"/>
        <w:ind w:left="0" w:firstLine="720"/>
        <w:jc w:val="both"/>
      </w:pPr>
      <w:bookmarkStart w:id="0" w:name="_GoBack"/>
      <w:bookmarkEnd w:id="0"/>
    </w:p>
    <w:sectPr w:rsidR="00700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13427"/>
    <w:multiLevelType w:val="singleLevel"/>
    <w:tmpl w:val="04190001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AB8"/>
    <w:rsid w:val="00057CA5"/>
    <w:rsid w:val="000D21FB"/>
    <w:rsid w:val="005A3D05"/>
    <w:rsid w:val="00700B05"/>
    <w:rsid w:val="00A769A2"/>
    <w:rsid w:val="00A90AB8"/>
    <w:rsid w:val="00B1464D"/>
    <w:rsid w:val="00BB15DE"/>
    <w:rsid w:val="00F15C92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90A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90A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90A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90A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Коцюбинский Андрей Владиславович</cp:lastModifiedBy>
  <cp:revision>2</cp:revision>
  <dcterms:created xsi:type="dcterms:W3CDTF">2020-05-17T19:11:00Z</dcterms:created>
  <dcterms:modified xsi:type="dcterms:W3CDTF">2020-05-17T19:11:00Z</dcterms:modified>
</cp:coreProperties>
</file>