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64" w:rsidRDefault="003C7864" w:rsidP="003C786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Расчетное задание</w:t>
      </w:r>
    </w:p>
    <w:p w:rsidR="003C7864" w:rsidRDefault="003C7864" w:rsidP="003C7864">
      <w:pPr>
        <w:pStyle w:val="Default"/>
        <w:jc w:val="center"/>
        <w:rPr>
          <w:b/>
          <w:bCs/>
          <w:sz w:val="28"/>
          <w:szCs w:val="28"/>
        </w:rPr>
      </w:pPr>
    </w:p>
    <w:p w:rsidR="00DB0F35" w:rsidRDefault="00DE1DDE" w:rsidP="003C786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Методика выполнения </w:t>
      </w:r>
      <w:r w:rsidR="00DB0F35">
        <w:rPr>
          <w:b/>
          <w:bCs/>
          <w:sz w:val="28"/>
          <w:szCs w:val="28"/>
        </w:rPr>
        <w:t>расчетной</w:t>
      </w:r>
      <w:r>
        <w:rPr>
          <w:b/>
          <w:bCs/>
          <w:sz w:val="28"/>
          <w:szCs w:val="28"/>
        </w:rPr>
        <w:t xml:space="preserve"> работы</w:t>
      </w:r>
    </w:p>
    <w:p w:rsidR="00DE1DDE" w:rsidRDefault="00DE1DDE" w:rsidP="003C786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 введении </w:t>
      </w:r>
      <w:r w:rsidR="00DB0F35">
        <w:rPr>
          <w:sz w:val="28"/>
          <w:szCs w:val="28"/>
        </w:rPr>
        <w:t>расчетной</w:t>
      </w:r>
      <w:r>
        <w:rPr>
          <w:sz w:val="28"/>
          <w:szCs w:val="28"/>
        </w:rPr>
        <w:t xml:space="preserve"> работы излагается актуальность разрабатываемой темы исследования, определяется цель и задачи, которые ставятся для достижения поставленной в работе цели</w:t>
      </w:r>
      <w:r w:rsidR="00DB0F35">
        <w:rPr>
          <w:sz w:val="28"/>
          <w:szCs w:val="28"/>
        </w:rPr>
        <w:t>.</w:t>
      </w:r>
    </w:p>
    <w:p w:rsidR="00DE1DDE" w:rsidRDefault="00DB0F35" w:rsidP="003C786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Первая глава </w:t>
      </w:r>
      <w:r w:rsidR="00D32488">
        <w:rPr>
          <w:sz w:val="28"/>
          <w:szCs w:val="28"/>
        </w:rPr>
        <w:t>расчетной</w:t>
      </w:r>
      <w:r>
        <w:rPr>
          <w:sz w:val="28"/>
          <w:szCs w:val="28"/>
        </w:rPr>
        <w:t xml:space="preserve"> работы (теоретическая часть) посвящена изучению конкретного теоретического аспекта оценочной деятельности. Например, в ней могут быть подробно рассмотрены виды и принципы</w:t>
      </w:r>
      <w:r w:rsidR="00D32488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оценки стоимости бизнеса, факторы, оказывающие влияние на оценку, этапы процесса оценки, методы оценки, практика оценочной деятельности за рубежом и т.д. </w:t>
      </w:r>
    </w:p>
    <w:p w:rsidR="00DE1DDE" w:rsidRDefault="00DB0F35" w:rsidP="003C786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Вторая глава </w:t>
      </w:r>
      <w:r w:rsidR="00D32488">
        <w:rPr>
          <w:sz w:val="28"/>
          <w:szCs w:val="28"/>
        </w:rPr>
        <w:t>расчетной</w:t>
      </w:r>
      <w:r>
        <w:rPr>
          <w:sz w:val="28"/>
          <w:szCs w:val="28"/>
        </w:rPr>
        <w:t xml:space="preserve"> работы (практическая часть) </w:t>
      </w:r>
      <w:r>
        <w:rPr>
          <w:sz w:val="28"/>
          <w:szCs w:val="28"/>
        </w:rPr>
        <w:t>выполняется</w:t>
      </w:r>
      <w:r>
        <w:rPr>
          <w:sz w:val="28"/>
          <w:szCs w:val="28"/>
        </w:rPr>
        <w:t xml:space="preserve"> на условном примере</w:t>
      </w:r>
      <w:r w:rsidR="003C7864">
        <w:rPr>
          <w:sz w:val="28"/>
          <w:szCs w:val="28"/>
        </w:rPr>
        <w:t>,</w:t>
      </w:r>
      <w:r w:rsidR="00D32488">
        <w:rPr>
          <w:sz w:val="28"/>
          <w:szCs w:val="28"/>
        </w:rPr>
        <w:t xml:space="preserve"> приведенном в П</w:t>
      </w:r>
      <w:r>
        <w:rPr>
          <w:sz w:val="28"/>
          <w:szCs w:val="28"/>
        </w:rPr>
        <w:t>риложении.</w:t>
      </w:r>
    </w:p>
    <w:p w:rsidR="00701265" w:rsidRDefault="00701265" w:rsidP="003C78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второй главы возможно использование программы </w:t>
      </w:r>
      <w:proofErr w:type="spellStart"/>
      <w:r>
        <w:rPr>
          <w:sz w:val="28"/>
          <w:szCs w:val="28"/>
        </w:rPr>
        <w:t>Project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Expert</w:t>
      </w:r>
      <w:proofErr w:type="spellEnd"/>
      <w:r>
        <w:rPr>
          <w:sz w:val="28"/>
          <w:szCs w:val="28"/>
        </w:rPr>
        <w:t xml:space="preserve"> для формирования</w:t>
      </w:r>
      <w:r>
        <w:rPr>
          <w:sz w:val="28"/>
          <w:szCs w:val="28"/>
        </w:rPr>
        <w:t xml:space="preserve"> финансо</w:t>
      </w:r>
      <w:r>
        <w:rPr>
          <w:sz w:val="28"/>
          <w:szCs w:val="28"/>
        </w:rPr>
        <w:t>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>
        <w:rPr>
          <w:sz w:val="28"/>
          <w:szCs w:val="28"/>
        </w:rPr>
        <w:t xml:space="preserve"> бизнеса</w:t>
      </w:r>
      <w:r>
        <w:rPr>
          <w:sz w:val="28"/>
          <w:szCs w:val="28"/>
        </w:rPr>
        <w:t>.</w:t>
      </w:r>
      <w:bookmarkStart w:id="0" w:name="_GoBack"/>
      <w:bookmarkEnd w:id="0"/>
    </w:p>
    <w:p w:rsidR="00DB0F35" w:rsidRDefault="00DB0F35" w:rsidP="003C7864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Расчетная</w:t>
      </w:r>
      <w:r>
        <w:rPr>
          <w:sz w:val="28"/>
          <w:szCs w:val="28"/>
        </w:rPr>
        <w:t xml:space="preserve"> работа заканчивается </w:t>
      </w:r>
      <w:r>
        <w:rPr>
          <w:b/>
          <w:bCs/>
          <w:sz w:val="28"/>
          <w:szCs w:val="28"/>
        </w:rPr>
        <w:t>заключением</w:t>
      </w:r>
      <w:r>
        <w:rPr>
          <w:sz w:val="28"/>
          <w:szCs w:val="28"/>
        </w:rPr>
        <w:t>, в котором отражаются результаты, достигнутые при решении задач, которые были поставлены во введении. Делаются выводы, формируются рекомендации</w:t>
      </w:r>
      <w:r w:rsidR="003C7864">
        <w:rPr>
          <w:sz w:val="28"/>
          <w:szCs w:val="28"/>
        </w:rPr>
        <w:t>.</w:t>
      </w:r>
    </w:p>
    <w:p w:rsidR="00DE1DDE" w:rsidRDefault="00DE1DDE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D32488" w:rsidRDefault="00D32488" w:rsidP="00DE1DDE">
      <w:pPr>
        <w:pStyle w:val="Default"/>
        <w:rPr>
          <w:b/>
          <w:bCs/>
          <w:sz w:val="28"/>
          <w:szCs w:val="28"/>
        </w:rPr>
      </w:pPr>
    </w:p>
    <w:p w:rsidR="00D32488" w:rsidRDefault="00D32488" w:rsidP="00DE1DDE">
      <w:pPr>
        <w:pStyle w:val="Default"/>
        <w:rPr>
          <w:b/>
          <w:bCs/>
          <w:sz w:val="28"/>
          <w:szCs w:val="28"/>
        </w:rPr>
      </w:pPr>
    </w:p>
    <w:p w:rsidR="003C7864" w:rsidRDefault="003C7864" w:rsidP="00DE1DDE">
      <w:pPr>
        <w:pStyle w:val="Default"/>
        <w:rPr>
          <w:b/>
          <w:bCs/>
          <w:sz w:val="28"/>
          <w:szCs w:val="28"/>
        </w:rPr>
      </w:pPr>
    </w:p>
    <w:p w:rsidR="003C7864" w:rsidRDefault="00D32488" w:rsidP="003C7864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:rsidR="00D32488" w:rsidRDefault="00D32488" w:rsidP="003C7864">
      <w:pPr>
        <w:pStyle w:val="Default"/>
        <w:jc w:val="right"/>
        <w:rPr>
          <w:b/>
          <w:bCs/>
          <w:sz w:val="28"/>
          <w:szCs w:val="28"/>
        </w:rPr>
      </w:pPr>
    </w:p>
    <w:p w:rsidR="00DE1DDE" w:rsidRDefault="00DE1DDE" w:rsidP="003C786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Формирование финансовой модели кофейни и оценка</w:t>
      </w:r>
    </w:p>
    <w:p w:rsidR="00DE1DDE" w:rsidRDefault="00DE1DDE" w:rsidP="003C786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рыночной стоимости проектируемого бизнеса</w:t>
      </w:r>
    </w:p>
    <w:p w:rsidR="00DE1DDE" w:rsidRDefault="00DE1DDE" w:rsidP="00D324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создать кофейню в одном из удаленных районов города N, где потребность в подобных заведениях существует, однако основное количество кофеен сосредоточено преимущественно в центральной части города. </w:t>
      </w:r>
    </w:p>
    <w:p w:rsidR="00DE1DDE" w:rsidRDefault="00DE1DDE" w:rsidP="00D324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проекта – 48 мес. </w:t>
      </w:r>
    </w:p>
    <w:p w:rsidR="00DE1DDE" w:rsidRDefault="00DE1DDE" w:rsidP="00DE1DD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Необходимые инвестиции </w:t>
      </w:r>
    </w:p>
    <w:p w:rsidR="00DE1DDE" w:rsidRPr="003C7864" w:rsidRDefault="00DE1DDE" w:rsidP="003C7864">
      <w:pPr>
        <w:pStyle w:val="Default"/>
        <w:jc w:val="both"/>
        <w:rPr>
          <w:sz w:val="28"/>
          <w:szCs w:val="28"/>
        </w:rPr>
      </w:pPr>
      <w:proofErr w:type="gramStart"/>
      <w:r w:rsidRPr="003C7864">
        <w:rPr>
          <w:sz w:val="28"/>
          <w:szCs w:val="28"/>
        </w:rPr>
        <w:t xml:space="preserve">Для небольшой кофейни на 7 столиков (28 посадочных мест) планируется арендовать помещение на первом этаже здания площадью в 60 м </w:t>
      </w:r>
      <w:r w:rsidRPr="003C7864">
        <w:rPr>
          <w:sz w:val="18"/>
          <w:szCs w:val="18"/>
        </w:rPr>
        <w:t xml:space="preserve">2 </w:t>
      </w:r>
      <w:r w:rsidRPr="003C7864">
        <w:rPr>
          <w:sz w:val="28"/>
          <w:szCs w:val="28"/>
        </w:rPr>
        <w:t>. Ремонт помещения займет 3-4 месяца, с</w:t>
      </w:r>
      <w:r w:rsidR="003C7864" w:rsidRPr="003C7864">
        <w:rPr>
          <w:sz w:val="28"/>
          <w:szCs w:val="28"/>
        </w:rPr>
        <w:t>тоимость затрат на ремонт соста</w:t>
      </w:r>
      <w:r w:rsidRPr="003C7864">
        <w:rPr>
          <w:sz w:val="28"/>
          <w:szCs w:val="28"/>
        </w:rPr>
        <w:t xml:space="preserve">вит ориентировочно 300 $/м </w:t>
      </w:r>
      <w:r w:rsidRPr="003C7864">
        <w:rPr>
          <w:sz w:val="18"/>
          <w:szCs w:val="18"/>
        </w:rPr>
        <w:t xml:space="preserve">2 </w:t>
      </w:r>
      <w:r w:rsidRPr="003C7864">
        <w:rPr>
          <w:sz w:val="28"/>
          <w:szCs w:val="28"/>
        </w:rPr>
        <w:t>. Получение разрешительной документации с использованием услуг сторонней организации обойдется максимум в 1, 5 тыс. $ и займет 1 месяц.</w:t>
      </w:r>
      <w:proofErr w:type="gramEnd"/>
      <w:r w:rsidRPr="003C7864">
        <w:rPr>
          <w:sz w:val="28"/>
          <w:szCs w:val="28"/>
        </w:rPr>
        <w:t xml:space="preserve"> Согласование через посредника проекта с архитектурным надзором обойдется в 4 тыс. $. Стоимость аренды помещения под кофейню в рамках проекта принимаем в 850$/м </w:t>
      </w:r>
      <w:r w:rsidRPr="003C7864">
        <w:rPr>
          <w:sz w:val="18"/>
          <w:szCs w:val="18"/>
        </w:rPr>
        <w:t xml:space="preserve">2 </w:t>
      </w:r>
      <w:r w:rsidRPr="003C7864">
        <w:rPr>
          <w:sz w:val="28"/>
          <w:szCs w:val="28"/>
        </w:rPr>
        <w:t xml:space="preserve">в год. </w:t>
      </w:r>
    </w:p>
    <w:p w:rsidR="00DE1DDE" w:rsidRPr="003C7864" w:rsidRDefault="00DE1DDE" w:rsidP="003C7864">
      <w:pPr>
        <w:jc w:val="both"/>
        <w:rPr>
          <w:rFonts w:ascii="Times New Roman" w:hAnsi="Times New Roman" w:cs="Times New Roman"/>
          <w:sz w:val="28"/>
          <w:szCs w:val="28"/>
        </w:rPr>
      </w:pPr>
      <w:r w:rsidRPr="003C7864">
        <w:rPr>
          <w:rFonts w:ascii="Times New Roman" w:hAnsi="Times New Roman" w:cs="Times New Roman"/>
          <w:sz w:val="28"/>
          <w:szCs w:val="28"/>
        </w:rPr>
        <w:t>За самые дорогие квадратные метры в городе цены порой достигают $1 тыс. в год за квадратный метр. На окраинах - эти расходы как минимум в десять раз ниже – $100-150 за квадратный метр.</w:t>
      </w:r>
    </w:p>
    <w:p w:rsidR="00DE1DDE" w:rsidRDefault="00DE1DDE" w:rsidP="00DE1DDE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Оборудование и мебель (в том числе </w:t>
      </w:r>
      <w:proofErr w:type="spellStart"/>
      <w:r>
        <w:rPr>
          <w:sz w:val="28"/>
          <w:szCs w:val="28"/>
        </w:rPr>
        <w:t>кофемашина</w:t>
      </w:r>
      <w:proofErr w:type="spellEnd"/>
      <w:r w:rsidR="00D32488">
        <w:rPr>
          <w:sz w:val="28"/>
          <w:szCs w:val="28"/>
        </w:rPr>
        <w:t>,</w:t>
      </w:r>
      <w:r>
        <w:rPr>
          <w:sz w:val="28"/>
          <w:szCs w:val="28"/>
        </w:rPr>
        <w:t xml:space="preserve"> за $1 000 приобретаются в конце ремонта (Инвестиционный план). </w:t>
      </w:r>
      <w:proofErr w:type="gramEnd"/>
    </w:p>
    <w:p w:rsidR="00D32488" w:rsidRDefault="00D32488" w:rsidP="00D32488">
      <w:pPr>
        <w:pStyle w:val="Default"/>
        <w:jc w:val="both"/>
        <w:rPr>
          <w:b/>
          <w:bCs/>
          <w:sz w:val="28"/>
          <w:szCs w:val="28"/>
        </w:rPr>
      </w:pPr>
    </w:p>
    <w:p w:rsidR="00DE1DDE" w:rsidRDefault="00DE1DDE" w:rsidP="00D3248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Исходные данные </w:t>
      </w:r>
    </w:p>
    <w:p w:rsidR="00D32488" w:rsidRDefault="00D32488" w:rsidP="00D32488">
      <w:pPr>
        <w:pStyle w:val="Default"/>
        <w:jc w:val="both"/>
        <w:rPr>
          <w:sz w:val="28"/>
          <w:szCs w:val="28"/>
        </w:rPr>
      </w:pPr>
    </w:p>
    <w:p w:rsidR="00DE1DDE" w:rsidRDefault="00DE1DDE" w:rsidP="00D324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Каждой кофейне необходимы кофемолки – от $200 до $500, </w:t>
      </w:r>
      <w:proofErr w:type="spellStart"/>
      <w:r>
        <w:rPr>
          <w:sz w:val="28"/>
          <w:szCs w:val="28"/>
        </w:rPr>
        <w:t>льдогенератор</w:t>
      </w:r>
      <w:proofErr w:type="spellEnd"/>
      <w:r>
        <w:rPr>
          <w:sz w:val="28"/>
          <w:szCs w:val="28"/>
        </w:rPr>
        <w:t xml:space="preserve"> ($1000-1500) , а также смягчитель воды ($300-500) и холодильная витрина ($700-1500) . </w:t>
      </w:r>
    </w:p>
    <w:p w:rsidR="00DE1DDE" w:rsidRDefault="00DE1DDE" w:rsidP="00D324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моменту начала работы кофейни, аккумулированные затраты на проект (разрешительная документация, ремонт, арендные платежи, закупка оборудования) составят 50 тыс. $. </w:t>
      </w:r>
    </w:p>
    <w:p w:rsidR="00DE1DDE" w:rsidRDefault="00DE1DDE" w:rsidP="00D3248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Динамика продаж </w:t>
      </w:r>
    </w:p>
    <w:p w:rsidR="00DE1DDE" w:rsidRDefault="00DE1DDE" w:rsidP="00D324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проекта для моделирования оборота кофейни используем понятие продажи посадочного места или чека. Расчетное число чеков по мере «раскрутки» кофейни в течение четырех месяцев должно вырасти со 120 до 170 чеков в день. Число чеков за месяц рассчитываем, исходя из 30 дней в месяц/360 рабочих дней в год. Для определения оборота берем стоимость чека в сумме 7, 5 $ (посетитель должен оставить от $3 до $5 – такова сумма среднего чека в большинстве кофеен). Учитываем также в планируемом объеме продаж сезонность – летний спад в 25 %. </w:t>
      </w:r>
    </w:p>
    <w:p w:rsidR="00DE1DDE" w:rsidRDefault="00DE1DDE" w:rsidP="00D32488">
      <w:pPr>
        <w:pStyle w:val="Default"/>
        <w:jc w:val="both"/>
        <w:rPr>
          <w:b/>
          <w:bCs/>
          <w:sz w:val="28"/>
          <w:szCs w:val="28"/>
        </w:rPr>
      </w:pPr>
    </w:p>
    <w:p w:rsidR="00DE1DDE" w:rsidRDefault="00DE1DDE" w:rsidP="00DE1DDE">
      <w:pPr>
        <w:pStyle w:val="Default"/>
        <w:rPr>
          <w:b/>
          <w:bCs/>
          <w:sz w:val="28"/>
          <w:szCs w:val="28"/>
        </w:rPr>
      </w:pPr>
    </w:p>
    <w:p w:rsidR="00DE1DDE" w:rsidRDefault="00DE1DDE" w:rsidP="00DE1DDE">
      <w:pPr>
        <w:pStyle w:val="Default"/>
        <w:rPr>
          <w:b/>
          <w:bCs/>
          <w:sz w:val="28"/>
          <w:szCs w:val="28"/>
        </w:rPr>
      </w:pPr>
    </w:p>
    <w:p w:rsidR="00DE1DDE" w:rsidRDefault="00DE1DDE" w:rsidP="00DE1DDE">
      <w:pPr>
        <w:pStyle w:val="Default"/>
        <w:rPr>
          <w:b/>
          <w:bCs/>
          <w:sz w:val="28"/>
          <w:szCs w:val="28"/>
        </w:rPr>
      </w:pPr>
    </w:p>
    <w:p w:rsidR="00DE1DDE" w:rsidRDefault="00DE1DDE" w:rsidP="00DE1DD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Суммарные прямые издержки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47"/>
        <w:gridCol w:w="1715"/>
        <w:gridCol w:w="1762"/>
        <w:gridCol w:w="1762"/>
        <w:gridCol w:w="1762"/>
      </w:tblGrid>
      <w:tr w:rsidR="00DE1DDE" w:rsidTr="00DB0F3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один чек приведены в таблице: Наименование </w:t>
            </w:r>
          </w:p>
        </w:tc>
        <w:tc>
          <w:tcPr>
            <w:tcW w:w="1762" w:type="dxa"/>
            <w:gridSpan w:val="2"/>
          </w:tcPr>
          <w:p w:rsidR="00DE1DDE" w:rsidRDefault="00DE1DDE" w:rsidP="00D324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Цена, $ </w:t>
            </w:r>
          </w:p>
        </w:tc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 на один чек </w:t>
            </w:r>
          </w:p>
        </w:tc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Суммарные прямые издержки, $ </w:t>
            </w:r>
          </w:p>
        </w:tc>
      </w:tr>
      <w:tr w:rsidR="00DE1DDE" w:rsidTr="00DB0F35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Кондитерка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2" w:type="dxa"/>
            <w:gridSpan w:val="2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0, 97 </w:t>
            </w:r>
          </w:p>
        </w:tc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0, 97 </w:t>
            </w:r>
          </w:p>
        </w:tc>
      </w:tr>
      <w:tr w:rsidR="00DE1DDE" w:rsidTr="00DB0F35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Сливки </w:t>
            </w:r>
          </w:p>
        </w:tc>
        <w:tc>
          <w:tcPr>
            <w:tcW w:w="1762" w:type="dxa"/>
            <w:gridSpan w:val="2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0, 06 </w:t>
            </w:r>
          </w:p>
        </w:tc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0, 06 </w:t>
            </w:r>
          </w:p>
        </w:tc>
      </w:tr>
      <w:tr w:rsidR="00DE1DDE" w:rsidTr="00DB0F35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Добавки </w:t>
            </w:r>
          </w:p>
        </w:tc>
        <w:tc>
          <w:tcPr>
            <w:tcW w:w="1762" w:type="dxa"/>
            <w:gridSpan w:val="2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0, 10 </w:t>
            </w:r>
          </w:p>
        </w:tc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0, 10 </w:t>
            </w:r>
          </w:p>
        </w:tc>
      </w:tr>
      <w:tr w:rsidR="00DE1DDE" w:rsidTr="00DB0F35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</w:t>
            </w:r>
          </w:p>
        </w:tc>
        <w:tc>
          <w:tcPr>
            <w:tcW w:w="1762" w:type="dxa"/>
            <w:gridSpan w:val="2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25, 00 </w:t>
            </w:r>
          </w:p>
        </w:tc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0, 007 </w:t>
            </w:r>
          </w:p>
        </w:tc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0, 175 </w:t>
            </w:r>
          </w:p>
        </w:tc>
      </w:tr>
      <w:tr w:rsidR="00DE1DDE" w:rsidTr="00DB0F35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Вода, сок </w:t>
            </w:r>
          </w:p>
        </w:tc>
        <w:tc>
          <w:tcPr>
            <w:tcW w:w="1762" w:type="dxa"/>
            <w:gridSpan w:val="2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0, 26 </w:t>
            </w:r>
          </w:p>
        </w:tc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62" w:type="dxa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0, 26 </w:t>
            </w:r>
          </w:p>
        </w:tc>
      </w:tr>
      <w:tr w:rsidR="00DE1DDE" w:rsidTr="00DB0F35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809" w:type="dxa"/>
            <w:gridSpan w:val="2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7001" w:type="dxa"/>
            <w:gridSpan w:val="4"/>
          </w:tcPr>
          <w:p w:rsidR="00DE1DDE" w:rsidRDefault="00DE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1, 565 </w:t>
            </w:r>
          </w:p>
        </w:tc>
      </w:tr>
    </w:tbl>
    <w:p w:rsidR="00DE1DDE" w:rsidRDefault="00DE1DDE" w:rsidP="00DE1DDE"/>
    <w:p w:rsidR="00DE1DDE" w:rsidRDefault="00DE1DDE" w:rsidP="00D3248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Потребность в закупках кофе в зернах. </w:t>
      </w:r>
      <w:r>
        <w:rPr>
          <w:sz w:val="28"/>
          <w:szCs w:val="28"/>
        </w:rPr>
        <w:t xml:space="preserve">В проекте потребуется затратить на приобретение зернового кофе, в зависимости от сезонного спроса, 560 – 890 $/месяц. </w:t>
      </w:r>
    </w:p>
    <w:p w:rsidR="00DE1DDE" w:rsidRDefault="00DE1DDE" w:rsidP="00D3248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Фонд оплаты труда </w:t>
      </w:r>
      <w:r>
        <w:rPr>
          <w:sz w:val="28"/>
          <w:szCs w:val="28"/>
        </w:rPr>
        <w:t xml:space="preserve">Средняя зарплата </w:t>
      </w:r>
      <w:proofErr w:type="spellStart"/>
      <w:r>
        <w:rPr>
          <w:sz w:val="28"/>
          <w:szCs w:val="28"/>
        </w:rPr>
        <w:t>бариста</w:t>
      </w:r>
      <w:proofErr w:type="spellEnd"/>
      <w:r>
        <w:rPr>
          <w:sz w:val="28"/>
          <w:szCs w:val="28"/>
        </w:rPr>
        <w:t xml:space="preserve"> – $100-200. Управляющему в кофейнях предлагают $200-300 плюс процент от оборота. Кондитеры в ресторанах получают $150-200. Планируется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также барменов-официантов и посудомойки. Ведение отчетности будет поручено приходящему бухгалтеру. Ежемесячный ФОТ кофейни составит 1000-1500 $. </w:t>
      </w:r>
    </w:p>
    <w:p w:rsidR="00DE1DDE" w:rsidRDefault="00DE1DDE" w:rsidP="00D3248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издержки </w:t>
      </w:r>
    </w:p>
    <w:p w:rsidR="00DE1DDE" w:rsidRDefault="00DE1DDE" w:rsidP="00D324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 оплачивается аре</w:t>
      </w:r>
      <w:r w:rsidR="00D32488">
        <w:rPr>
          <w:sz w:val="28"/>
          <w:szCs w:val="28"/>
        </w:rPr>
        <w:t>нда. На рекламу кофейни заклады</w:t>
      </w:r>
      <w:r>
        <w:rPr>
          <w:sz w:val="28"/>
          <w:szCs w:val="28"/>
        </w:rPr>
        <w:t xml:space="preserve">вается 3 % от объема продаж. </w:t>
      </w:r>
    </w:p>
    <w:p w:rsidR="00DE1DDE" w:rsidRDefault="00DE1DDE" w:rsidP="00D3248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Акционерный капитал </w:t>
      </w:r>
    </w:p>
    <w:p w:rsidR="00DE1DDE" w:rsidRDefault="00DE1DDE" w:rsidP="00D324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вкладывает 30 тыс. $ в ремонт помещения и оплату аренды. </w:t>
      </w:r>
    </w:p>
    <w:p w:rsidR="00DE1DDE" w:rsidRDefault="00DE1DDE" w:rsidP="00D3248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Займы </w:t>
      </w:r>
    </w:p>
    <w:p w:rsidR="00DE1DDE" w:rsidRDefault="00DE1DDE" w:rsidP="00D324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Вложенных владельцем средств не достаточно для покрытия затрат по проекту. </w:t>
      </w:r>
    </w:p>
    <w:p w:rsidR="00D32488" w:rsidRDefault="00D32488" w:rsidP="00DE1DDE">
      <w:pPr>
        <w:pStyle w:val="Default"/>
        <w:rPr>
          <w:sz w:val="28"/>
          <w:szCs w:val="28"/>
        </w:rPr>
      </w:pPr>
    </w:p>
    <w:p w:rsidR="00DE1DDE" w:rsidRDefault="00DE1DDE" w:rsidP="00DE1DDE">
      <w:pPr>
        <w:rPr>
          <w:b/>
          <w:sz w:val="28"/>
          <w:szCs w:val="28"/>
        </w:rPr>
      </w:pPr>
      <w:r w:rsidRPr="00DE1DDE">
        <w:rPr>
          <w:b/>
          <w:sz w:val="28"/>
          <w:szCs w:val="28"/>
        </w:rPr>
        <w:t xml:space="preserve">Необходимо определить потребность в привлечении кредитных ресурсов для реализации проекта и </w:t>
      </w:r>
      <w:r w:rsidR="00DB0F35">
        <w:rPr>
          <w:b/>
          <w:sz w:val="28"/>
          <w:szCs w:val="28"/>
        </w:rPr>
        <w:t>оценить ожидаемую рыночную стои</w:t>
      </w:r>
      <w:r w:rsidRPr="00DE1DDE">
        <w:rPr>
          <w:b/>
          <w:sz w:val="28"/>
          <w:szCs w:val="28"/>
        </w:rPr>
        <w:t>мость создаваемого бизнеса.</w:t>
      </w:r>
    </w:p>
    <w:p w:rsidR="00DE1DDE" w:rsidRDefault="00DE1DDE" w:rsidP="00DE1DDE">
      <w:pPr>
        <w:rPr>
          <w:b/>
          <w:sz w:val="28"/>
          <w:szCs w:val="28"/>
        </w:rPr>
      </w:pPr>
    </w:p>
    <w:p w:rsidR="00DE1DDE" w:rsidRDefault="00DE1DDE" w:rsidP="00DE1DDE">
      <w:pPr>
        <w:rPr>
          <w:b/>
          <w:sz w:val="28"/>
          <w:szCs w:val="28"/>
        </w:rPr>
      </w:pPr>
    </w:p>
    <w:p w:rsidR="00D32488" w:rsidRDefault="00D32488" w:rsidP="00DE1DDE">
      <w:pPr>
        <w:rPr>
          <w:b/>
          <w:sz w:val="28"/>
          <w:szCs w:val="28"/>
        </w:rPr>
      </w:pPr>
    </w:p>
    <w:p w:rsidR="00DE1DDE" w:rsidRDefault="00DE1DDE" w:rsidP="00DE1DDE">
      <w:pPr>
        <w:rPr>
          <w:b/>
          <w:sz w:val="28"/>
          <w:szCs w:val="28"/>
        </w:rPr>
      </w:pPr>
    </w:p>
    <w:p w:rsidR="00DE1DDE" w:rsidRDefault="00DE1DDE" w:rsidP="00DE1DDE">
      <w:pPr>
        <w:rPr>
          <w:b/>
          <w:sz w:val="28"/>
          <w:szCs w:val="28"/>
        </w:rPr>
      </w:pPr>
    </w:p>
    <w:p w:rsidR="00D32488" w:rsidRDefault="00D32488" w:rsidP="00D32488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2</w:t>
      </w:r>
    </w:p>
    <w:p w:rsidR="00D32488" w:rsidRDefault="00D32488" w:rsidP="00D32488">
      <w:pPr>
        <w:pStyle w:val="Default"/>
        <w:jc w:val="right"/>
        <w:rPr>
          <w:b/>
          <w:bCs/>
          <w:sz w:val="28"/>
          <w:szCs w:val="28"/>
        </w:rPr>
      </w:pPr>
    </w:p>
    <w:p w:rsidR="00D32488" w:rsidRDefault="00D32488" w:rsidP="00D3248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Формирование финансовой модели кофейни и оценка</w:t>
      </w:r>
    </w:p>
    <w:p w:rsidR="00D32488" w:rsidRDefault="00D32488" w:rsidP="00D3248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рыночной стоимости проектируемого бизнеса</w:t>
      </w:r>
    </w:p>
    <w:p w:rsidR="00D32488" w:rsidRDefault="00D32488" w:rsidP="00D324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создать кофейню в одном из удаленных районов города N, где потребность в подобных заведениях существует, однако основное количество кофеен сосредоточено преимущественно в центральной части города. </w:t>
      </w:r>
    </w:p>
    <w:p w:rsidR="00D32488" w:rsidRDefault="00D32488" w:rsidP="00D324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проекта – 60</w:t>
      </w:r>
      <w:r>
        <w:rPr>
          <w:sz w:val="28"/>
          <w:szCs w:val="28"/>
        </w:rPr>
        <w:t xml:space="preserve"> мес. </w:t>
      </w:r>
    </w:p>
    <w:p w:rsidR="00D32488" w:rsidRDefault="00D32488" w:rsidP="00D3248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Необходимые инвестиции </w:t>
      </w:r>
    </w:p>
    <w:p w:rsidR="00D32488" w:rsidRPr="003C7864" w:rsidRDefault="00D32488" w:rsidP="00D32488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небольшой кофейни на 5 столиков (20</w:t>
      </w:r>
      <w:r w:rsidRPr="003C7864">
        <w:rPr>
          <w:sz w:val="28"/>
          <w:szCs w:val="28"/>
        </w:rPr>
        <w:t xml:space="preserve"> посадочных мест) планируется арендовать помещение на первом этаже здания площадью в 60 м </w:t>
      </w:r>
      <w:r w:rsidRPr="003C7864">
        <w:rPr>
          <w:sz w:val="18"/>
          <w:szCs w:val="18"/>
        </w:rPr>
        <w:t xml:space="preserve">2 </w:t>
      </w:r>
      <w:r w:rsidRPr="003C7864">
        <w:rPr>
          <w:sz w:val="28"/>
          <w:szCs w:val="28"/>
        </w:rPr>
        <w:t xml:space="preserve">. Ремонт помещения займет 3-4 месяца, стоимость затрат на ремонт составит ориентировочно 300 $/м </w:t>
      </w:r>
      <w:r w:rsidRPr="003C7864">
        <w:rPr>
          <w:sz w:val="18"/>
          <w:szCs w:val="18"/>
        </w:rPr>
        <w:t xml:space="preserve">2 </w:t>
      </w:r>
      <w:r w:rsidRPr="003C7864">
        <w:rPr>
          <w:sz w:val="28"/>
          <w:szCs w:val="28"/>
        </w:rPr>
        <w:t>. Получение разрешительной документации с использованием услуг сторонней организации обойдется максимум в 1, 5 тыс. $ и займет 1 месяц.</w:t>
      </w:r>
      <w:proofErr w:type="gramEnd"/>
      <w:r w:rsidRPr="003C7864">
        <w:rPr>
          <w:sz w:val="28"/>
          <w:szCs w:val="28"/>
        </w:rPr>
        <w:t xml:space="preserve"> Согласование через посредника проекта с архитектурным надзором обойдется в 4 тыс. $. Стоимость аренды помещения под кофейню в рамках проекта принимаем в 850$/м </w:t>
      </w:r>
      <w:r w:rsidRPr="003C7864">
        <w:rPr>
          <w:sz w:val="18"/>
          <w:szCs w:val="18"/>
        </w:rPr>
        <w:t xml:space="preserve">2 </w:t>
      </w:r>
      <w:r w:rsidRPr="003C7864">
        <w:rPr>
          <w:sz w:val="28"/>
          <w:szCs w:val="28"/>
        </w:rPr>
        <w:t xml:space="preserve">в год. </w:t>
      </w:r>
    </w:p>
    <w:p w:rsidR="00D32488" w:rsidRPr="003C7864" w:rsidRDefault="00D32488" w:rsidP="00D32488">
      <w:pPr>
        <w:jc w:val="both"/>
        <w:rPr>
          <w:rFonts w:ascii="Times New Roman" w:hAnsi="Times New Roman" w:cs="Times New Roman"/>
          <w:sz w:val="28"/>
          <w:szCs w:val="28"/>
        </w:rPr>
      </w:pPr>
      <w:r w:rsidRPr="003C7864">
        <w:rPr>
          <w:rFonts w:ascii="Times New Roman" w:hAnsi="Times New Roman" w:cs="Times New Roman"/>
          <w:sz w:val="28"/>
          <w:szCs w:val="28"/>
        </w:rPr>
        <w:t>За самые дорогие квадратные метры в городе цены порой достигают $1 тыс. в год за квадратный метр. На окраинах - эти расходы как минимум в десять раз ниже – $100-150 за квадратный метр.</w:t>
      </w:r>
    </w:p>
    <w:p w:rsidR="00D32488" w:rsidRDefault="00D32488" w:rsidP="00D32488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Оборудование и мебель (в том числе </w:t>
      </w:r>
      <w:proofErr w:type="spellStart"/>
      <w:r>
        <w:rPr>
          <w:sz w:val="28"/>
          <w:szCs w:val="28"/>
        </w:rPr>
        <w:t>кофемашина</w:t>
      </w:r>
      <w:proofErr w:type="spellEnd"/>
      <w:r>
        <w:rPr>
          <w:sz w:val="28"/>
          <w:szCs w:val="28"/>
        </w:rPr>
        <w:t xml:space="preserve">, за $1 000 приобретаются в конце ремонта (Инвестиционный план). </w:t>
      </w:r>
      <w:proofErr w:type="gramEnd"/>
    </w:p>
    <w:p w:rsidR="00D32488" w:rsidRDefault="00D32488" w:rsidP="00D32488">
      <w:pPr>
        <w:pStyle w:val="Default"/>
        <w:jc w:val="both"/>
        <w:rPr>
          <w:b/>
          <w:bCs/>
          <w:sz w:val="28"/>
          <w:szCs w:val="28"/>
        </w:rPr>
      </w:pPr>
    </w:p>
    <w:p w:rsidR="00D32488" w:rsidRDefault="00D32488" w:rsidP="00D3248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Исходные данные </w:t>
      </w:r>
    </w:p>
    <w:p w:rsidR="00D32488" w:rsidRDefault="00D32488" w:rsidP="00D32488">
      <w:pPr>
        <w:pStyle w:val="Default"/>
        <w:jc w:val="both"/>
        <w:rPr>
          <w:sz w:val="28"/>
          <w:szCs w:val="28"/>
        </w:rPr>
      </w:pPr>
    </w:p>
    <w:p w:rsidR="00D32488" w:rsidRDefault="00D32488" w:rsidP="00D324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Каждой кофейне необходимы кофемолки – от $200 до $500, </w:t>
      </w:r>
      <w:proofErr w:type="spellStart"/>
      <w:r>
        <w:rPr>
          <w:sz w:val="28"/>
          <w:szCs w:val="28"/>
        </w:rPr>
        <w:t>льдогенератор</w:t>
      </w:r>
      <w:proofErr w:type="spellEnd"/>
      <w:r>
        <w:rPr>
          <w:sz w:val="28"/>
          <w:szCs w:val="28"/>
        </w:rPr>
        <w:t xml:space="preserve"> ($1000-1500) , а также смягчитель воды ($300-500) и холодильная витрина ($700-1500) . </w:t>
      </w:r>
    </w:p>
    <w:p w:rsidR="00D32488" w:rsidRDefault="00D32488" w:rsidP="00D324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моменту начала работы кофейни, аккумулированные затраты на проект (разрешительная документация, ремонт, арендные платежи, закупка оборудования) составят 50 тыс. $. </w:t>
      </w:r>
    </w:p>
    <w:p w:rsidR="00D32488" w:rsidRDefault="00D32488" w:rsidP="00D3248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Динамика продаж </w:t>
      </w:r>
    </w:p>
    <w:p w:rsidR="00D32488" w:rsidRDefault="00D32488" w:rsidP="00D324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проекта для моделирования оборота кофейни используем понятие продажи посадочного места или чека. Расчетное число чеков по мере «раскрутки» кофейни в течение четы</w:t>
      </w:r>
      <w:r>
        <w:rPr>
          <w:sz w:val="28"/>
          <w:szCs w:val="28"/>
        </w:rPr>
        <w:t>рех месяцев должно вырасти со 100 до 15</w:t>
      </w:r>
      <w:r>
        <w:rPr>
          <w:sz w:val="28"/>
          <w:szCs w:val="28"/>
        </w:rPr>
        <w:t xml:space="preserve">0 чеков в день. Число чеков за месяц рассчитываем, исходя из 30 дней в месяц/360 рабочих дней в год. Для определения оборота берем стоимость чека в сумме 7, 5 $ (посетитель должен оставить от $3 до $5 – такова сумма среднего чека в большинстве кофеен). Учитываем также в планируемом объеме продаж сезонность – летний спад в 25 %. </w:t>
      </w:r>
    </w:p>
    <w:p w:rsidR="00D32488" w:rsidRDefault="00D32488" w:rsidP="00D32488">
      <w:pPr>
        <w:pStyle w:val="Default"/>
        <w:jc w:val="both"/>
        <w:rPr>
          <w:b/>
          <w:bCs/>
          <w:sz w:val="28"/>
          <w:szCs w:val="28"/>
        </w:rPr>
      </w:pPr>
    </w:p>
    <w:p w:rsidR="00D32488" w:rsidRDefault="00D32488" w:rsidP="00D32488">
      <w:pPr>
        <w:pStyle w:val="Default"/>
        <w:rPr>
          <w:b/>
          <w:bCs/>
          <w:sz w:val="28"/>
          <w:szCs w:val="28"/>
        </w:rPr>
      </w:pPr>
    </w:p>
    <w:p w:rsidR="00D32488" w:rsidRDefault="00D32488" w:rsidP="00D32488">
      <w:pPr>
        <w:pStyle w:val="Default"/>
        <w:rPr>
          <w:b/>
          <w:bCs/>
          <w:sz w:val="28"/>
          <w:szCs w:val="28"/>
        </w:rPr>
      </w:pPr>
    </w:p>
    <w:p w:rsidR="00D32488" w:rsidRDefault="00D32488" w:rsidP="00D32488">
      <w:pPr>
        <w:pStyle w:val="Default"/>
        <w:rPr>
          <w:b/>
          <w:bCs/>
          <w:sz w:val="28"/>
          <w:szCs w:val="28"/>
        </w:rPr>
      </w:pPr>
    </w:p>
    <w:p w:rsidR="00D32488" w:rsidRDefault="00D32488" w:rsidP="00D3248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Суммарные прямые издержки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47"/>
        <w:gridCol w:w="1715"/>
        <w:gridCol w:w="1762"/>
        <w:gridCol w:w="1762"/>
        <w:gridCol w:w="1762"/>
      </w:tblGrid>
      <w:tr w:rsidR="00D32488" w:rsidTr="003B202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один чек приведены в таблице: Наименование </w:t>
            </w:r>
          </w:p>
        </w:tc>
        <w:tc>
          <w:tcPr>
            <w:tcW w:w="1762" w:type="dxa"/>
            <w:gridSpan w:val="2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Цена, $ </w:t>
            </w:r>
          </w:p>
        </w:tc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 на один чек </w:t>
            </w:r>
          </w:p>
        </w:tc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Суммарные прямые издержки, $ </w:t>
            </w:r>
          </w:p>
        </w:tc>
      </w:tr>
      <w:tr w:rsidR="00D32488" w:rsidTr="003B202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Кондитерка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2" w:type="dxa"/>
            <w:gridSpan w:val="2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0, 97 </w:t>
            </w:r>
          </w:p>
        </w:tc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0, 97 </w:t>
            </w:r>
          </w:p>
        </w:tc>
      </w:tr>
      <w:tr w:rsidR="00D32488" w:rsidTr="003B202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Сливки </w:t>
            </w:r>
          </w:p>
        </w:tc>
        <w:tc>
          <w:tcPr>
            <w:tcW w:w="1762" w:type="dxa"/>
            <w:gridSpan w:val="2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0, 06 </w:t>
            </w:r>
          </w:p>
        </w:tc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0, 06 </w:t>
            </w:r>
          </w:p>
        </w:tc>
      </w:tr>
      <w:tr w:rsidR="00D32488" w:rsidTr="003B202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Добавки </w:t>
            </w:r>
          </w:p>
        </w:tc>
        <w:tc>
          <w:tcPr>
            <w:tcW w:w="1762" w:type="dxa"/>
            <w:gridSpan w:val="2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0, 10 </w:t>
            </w:r>
          </w:p>
        </w:tc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0, 10 </w:t>
            </w:r>
          </w:p>
        </w:tc>
      </w:tr>
      <w:tr w:rsidR="00D32488" w:rsidTr="003B202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 </w:t>
            </w:r>
          </w:p>
        </w:tc>
        <w:tc>
          <w:tcPr>
            <w:tcW w:w="1762" w:type="dxa"/>
            <w:gridSpan w:val="2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25, 00 </w:t>
            </w:r>
          </w:p>
        </w:tc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0, 007 </w:t>
            </w:r>
          </w:p>
        </w:tc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0, 175 </w:t>
            </w:r>
          </w:p>
        </w:tc>
      </w:tr>
      <w:tr w:rsidR="00D32488" w:rsidTr="003B202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Вода, сок </w:t>
            </w:r>
          </w:p>
        </w:tc>
        <w:tc>
          <w:tcPr>
            <w:tcW w:w="1762" w:type="dxa"/>
            <w:gridSpan w:val="2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0, 26 </w:t>
            </w:r>
          </w:p>
        </w:tc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62" w:type="dxa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0, 26 </w:t>
            </w:r>
          </w:p>
        </w:tc>
      </w:tr>
      <w:tr w:rsidR="00D32488" w:rsidTr="003B202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809" w:type="dxa"/>
            <w:gridSpan w:val="2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7001" w:type="dxa"/>
            <w:gridSpan w:val="4"/>
          </w:tcPr>
          <w:p w:rsidR="00D32488" w:rsidRDefault="00D32488" w:rsidP="003B20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1, 565 </w:t>
            </w:r>
          </w:p>
        </w:tc>
      </w:tr>
    </w:tbl>
    <w:p w:rsidR="00D32488" w:rsidRDefault="00D32488" w:rsidP="00D32488"/>
    <w:p w:rsidR="00D32488" w:rsidRDefault="00D32488" w:rsidP="00D3248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Потребность в закупках кофе в зернах. </w:t>
      </w:r>
      <w:r>
        <w:rPr>
          <w:sz w:val="28"/>
          <w:szCs w:val="28"/>
        </w:rPr>
        <w:t>В проекте потребуется затратить на приобретение зернового кофе, в зав</w:t>
      </w:r>
      <w:r>
        <w:rPr>
          <w:sz w:val="28"/>
          <w:szCs w:val="28"/>
        </w:rPr>
        <w:t>исимости от сезонного спроса, 500 – 80</w:t>
      </w:r>
      <w:r>
        <w:rPr>
          <w:sz w:val="28"/>
          <w:szCs w:val="28"/>
        </w:rPr>
        <w:t xml:space="preserve">0 $/месяц. </w:t>
      </w:r>
    </w:p>
    <w:p w:rsidR="00D32488" w:rsidRDefault="00D32488" w:rsidP="00D3248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Фонд оплаты труда </w:t>
      </w:r>
      <w:r>
        <w:rPr>
          <w:sz w:val="28"/>
          <w:szCs w:val="28"/>
        </w:rPr>
        <w:t xml:space="preserve">Средняя зарплата </w:t>
      </w:r>
      <w:proofErr w:type="spellStart"/>
      <w:r>
        <w:rPr>
          <w:sz w:val="28"/>
          <w:szCs w:val="28"/>
        </w:rPr>
        <w:t>бариста</w:t>
      </w:r>
      <w:proofErr w:type="spellEnd"/>
      <w:r>
        <w:rPr>
          <w:sz w:val="28"/>
          <w:szCs w:val="28"/>
        </w:rPr>
        <w:t xml:space="preserve"> – $100-200. Управляющему в кофейнях предлагают $200-300 плюс процент от оборота. Кондитеры в ресторанах получают $150-200. Планируется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также барменов-официантов и посудомойки. Ведение отчетности будет поручено приходящему бухгалтеру. Ежемесячный ФОТ кофейни составит 1000-1500 $. </w:t>
      </w:r>
    </w:p>
    <w:p w:rsidR="00D32488" w:rsidRDefault="00D32488" w:rsidP="00D3248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издержки </w:t>
      </w:r>
    </w:p>
    <w:p w:rsidR="00D32488" w:rsidRDefault="00D32488" w:rsidP="00D324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 оплачивается аренда. На рекламу кофейни закладывается 3 % от объема продаж. </w:t>
      </w:r>
    </w:p>
    <w:p w:rsidR="00D32488" w:rsidRDefault="00D32488" w:rsidP="00D3248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Акционерный капитал </w:t>
      </w:r>
    </w:p>
    <w:p w:rsidR="00D32488" w:rsidRDefault="00D32488" w:rsidP="00D324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вкладывает 30 тыс. $ в ремонт помещения и оплату аренды. </w:t>
      </w:r>
    </w:p>
    <w:p w:rsidR="00D32488" w:rsidRDefault="00D32488" w:rsidP="00D3248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Займы </w:t>
      </w:r>
    </w:p>
    <w:p w:rsidR="00D32488" w:rsidRDefault="00D32488" w:rsidP="00D324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Вложенных владельцем средств не достаточно для покрытия затрат по проекту. </w:t>
      </w:r>
    </w:p>
    <w:p w:rsidR="00D32488" w:rsidRDefault="00D32488" w:rsidP="00D32488">
      <w:pPr>
        <w:pStyle w:val="Default"/>
        <w:rPr>
          <w:sz w:val="28"/>
          <w:szCs w:val="28"/>
        </w:rPr>
      </w:pPr>
    </w:p>
    <w:p w:rsidR="00D32488" w:rsidRDefault="00D32488" w:rsidP="00D32488">
      <w:pPr>
        <w:rPr>
          <w:b/>
          <w:sz w:val="28"/>
          <w:szCs w:val="28"/>
        </w:rPr>
      </w:pPr>
      <w:r w:rsidRPr="00DE1DDE">
        <w:rPr>
          <w:b/>
          <w:sz w:val="28"/>
          <w:szCs w:val="28"/>
        </w:rPr>
        <w:t xml:space="preserve">Необходимо определить потребность в привлечении кредитных ресурсов для реализации проекта и </w:t>
      </w:r>
      <w:r>
        <w:rPr>
          <w:b/>
          <w:sz w:val="28"/>
          <w:szCs w:val="28"/>
        </w:rPr>
        <w:t>оценить ожидаемую рыночную стои</w:t>
      </w:r>
      <w:r w:rsidRPr="00DE1DDE">
        <w:rPr>
          <w:b/>
          <w:sz w:val="28"/>
          <w:szCs w:val="28"/>
        </w:rPr>
        <w:t>мость создаваемого бизнеса.</w:t>
      </w:r>
    </w:p>
    <w:p w:rsidR="00D32488" w:rsidRDefault="00D32488" w:rsidP="00D32488">
      <w:pPr>
        <w:rPr>
          <w:b/>
          <w:sz w:val="28"/>
          <w:szCs w:val="28"/>
        </w:rPr>
      </w:pPr>
    </w:p>
    <w:p w:rsidR="00DE1DDE" w:rsidRDefault="00DE1DDE" w:rsidP="00DE1DDE">
      <w:pPr>
        <w:rPr>
          <w:b/>
          <w:sz w:val="28"/>
          <w:szCs w:val="28"/>
        </w:rPr>
      </w:pPr>
    </w:p>
    <w:p w:rsidR="00DE1DDE" w:rsidRPr="00DE1DDE" w:rsidRDefault="00DE1DDE" w:rsidP="00DE1DDE">
      <w:pPr>
        <w:rPr>
          <w:b/>
        </w:rPr>
      </w:pPr>
    </w:p>
    <w:sectPr w:rsidR="00DE1DDE" w:rsidRPr="00DE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DE"/>
    <w:rsid w:val="00275EE3"/>
    <w:rsid w:val="003C7864"/>
    <w:rsid w:val="00701265"/>
    <w:rsid w:val="00D32488"/>
    <w:rsid w:val="00DB0F35"/>
    <w:rsid w:val="00DE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1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1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C67D-2101-4C72-8ED1-BEE2EC0A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2020-05-29T20:56:00Z</dcterms:created>
  <dcterms:modified xsi:type="dcterms:W3CDTF">2020-05-29T22:10:00Z</dcterms:modified>
</cp:coreProperties>
</file>