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B1" w:rsidRPr="000C12B1" w:rsidRDefault="000C12B1" w:rsidP="000C12B1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2B1">
        <w:rPr>
          <w:rFonts w:ascii="Times New Roman" w:eastAsia="Times New Roman" w:hAnsi="Times New Roman" w:cs="Times New Roman"/>
          <w:b/>
          <w:sz w:val="28"/>
          <w:szCs w:val="28"/>
        </w:rPr>
        <w:t>ЗАДАНИЕ на операционный рычаг.</w:t>
      </w:r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 w:rsidRPr="000C1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C12B1">
        <w:rPr>
          <w:rFonts w:ascii="Times New Roman" w:eastAsia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12B1" w:rsidRPr="000C12B1" w:rsidTr="008260BE">
        <w:trPr>
          <w:jc w:val="center"/>
        </w:trPr>
        <w:tc>
          <w:tcPr>
            <w:tcW w:w="2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2B1" w:rsidRPr="000C12B1" w:rsidRDefault="000C12B1" w:rsidP="0082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2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12B1" w:rsidRPr="000C12B1" w:rsidRDefault="000C12B1" w:rsidP="000C12B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2B1" w:rsidRPr="000C12B1" w:rsidRDefault="000C12B1" w:rsidP="000C12B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C12B1" w:rsidRPr="000C12B1" w:rsidRDefault="000C12B1" w:rsidP="000C12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>Операционный рычаг (</w:t>
      </w:r>
      <w:proofErr w:type="spellStart"/>
      <w:r w:rsidRPr="000C12B1">
        <w:rPr>
          <w:rFonts w:ascii="Times New Roman" w:eastAsia="Times New Roman" w:hAnsi="Times New Roman" w:cs="Times New Roman"/>
          <w:sz w:val="28"/>
          <w:szCs w:val="28"/>
        </w:rPr>
        <w:t>Operating</w:t>
      </w:r>
      <w:proofErr w:type="spellEnd"/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12B1">
        <w:rPr>
          <w:rFonts w:ascii="Times New Roman" w:eastAsia="Times New Roman" w:hAnsi="Times New Roman" w:cs="Times New Roman"/>
          <w:sz w:val="28"/>
          <w:szCs w:val="28"/>
        </w:rPr>
        <w:t>Leverage</w:t>
      </w:r>
      <w:proofErr w:type="spellEnd"/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0C12B1" w:rsidRPr="000C12B1" w:rsidRDefault="000C12B1" w:rsidP="000C12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0C12B1" w:rsidRPr="000C12B1" w:rsidRDefault="000C12B1" w:rsidP="000C12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0C12B1" w:rsidRPr="000C12B1" w:rsidRDefault="000C12B1" w:rsidP="000C12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Операционный рычаг = Вложенный доход / Чистая прибыль. </w:t>
      </w:r>
    </w:p>
    <w:p w:rsidR="000C12B1" w:rsidRPr="000C12B1" w:rsidRDefault="000C12B1" w:rsidP="000C12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C12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0C12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40/10= 4</w:t>
      </w:r>
    </w:p>
    <w:p w:rsidR="000C12B1" w:rsidRDefault="000C12B1" w:rsidP="000C12B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2B1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0C12B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70/10 = 7</w:t>
      </w:r>
    </w:p>
    <w:p w:rsidR="00946D6D" w:rsidRDefault="000C12B1" w:rsidP="0051364A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70 %. </w:t>
      </w:r>
    </w:p>
    <w:p w:rsidR="00946D6D" w:rsidRDefault="00946D6D" w:rsidP="00946D6D">
      <w:pPr>
        <w:pStyle w:val="a5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946D6D" w:rsidRDefault="00946D6D" w:rsidP="00946D6D">
      <w:pPr>
        <w:pStyle w:val="a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946D6D" w:rsidRDefault="00946D6D" w:rsidP="00946D6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rFonts w:cs="Times New Roman"/>
              </w:rPr>
            </w:pPr>
          </w:p>
        </w:tc>
      </w:tr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946D6D" w:rsidTr="008260B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946D6D" w:rsidTr="008260B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946D6D" w:rsidTr="00946D6D">
        <w:trPr>
          <w:trHeight w:val="72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46D6D" w:rsidRDefault="00946D6D" w:rsidP="0082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51364A" w:rsidRDefault="0051364A" w:rsidP="005136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364A" w:rsidRDefault="0051364A" w:rsidP="0051364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2048B" w:rsidRDefault="0051364A" w:rsidP="0051364A">
      <w:pPr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</w:t>
      </w:r>
    </w:p>
    <w:p w:rsidR="002904A4" w:rsidRPr="0051364A" w:rsidRDefault="002904A4" w:rsidP="005136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79357" cy="69056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590" cy="690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4A" w:rsidRDefault="0051364A" w:rsidP="0043127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364A">
        <w:rPr>
          <w:rFonts w:ascii="Times New Roman" w:hAnsi="Times New Roman" w:cs="Times New Roman"/>
          <w:sz w:val="28"/>
          <w:szCs w:val="28"/>
        </w:rPr>
        <w:lastRenderedPageBreak/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51364A" w:rsidRPr="0051364A" w:rsidRDefault="002904A4" w:rsidP="0043127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50766" cy="6734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068" cy="673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364A" w:rsidRDefault="0051364A" w:rsidP="0043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364A" w:rsidRDefault="0051364A" w:rsidP="0043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364A" w:rsidRPr="00431270" w:rsidRDefault="0051364A" w:rsidP="004312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364A" w:rsidRPr="0043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70"/>
    <w:rsid w:val="000C12B1"/>
    <w:rsid w:val="00243D7D"/>
    <w:rsid w:val="002904A4"/>
    <w:rsid w:val="00431270"/>
    <w:rsid w:val="0051364A"/>
    <w:rsid w:val="0090469D"/>
    <w:rsid w:val="00946D6D"/>
    <w:rsid w:val="00A514A1"/>
    <w:rsid w:val="00B2048B"/>
    <w:rsid w:val="00D1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133</cp:lastModifiedBy>
  <cp:revision>2</cp:revision>
  <dcterms:created xsi:type="dcterms:W3CDTF">2020-06-26T12:11:00Z</dcterms:created>
  <dcterms:modified xsi:type="dcterms:W3CDTF">2020-06-26T12:11:00Z</dcterms:modified>
</cp:coreProperties>
</file>