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83" w:rsidRDefault="00E30E50" w:rsidP="00E30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E50">
        <w:rPr>
          <w:rFonts w:ascii="Times New Roman" w:hAnsi="Times New Roman" w:cs="Times New Roman"/>
          <w:sz w:val="28"/>
          <w:szCs w:val="28"/>
        </w:rPr>
        <w:t>Контрольная работа №2</w:t>
      </w:r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внутренняя норма доходности</w:t>
      </w:r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E30E50" w:rsidRPr="00000164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00164">
        <w:rPr>
          <w:rFonts w:ascii="Times New Roman" w:hAnsi="Times New Roman" w:cs="Times New Roman"/>
          <w:sz w:val="28"/>
          <w:szCs w:val="28"/>
        </w:rPr>
        <w:t>внутренняя норма доходности</w:t>
      </w:r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E30E50" w:rsidRP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инвестиционные расходы в году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E30E50" w:rsidRP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операционные расходы в год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результаты от операционной деятельности в году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</w:t>
      </w:r>
    </w:p>
    <w:p w:rsidR="00000164" w:rsidRPr="005551DC" w:rsidRDefault="00000164" w:rsidP="00000164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Pr="00555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551DC">
        <w:rPr>
          <w:rFonts w:ascii="Times New Roman" w:hAnsi="Times New Roman" w:cs="Times New Roman"/>
          <w:sz w:val="28"/>
          <w:szCs w:val="28"/>
        </w:rPr>
        <w:t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</w:t>
      </w:r>
      <w:proofErr w:type="gramStart"/>
      <w:r w:rsidRPr="005551D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551DC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11 % и 16%. </w:t>
      </w:r>
      <w:r w:rsidRPr="005551DC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000164" w:rsidRPr="005551DC" w:rsidRDefault="00000164" w:rsidP="00000164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51DC" w:rsidRDefault="00000164" w:rsidP="004A0EED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proofErr w:type="gramStart"/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</w:p>
        </w:tc>
      </w:tr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000164" w:rsidRPr="005551DC" w:rsidRDefault="00000164" w:rsidP="0000016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00164" w:rsidRPr="005551DC" w:rsidRDefault="00000164" w:rsidP="00000164">
      <w:pPr>
        <w:spacing w:after="0" w:line="240" w:lineRule="auto"/>
        <w:rPr>
          <w:sz w:val="28"/>
          <w:szCs w:val="28"/>
        </w:rPr>
      </w:pP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000164" w:rsidRPr="00866064" w:rsidRDefault="00000164" w:rsidP="000001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0164">
        <w:rPr>
          <w:rFonts w:ascii="Times New Roman" w:hAnsi="Times New Roman" w:cs="Times New Roman"/>
          <w:sz w:val="28"/>
          <w:szCs w:val="28"/>
          <w:u w:val="single"/>
        </w:rPr>
        <w:t>Проект Х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  <w:gridCol w:w="1276"/>
        <w:gridCol w:w="1276"/>
      </w:tblGrid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000164" w:rsidRDefault="000001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DF2235" w:rsidRDefault="005532D8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DF2235" w:rsidRDefault="005532D8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32D8" w:rsidRDefault="005532D8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32D8" w:rsidRDefault="005532D8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0,5935</w:t>
            </w: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724D26" w:rsidRDefault="0043776C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724D26" w:rsidRDefault="0043776C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724D26" w:rsidRDefault="0043776C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43776C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43776C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00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00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00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AA5CBE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01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AA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C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AA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C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000164" w:rsidRDefault="00D0614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16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D0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0,7835</w:t>
            </w: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</w:tr>
    </w:tbl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76C" w:rsidRDefault="0043776C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окупаемости (без учета фактора времени)= </w:t>
      </w:r>
      <w:r w:rsidR="00313E0B">
        <w:rPr>
          <w:rFonts w:ascii="Times New Roman" w:hAnsi="Times New Roman" w:cs="Times New Roman"/>
          <w:sz w:val="28"/>
          <w:szCs w:val="28"/>
        </w:rPr>
        <w:t>1</w:t>
      </w:r>
      <w:r w:rsidR="00AA5CBE" w:rsidRPr="00AA5CB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AA5CBE">
        <w:rPr>
          <w:rFonts w:ascii="Times New Roman" w:hAnsi="Times New Roman" w:cs="Times New Roman"/>
          <w:sz w:val="28"/>
          <w:szCs w:val="28"/>
        </w:rPr>
        <w:t>/</w:t>
      </w:r>
      <w:r w:rsidR="00AA5CBE" w:rsidRPr="00AA5CB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776C" w:rsidRDefault="0043776C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окупаемости (с </w:t>
      </w:r>
      <w:r w:rsidR="00686959">
        <w:rPr>
          <w:rFonts w:ascii="Times New Roman" w:hAnsi="Times New Roman" w:cs="Times New Roman"/>
          <w:sz w:val="28"/>
          <w:szCs w:val="28"/>
        </w:rPr>
        <w:t xml:space="preserve">учетом фактора времени)(11%)= </w:t>
      </w:r>
      <w:r w:rsidR="00313E0B">
        <w:rPr>
          <w:rFonts w:ascii="Times New Roman" w:hAnsi="Times New Roman" w:cs="Times New Roman"/>
          <w:sz w:val="28"/>
          <w:szCs w:val="28"/>
        </w:rPr>
        <w:t>2</w:t>
      </w:r>
      <w:r w:rsidRPr="0043776C">
        <w:rPr>
          <w:rFonts w:ascii="Times New Roman" w:hAnsi="Times New Roman" w:cs="Times New Roman"/>
          <w:sz w:val="28"/>
          <w:szCs w:val="28"/>
          <w:vertAlign w:val="superscript"/>
        </w:rPr>
        <w:t>91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3776C">
        <w:rPr>
          <w:rFonts w:ascii="Times New Roman" w:hAnsi="Times New Roman" w:cs="Times New Roman"/>
          <w:sz w:val="28"/>
          <w:szCs w:val="28"/>
          <w:vertAlign w:val="subscript"/>
        </w:rPr>
        <w:t>585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776C" w:rsidRDefault="00686959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(</w:t>
      </w:r>
      <w:r w:rsidR="0043776C">
        <w:rPr>
          <w:rFonts w:ascii="Times New Roman" w:hAnsi="Times New Roman" w:cs="Times New Roman"/>
          <w:sz w:val="28"/>
          <w:szCs w:val="28"/>
        </w:rPr>
        <w:t>с учетом фактора времени) (</w:t>
      </w:r>
      <w:r w:rsidR="00D06149">
        <w:rPr>
          <w:rFonts w:ascii="Times New Roman" w:hAnsi="Times New Roman" w:cs="Times New Roman"/>
          <w:sz w:val="28"/>
          <w:szCs w:val="28"/>
        </w:rPr>
        <w:t>5</w:t>
      </w:r>
      <w:r w:rsidR="0043776C">
        <w:rPr>
          <w:rFonts w:ascii="Times New Roman" w:hAnsi="Times New Roman" w:cs="Times New Roman"/>
          <w:sz w:val="28"/>
          <w:szCs w:val="28"/>
        </w:rPr>
        <w:t xml:space="preserve">%) = </w:t>
      </w:r>
      <w:r w:rsidR="00313E0B">
        <w:rPr>
          <w:rFonts w:ascii="Times New Roman" w:hAnsi="Times New Roman" w:cs="Times New Roman"/>
          <w:sz w:val="28"/>
          <w:szCs w:val="28"/>
        </w:rPr>
        <w:t>1</w:t>
      </w:r>
      <w:r w:rsidR="00D06149">
        <w:rPr>
          <w:rFonts w:ascii="Times New Roman" w:hAnsi="Times New Roman" w:cs="Times New Roman"/>
          <w:sz w:val="28"/>
          <w:szCs w:val="28"/>
          <w:vertAlign w:val="superscript"/>
        </w:rPr>
        <w:t>629</w:t>
      </w:r>
      <w:r>
        <w:rPr>
          <w:rFonts w:ascii="Times New Roman" w:hAnsi="Times New Roman" w:cs="Times New Roman"/>
          <w:sz w:val="28"/>
          <w:szCs w:val="28"/>
        </w:rPr>
        <w:t>/</w:t>
      </w:r>
      <w:r w:rsidR="00D06149">
        <w:rPr>
          <w:rFonts w:ascii="Times New Roman" w:hAnsi="Times New Roman" w:cs="Times New Roman"/>
          <w:sz w:val="28"/>
          <w:szCs w:val="28"/>
          <w:vertAlign w:val="subscript"/>
        </w:rPr>
        <w:t>635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0164" w:rsidRDefault="00686959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ЧДД(11%)=541+568+585+593+594-1200=1681</w:t>
      </w:r>
    </w:p>
    <w:p w:rsidR="00000164" w:rsidRDefault="00686959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 (11%)=2,4</w:t>
      </w: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</w:t>
      </w:r>
      <w:r w:rsidR="0068695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%)=</w:t>
      </w:r>
      <w:r w:rsidR="00686959">
        <w:rPr>
          <w:rFonts w:ascii="Times New Roman" w:hAnsi="Times New Roman" w:cs="Times New Roman"/>
          <w:sz w:val="28"/>
          <w:szCs w:val="28"/>
        </w:rPr>
        <w:t>2881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</w:t>
      </w:r>
      <w:r w:rsidR="00313E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%)=</w:t>
      </w:r>
      <w:r w:rsidR="00313E0B">
        <w:rPr>
          <w:rFonts w:ascii="Times New Roman" w:hAnsi="Times New Roman" w:cs="Times New Roman"/>
          <w:sz w:val="28"/>
          <w:szCs w:val="28"/>
        </w:rPr>
        <w:t>3421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164" w:rsidRPr="00866064" w:rsidRDefault="008C3DB7" w:rsidP="0000016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3421-2881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5-11</m:t>
              </m:r>
            </m:den>
          </m:f>
        </m:oMath>
      </m:oMathPara>
    </w:p>
    <w:p w:rsidR="00000164" w:rsidRDefault="00313E0B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2221</w:t>
      </w:r>
      <w:r w:rsidR="00686959">
        <w:rPr>
          <w:rFonts w:ascii="Times New Roman" w:hAnsi="Times New Roman" w:cs="Times New Roman"/>
          <w:sz w:val="28"/>
          <w:szCs w:val="28"/>
        </w:rPr>
        <w:t>*(-</w:t>
      </w:r>
      <w:r>
        <w:rPr>
          <w:rFonts w:ascii="Times New Roman" w:hAnsi="Times New Roman" w:cs="Times New Roman"/>
          <w:sz w:val="28"/>
          <w:szCs w:val="28"/>
        </w:rPr>
        <w:t>6</w:t>
      </w:r>
      <w:r w:rsidR="00000164">
        <w:rPr>
          <w:rFonts w:ascii="Times New Roman" w:hAnsi="Times New Roman" w:cs="Times New Roman"/>
          <w:sz w:val="28"/>
          <w:szCs w:val="28"/>
        </w:rPr>
        <w:t>)=-</w:t>
      </w:r>
      <w:r>
        <w:rPr>
          <w:rFonts w:ascii="Times New Roman" w:hAnsi="Times New Roman" w:cs="Times New Roman"/>
          <w:sz w:val="28"/>
          <w:szCs w:val="28"/>
        </w:rPr>
        <w:t>540</w:t>
      </w:r>
      <w:r w:rsidR="00000164">
        <w:rPr>
          <w:rFonts w:ascii="Times New Roman" w:hAnsi="Times New Roman" w:cs="Times New Roman"/>
          <w:sz w:val="28"/>
          <w:szCs w:val="28"/>
        </w:rPr>
        <w:t>х</w:t>
      </w: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ВНД</w:t>
      </w:r>
      <w:r w:rsidR="00686959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8C3DB7">
        <w:rPr>
          <w:rFonts w:ascii="Times New Roman" w:hAnsi="Times New Roman" w:cs="Times New Roman"/>
          <w:sz w:val="28"/>
          <w:szCs w:val="28"/>
        </w:rPr>
        <w:t>х+5 =</w:t>
      </w:r>
      <w:r w:rsidR="00686959">
        <w:rPr>
          <w:rFonts w:ascii="Times New Roman" w:hAnsi="Times New Roman" w:cs="Times New Roman"/>
          <w:sz w:val="28"/>
          <w:szCs w:val="28"/>
        </w:rPr>
        <w:t>2</w:t>
      </w:r>
      <w:r w:rsidR="00313E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3E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</w:t>
      </w:r>
      <w:r w:rsidR="008C3DB7">
        <w:rPr>
          <w:rFonts w:ascii="Times New Roman" w:hAnsi="Times New Roman" w:cs="Times New Roman"/>
          <w:sz w:val="28"/>
          <w:szCs w:val="28"/>
        </w:rPr>
        <w:t>+5=29,7%</w:t>
      </w:r>
    </w:p>
    <w:p w:rsidR="00686959" w:rsidRPr="00686959" w:rsidRDefault="00686959" w:rsidP="0068695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0164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  <w:gridCol w:w="1276"/>
        <w:gridCol w:w="1276"/>
      </w:tblGrid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686959" w:rsidRDefault="00313E0B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695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Pr="00000164" w:rsidRDefault="00686959" w:rsidP="0031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313E0B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Pr="00DF2235" w:rsidRDefault="00686959" w:rsidP="0031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13E0B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Pr="00DF2235" w:rsidRDefault="00686959" w:rsidP="0031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13E0B">
              <w:rPr>
                <w:rFonts w:ascii="Times New Roman" w:hAnsi="Times New Roman" w:cs="Times New Roman"/>
                <w:sz w:val="28"/>
                <w:szCs w:val="28"/>
              </w:rPr>
              <w:t>8638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Pr="005532D8" w:rsidRDefault="00686959" w:rsidP="0031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13E0B">
              <w:rPr>
                <w:rFonts w:ascii="Times New Roman" w:hAnsi="Times New Roman" w:cs="Times New Roman"/>
                <w:sz w:val="28"/>
                <w:szCs w:val="28"/>
              </w:rPr>
              <w:t>8227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Pr="005532D8" w:rsidRDefault="00686959" w:rsidP="0031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13E0B">
              <w:rPr>
                <w:rFonts w:ascii="Times New Roman" w:hAnsi="Times New Roman" w:cs="Times New Roman"/>
                <w:sz w:val="28"/>
                <w:szCs w:val="28"/>
              </w:rPr>
              <w:t>7835</w:t>
            </w: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  <w:r w:rsidR="00D525A4">
              <w:rPr>
                <w:rFonts w:ascii="Times New Roman" w:hAnsi="Times New Roman" w:cs="Times New Roman"/>
                <w:sz w:val="28"/>
                <w:szCs w:val="28"/>
              </w:rPr>
              <w:t>(11%)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Pr="00724D26" w:rsidRDefault="00AA5CBE" w:rsidP="0064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55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Pr="00724D26" w:rsidRDefault="0064559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Pr="00724D26" w:rsidRDefault="0064559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4559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4559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68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AA5CBE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869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AA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C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686959" w:rsidRDefault="0068695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0,8621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0,4761</w:t>
            </w: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  <w:r w:rsidR="00D525A4">
              <w:rPr>
                <w:rFonts w:ascii="Times New Roman" w:hAnsi="Times New Roman" w:cs="Times New Roman"/>
                <w:sz w:val="28"/>
                <w:szCs w:val="28"/>
              </w:rPr>
              <w:t>(16%)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AA5CBE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D525A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D525A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D525A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</w:tbl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окупаемости (без учета фактора времени)= </w:t>
      </w:r>
      <w:r w:rsidR="00645591">
        <w:rPr>
          <w:rFonts w:ascii="Times New Roman" w:hAnsi="Times New Roman" w:cs="Times New Roman"/>
          <w:sz w:val="28"/>
          <w:szCs w:val="28"/>
        </w:rPr>
        <w:t>1</w:t>
      </w:r>
      <w:r w:rsidR="00AA5CBE" w:rsidRPr="00AA5C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5CBE">
        <w:rPr>
          <w:rFonts w:ascii="Times New Roman" w:hAnsi="Times New Roman" w:cs="Times New Roman"/>
          <w:sz w:val="28"/>
          <w:szCs w:val="28"/>
        </w:rPr>
        <w:t>/</w:t>
      </w:r>
      <w:r w:rsidR="00AA5CBE" w:rsidRPr="00AA5CBE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окупаемости (с учетом фактора времени) (16%) = </w:t>
      </w:r>
      <w:r w:rsidR="00645591">
        <w:rPr>
          <w:rFonts w:ascii="Times New Roman" w:hAnsi="Times New Roman" w:cs="Times New Roman"/>
          <w:sz w:val="28"/>
          <w:szCs w:val="28"/>
        </w:rPr>
        <w:t>1</w:t>
      </w:r>
      <w:r w:rsidR="00D525A4">
        <w:rPr>
          <w:rFonts w:ascii="Times New Roman" w:hAnsi="Times New Roman" w:cs="Times New Roman"/>
          <w:sz w:val="28"/>
          <w:szCs w:val="28"/>
          <w:vertAlign w:val="superscript"/>
        </w:rPr>
        <w:t>338</w:t>
      </w:r>
      <w:r>
        <w:rPr>
          <w:rFonts w:ascii="Times New Roman" w:hAnsi="Times New Roman" w:cs="Times New Roman"/>
          <w:sz w:val="28"/>
          <w:szCs w:val="28"/>
        </w:rPr>
        <w:t>/</w:t>
      </w:r>
      <w:r w:rsidR="00D525A4">
        <w:rPr>
          <w:rFonts w:ascii="Times New Roman" w:hAnsi="Times New Roman" w:cs="Times New Roman"/>
          <w:sz w:val="28"/>
          <w:szCs w:val="28"/>
          <w:vertAlign w:val="subscript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ЧДД(16%)=</w:t>
      </w:r>
      <w:r w:rsidR="00D525A4">
        <w:rPr>
          <w:rFonts w:ascii="Times New Roman" w:hAnsi="Times New Roman" w:cs="Times New Roman"/>
          <w:sz w:val="28"/>
          <w:szCs w:val="28"/>
        </w:rPr>
        <w:t>862</w:t>
      </w:r>
      <w:r>
        <w:rPr>
          <w:rFonts w:ascii="Times New Roman" w:hAnsi="Times New Roman" w:cs="Times New Roman"/>
          <w:sz w:val="28"/>
          <w:szCs w:val="28"/>
        </w:rPr>
        <w:t>+</w:t>
      </w:r>
      <w:r w:rsidR="00D525A4">
        <w:rPr>
          <w:rFonts w:ascii="Times New Roman" w:hAnsi="Times New Roman" w:cs="Times New Roman"/>
          <w:sz w:val="28"/>
          <w:szCs w:val="28"/>
        </w:rPr>
        <w:t>669</w:t>
      </w:r>
      <w:r>
        <w:rPr>
          <w:rFonts w:ascii="Times New Roman" w:hAnsi="Times New Roman" w:cs="Times New Roman"/>
          <w:sz w:val="28"/>
          <w:szCs w:val="28"/>
        </w:rPr>
        <w:t>+513+</w:t>
      </w:r>
      <w:r w:rsidR="00D525A4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>+</w:t>
      </w:r>
      <w:r w:rsidR="00D525A4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>-1200=1</w:t>
      </w:r>
      <w:r w:rsidR="00D525A4">
        <w:rPr>
          <w:rFonts w:ascii="Times New Roman" w:hAnsi="Times New Roman" w:cs="Times New Roman"/>
          <w:sz w:val="28"/>
          <w:szCs w:val="28"/>
        </w:rPr>
        <w:t>517</w:t>
      </w:r>
    </w:p>
    <w:p w:rsidR="00686959" w:rsidRDefault="00D525A4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ИД(16%)=2,3</w:t>
      </w: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</w:t>
      </w:r>
      <w:r w:rsidR="006455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%)=</w:t>
      </w:r>
      <w:r w:rsidR="00D525A4">
        <w:rPr>
          <w:rFonts w:ascii="Times New Roman" w:hAnsi="Times New Roman" w:cs="Times New Roman"/>
          <w:sz w:val="28"/>
          <w:szCs w:val="28"/>
        </w:rPr>
        <w:t>3</w:t>
      </w:r>
      <w:r w:rsidR="00645591">
        <w:rPr>
          <w:rFonts w:ascii="Times New Roman" w:hAnsi="Times New Roman" w:cs="Times New Roman"/>
          <w:sz w:val="28"/>
          <w:szCs w:val="28"/>
        </w:rPr>
        <w:t>505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(16%)=2</w:t>
      </w:r>
      <w:r w:rsidR="00D525A4">
        <w:rPr>
          <w:rFonts w:ascii="Times New Roman" w:hAnsi="Times New Roman" w:cs="Times New Roman"/>
          <w:sz w:val="28"/>
          <w:szCs w:val="28"/>
        </w:rPr>
        <w:t>717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6959" w:rsidRPr="00866064" w:rsidRDefault="008C3DB7" w:rsidP="0068695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3505-1200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3505-2717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5-16</m:t>
              </m:r>
            </m:den>
          </m:f>
        </m:oMath>
      </m:oMathPara>
    </w:p>
    <w:p w:rsidR="00686959" w:rsidRDefault="00645591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2305</w:t>
      </w:r>
      <w:r w:rsidR="00686959">
        <w:rPr>
          <w:rFonts w:ascii="Times New Roman" w:hAnsi="Times New Roman" w:cs="Times New Roman"/>
          <w:sz w:val="28"/>
          <w:szCs w:val="28"/>
        </w:rPr>
        <w:t>*(-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86959">
        <w:rPr>
          <w:rFonts w:ascii="Times New Roman" w:hAnsi="Times New Roman" w:cs="Times New Roman"/>
          <w:sz w:val="28"/>
          <w:szCs w:val="28"/>
        </w:rPr>
        <w:t>)=-</w:t>
      </w:r>
      <w:r>
        <w:rPr>
          <w:rFonts w:ascii="Times New Roman" w:hAnsi="Times New Roman" w:cs="Times New Roman"/>
          <w:sz w:val="28"/>
          <w:szCs w:val="28"/>
        </w:rPr>
        <w:t>788</w:t>
      </w:r>
      <w:r w:rsidR="00686959">
        <w:rPr>
          <w:rFonts w:ascii="Times New Roman" w:hAnsi="Times New Roman" w:cs="Times New Roman"/>
          <w:sz w:val="28"/>
          <w:szCs w:val="28"/>
        </w:rPr>
        <w:t>х</w:t>
      </w: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ВНД</w:t>
      </w:r>
      <w:r w:rsidR="008C3DB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8C3DB7">
        <w:rPr>
          <w:rFonts w:ascii="Times New Roman" w:hAnsi="Times New Roman" w:cs="Times New Roman"/>
          <w:sz w:val="28"/>
          <w:szCs w:val="28"/>
        </w:rPr>
        <w:t>х+5 =</w:t>
      </w:r>
      <w:r w:rsidR="00645591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55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="008C3DB7">
        <w:rPr>
          <w:rFonts w:ascii="Times New Roman" w:hAnsi="Times New Roman" w:cs="Times New Roman"/>
          <w:sz w:val="28"/>
          <w:szCs w:val="28"/>
        </w:rPr>
        <w:t>+5=37,2%</w:t>
      </w:r>
      <w:bookmarkStart w:id="0" w:name="_GoBack"/>
      <w:bookmarkEnd w:id="0"/>
    </w:p>
    <w:p w:rsidR="00000164" w:rsidRPr="00645591" w:rsidRDefault="00645591" w:rsidP="00645591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норма доходности второго проекта больше и срок окупаемости меньше, следовательно, более привлекателен для инвестирования</w:t>
      </w:r>
      <w:r w:rsidR="008F1D4A">
        <w:rPr>
          <w:rFonts w:ascii="Times New Roman" w:hAnsi="Times New Roman" w:cs="Times New Roman"/>
          <w:sz w:val="28"/>
          <w:szCs w:val="28"/>
        </w:rPr>
        <w:t xml:space="preserve"> даже ввиду большей ставки дисконтирования</w:t>
      </w:r>
    </w:p>
    <w:sectPr w:rsidR="00000164" w:rsidRPr="0064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50"/>
    <w:rsid w:val="00000164"/>
    <w:rsid w:val="00037355"/>
    <w:rsid w:val="000A74C8"/>
    <w:rsid w:val="000C56E7"/>
    <w:rsid w:val="000E62F4"/>
    <w:rsid w:val="001177A6"/>
    <w:rsid w:val="00120BAD"/>
    <w:rsid w:val="001254EA"/>
    <w:rsid w:val="00133A98"/>
    <w:rsid w:val="00144ECC"/>
    <w:rsid w:val="00150555"/>
    <w:rsid w:val="00163348"/>
    <w:rsid w:val="00165A42"/>
    <w:rsid w:val="00167521"/>
    <w:rsid w:val="001903CF"/>
    <w:rsid w:val="001B771A"/>
    <w:rsid w:val="001F774B"/>
    <w:rsid w:val="00240BB8"/>
    <w:rsid w:val="00267483"/>
    <w:rsid w:val="00293254"/>
    <w:rsid w:val="002B3E7E"/>
    <w:rsid w:val="002B4F97"/>
    <w:rsid w:val="00313E0B"/>
    <w:rsid w:val="003909EC"/>
    <w:rsid w:val="00396000"/>
    <w:rsid w:val="003B2C8E"/>
    <w:rsid w:val="0042373E"/>
    <w:rsid w:val="0043776C"/>
    <w:rsid w:val="00464AE5"/>
    <w:rsid w:val="00490DE3"/>
    <w:rsid w:val="004A25AC"/>
    <w:rsid w:val="004C7665"/>
    <w:rsid w:val="004F0DAB"/>
    <w:rsid w:val="005532D8"/>
    <w:rsid w:val="00580D6F"/>
    <w:rsid w:val="005C2E49"/>
    <w:rsid w:val="00611BA5"/>
    <w:rsid w:val="0064025D"/>
    <w:rsid w:val="00645591"/>
    <w:rsid w:val="00686959"/>
    <w:rsid w:val="006939F8"/>
    <w:rsid w:val="00716F2E"/>
    <w:rsid w:val="007208D2"/>
    <w:rsid w:val="007434E5"/>
    <w:rsid w:val="0079630C"/>
    <w:rsid w:val="007B1A65"/>
    <w:rsid w:val="007D0ED3"/>
    <w:rsid w:val="007D68B7"/>
    <w:rsid w:val="008271D5"/>
    <w:rsid w:val="00896ED2"/>
    <w:rsid w:val="008C3DB7"/>
    <w:rsid w:val="008C5CF2"/>
    <w:rsid w:val="008F1D4A"/>
    <w:rsid w:val="0091596B"/>
    <w:rsid w:val="00920E66"/>
    <w:rsid w:val="0093351B"/>
    <w:rsid w:val="00947D00"/>
    <w:rsid w:val="009C54BF"/>
    <w:rsid w:val="00A741DF"/>
    <w:rsid w:val="00A84EEC"/>
    <w:rsid w:val="00A87714"/>
    <w:rsid w:val="00AA5CBE"/>
    <w:rsid w:val="00AB5A49"/>
    <w:rsid w:val="00B42C82"/>
    <w:rsid w:val="00B65296"/>
    <w:rsid w:val="00BA1BEE"/>
    <w:rsid w:val="00BA285D"/>
    <w:rsid w:val="00C21C6A"/>
    <w:rsid w:val="00CD194C"/>
    <w:rsid w:val="00D06149"/>
    <w:rsid w:val="00D429C4"/>
    <w:rsid w:val="00D525A4"/>
    <w:rsid w:val="00D73070"/>
    <w:rsid w:val="00DB0B85"/>
    <w:rsid w:val="00DD2ADB"/>
    <w:rsid w:val="00E208EB"/>
    <w:rsid w:val="00E24FE0"/>
    <w:rsid w:val="00E276C4"/>
    <w:rsid w:val="00E30E50"/>
    <w:rsid w:val="00E67082"/>
    <w:rsid w:val="00E82416"/>
    <w:rsid w:val="00EA2A1E"/>
    <w:rsid w:val="00EA78D3"/>
    <w:rsid w:val="00EF6E2B"/>
    <w:rsid w:val="00F56486"/>
    <w:rsid w:val="00F74AD2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16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16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3</cp:revision>
  <dcterms:created xsi:type="dcterms:W3CDTF">2020-06-26T09:29:00Z</dcterms:created>
  <dcterms:modified xsi:type="dcterms:W3CDTF">2020-06-26T11:35:00Z</dcterms:modified>
</cp:coreProperties>
</file>