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890" w:rsidRDefault="00186890" w:rsidP="00186890">
      <w:pPr>
        <w:shd w:val="clear" w:color="auto" w:fill="FFFFFF"/>
        <w:suppressAutoHyphens/>
        <w:spacing w:line="276" w:lineRule="auto"/>
        <w:jc w:val="center"/>
        <w:rPr>
          <w:bCs/>
          <w:sz w:val="28"/>
          <w:szCs w:val="28"/>
        </w:rPr>
      </w:pPr>
      <w:r>
        <w:rPr>
          <w:bCs/>
          <w:sz w:val="28"/>
          <w:szCs w:val="28"/>
        </w:rPr>
        <w:t xml:space="preserve">Министерство образования и науки Российской Федерации </w:t>
      </w:r>
    </w:p>
    <w:p w:rsidR="00186890" w:rsidRDefault="00186890" w:rsidP="00186890">
      <w:pPr>
        <w:pStyle w:val="a3"/>
        <w:suppressAutoHyphens/>
        <w:spacing w:line="276" w:lineRule="auto"/>
        <w:jc w:val="center"/>
        <w:rPr>
          <w:sz w:val="28"/>
          <w:szCs w:val="28"/>
        </w:rPr>
      </w:pPr>
      <w:r>
        <w:rPr>
          <w:sz w:val="28"/>
          <w:szCs w:val="28"/>
        </w:rPr>
        <w:t>Федеральное государственное бюджетное образовательное учреждение высшего профессионального образования</w:t>
      </w:r>
    </w:p>
    <w:p w:rsidR="00186890" w:rsidRDefault="00186890" w:rsidP="00186890">
      <w:pPr>
        <w:pStyle w:val="a3"/>
        <w:suppressAutoHyphens/>
        <w:spacing w:line="276" w:lineRule="auto"/>
        <w:jc w:val="center"/>
        <w:rPr>
          <w:sz w:val="28"/>
          <w:szCs w:val="28"/>
        </w:rPr>
      </w:pPr>
      <w:r>
        <w:rPr>
          <w:sz w:val="28"/>
          <w:szCs w:val="28"/>
        </w:rPr>
        <w:t>«Казанский государственный энергетический университет»</w:t>
      </w:r>
    </w:p>
    <w:p w:rsidR="00186890" w:rsidRDefault="00186890" w:rsidP="00186890">
      <w:pPr>
        <w:shd w:val="clear" w:color="auto" w:fill="FFFFFF"/>
        <w:suppressAutoHyphens/>
        <w:spacing w:line="276" w:lineRule="auto"/>
        <w:jc w:val="center"/>
        <w:rPr>
          <w:sz w:val="28"/>
          <w:szCs w:val="28"/>
        </w:rPr>
      </w:pPr>
    </w:p>
    <w:p w:rsidR="00186890" w:rsidRDefault="00186890" w:rsidP="00186890">
      <w:pPr>
        <w:shd w:val="clear" w:color="auto" w:fill="FFFFFF"/>
        <w:suppressAutoHyphens/>
        <w:spacing w:line="276" w:lineRule="auto"/>
        <w:jc w:val="center"/>
        <w:rPr>
          <w:sz w:val="28"/>
          <w:szCs w:val="28"/>
        </w:rPr>
      </w:pPr>
    </w:p>
    <w:p w:rsidR="00186890" w:rsidRDefault="00186890" w:rsidP="00186890">
      <w:pPr>
        <w:shd w:val="clear" w:color="auto" w:fill="FFFFFF"/>
        <w:suppressAutoHyphens/>
        <w:spacing w:line="276" w:lineRule="auto"/>
        <w:jc w:val="center"/>
        <w:rPr>
          <w:sz w:val="28"/>
          <w:szCs w:val="28"/>
        </w:rPr>
      </w:pPr>
      <w:r>
        <w:rPr>
          <w:sz w:val="28"/>
          <w:szCs w:val="28"/>
        </w:rPr>
        <w:t xml:space="preserve">Кафедра экономики и организации производства </w:t>
      </w:r>
    </w:p>
    <w:p w:rsidR="00186890" w:rsidRDefault="00186890" w:rsidP="00186890">
      <w:pPr>
        <w:shd w:val="clear" w:color="auto" w:fill="FFFFFF"/>
        <w:suppressAutoHyphens/>
        <w:spacing w:line="276" w:lineRule="auto"/>
        <w:ind w:firstLine="567"/>
        <w:jc w:val="center"/>
        <w:rPr>
          <w:sz w:val="28"/>
          <w:szCs w:val="28"/>
        </w:rPr>
      </w:pPr>
    </w:p>
    <w:p w:rsidR="00186890" w:rsidRDefault="00186890" w:rsidP="00186890">
      <w:pPr>
        <w:shd w:val="clear" w:color="auto" w:fill="FFFFFF"/>
        <w:suppressAutoHyphens/>
        <w:spacing w:line="276" w:lineRule="auto"/>
        <w:ind w:firstLine="567"/>
        <w:jc w:val="center"/>
        <w:rPr>
          <w:sz w:val="28"/>
          <w:szCs w:val="28"/>
        </w:rPr>
      </w:pPr>
    </w:p>
    <w:p w:rsidR="00186890" w:rsidRDefault="00186890" w:rsidP="00186890">
      <w:pPr>
        <w:shd w:val="clear" w:color="auto" w:fill="FFFFFF"/>
        <w:suppressAutoHyphens/>
        <w:spacing w:line="276" w:lineRule="auto"/>
        <w:ind w:firstLine="567"/>
        <w:jc w:val="center"/>
        <w:rPr>
          <w:b/>
          <w:sz w:val="28"/>
          <w:szCs w:val="28"/>
        </w:rPr>
      </w:pPr>
    </w:p>
    <w:p w:rsidR="00186890" w:rsidRDefault="00186890" w:rsidP="00186890">
      <w:pPr>
        <w:shd w:val="clear" w:color="auto" w:fill="FFFFFF"/>
        <w:suppressAutoHyphens/>
        <w:spacing w:line="276" w:lineRule="auto"/>
        <w:ind w:firstLine="567"/>
        <w:jc w:val="center"/>
        <w:rPr>
          <w:b/>
          <w:sz w:val="28"/>
          <w:szCs w:val="28"/>
        </w:rPr>
      </w:pPr>
    </w:p>
    <w:p w:rsidR="00186890" w:rsidRDefault="00186890" w:rsidP="00186890">
      <w:pPr>
        <w:shd w:val="clear" w:color="auto" w:fill="FFFFFF"/>
        <w:suppressAutoHyphens/>
        <w:spacing w:line="276" w:lineRule="auto"/>
        <w:ind w:firstLine="567"/>
        <w:jc w:val="center"/>
        <w:rPr>
          <w:b/>
          <w:sz w:val="28"/>
          <w:szCs w:val="28"/>
        </w:rPr>
      </w:pPr>
    </w:p>
    <w:p w:rsidR="00186890" w:rsidRDefault="00186890" w:rsidP="00186890">
      <w:pPr>
        <w:shd w:val="clear" w:color="auto" w:fill="FFFFFF"/>
        <w:suppressAutoHyphens/>
        <w:spacing w:line="276" w:lineRule="auto"/>
        <w:ind w:firstLine="567"/>
        <w:jc w:val="center"/>
        <w:rPr>
          <w:b/>
          <w:sz w:val="28"/>
          <w:szCs w:val="28"/>
        </w:rPr>
      </w:pPr>
    </w:p>
    <w:p w:rsidR="00186890" w:rsidRDefault="00186890" w:rsidP="00186890">
      <w:pPr>
        <w:shd w:val="clear" w:color="auto" w:fill="FFFFFF"/>
        <w:suppressAutoHyphens/>
        <w:spacing w:line="276" w:lineRule="auto"/>
        <w:ind w:firstLine="567"/>
        <w:jc w:val="center"/>
        <w:rPr>
          <w:b/>
          <w:sz w:val="28"/>
          <w:szCs w:val="28"/>
        </w:rPr>
      </w:pPr>
    </w:p>
    <w:p w:rsidR="00186890" w:rsidRDefault="00186890" w:rsidP="00186890">
      <w:pPr>
        <w:shd w:val="clear" w:color="auto" w:fill="FFFFFF"/>
        <w:suppressAutoHyphens/>
        <w:spacing w:line="276" w:lineRule="auto"/>
        <w:ind w:firstLine="567"/>
        <w:jc w:val="center"/>
        <w:rPr>
          <w:b/>
          <w:sz w:val="28"/>
          <w:szCs w:val="28"/>
        </w:rPr>
      </w:pPr>
    </w:p>
    <w:p w:rsidR="00186890" w:rsidRDefault="00186890" w:rsidP="00186890">
      <w:pPr>
        <w:shd w:val="clear" w:color="auto" w:fill="FFFFFF"/>
        <w:suppressAutoHyphens/>
        <w:spacing w:line="276" w:lineRule="auto"/>
        <w:jc w:val="center"/>
        <w:rPr>
          <w:b/>
          <w:sz w:val="28"/>
          <w:szCs w:val="28"/>
        </w:rPr>
      </w:pPr>
      <w:r>
        <w:rPr>
          <w:b/>
          <w:sz w:val="28"/>
          <w:szCs w:val="28"/>
        </w:rPr>
        <w:t>Курсовая работа</w:t>
      </w:r>
    </w:p>
    <w:p w:rsidR="00186890" w:rsidRDefault="00186890" w:rsidP="00186890">
      <w:pPr>
        <w:shd w:val="clear" w:color="auto" w:fill="FFFFFF"/>
        <w:suppressAutoHyphens/>
        <w:spacing w:line="276" w:lineRule="auto"/>
        <w:jc w:val="center"/>
        <w:rPr>
          <w:sz w:val="28"/>
          <w:szCs w:val="28"/>
        </w:rPr>
      </w:pPr>
      <w:r>
        <w:rPr>
          <w:sz w:val="28"/>
          <w:szCs w:val="28"/>
        </w:rPr>
        <w:t>по дисциплине «Экономическая оценка инвестиций»</w:t>
      </w:r>
    </w:p>
    <w:p w:rsidR="00186890" w:rsidRDefault="00186890" w:rsidP="00186890">
      <w:pPr>
        <w:shd w:val="clear" w:color="auto" w:fill="FFFFFF"/>
        <w:suppressAutoHyphens/>
        <w:spacing w:line="276" w:lineRule="auto"/>
        <w:jc w:val="center"/>
        <w:rPr>
          <w:sz w:val="28"/>
          <w:szCs w:val="28"/>
        </w:rPr>
      </w:pPr>
      <w:r>
        <w:rPr>
          <w:sz w:val="28"/>
          <w:szCs w:val="28"/>
        </w:rPr>
        <w:t>на тему «Оценка эффективности инвестиционного проекта по производству хлебопродуктов»</w:t>
      </w:r>
    </w:p>
    <w:p w:rsidR="00186890" w:rsidRDefault="00186890" w:rsidP="00186890">
      <w:pPr>
        <w:tabs>
          <w:tab w:val="left" w:pos="680"/>
          <w:tab w:val="left" w:pos="5245"/>
        </w:tabs>
        <w:spacing w:line="276" w:lineRule="auto"/>
        <w:jc w:val="center"/>
        <w:rPr>
          <w:b/>
          <w:i/>
          <w:noProof/>
          <w:sz w:val="28"/>
          <w:szCs w:val="28"/>
        </w:rPr>
      </w:pPr>
    </w:p>
    <w:p w:rsidR="00186890" w:rsidRDefault="00186890" w:rsidP="00186890">
      <w:pPr>
        <w:tabs>
          <w:tab w:val="left" w:pos="680"/>
          <w:tab w:val="left" w:pos="5245"/>
        </w:tabs>
        <w:spacing w:line="276" w:lineRule="auto"/>
        <w:jc w:val="center"/>
        <w:rPr>
          <w:b/>
          <w:i/>
          <w:noProof/>
          <w:sz w:val="28"/>
          <w:szCs w:val="28"/>
        </w:rPr>
      </w:pPr>
    </w:p>
    <w:p w:rsidR="00186890" w:rsidRDefault="00186890" w:rsidP="00186890">
      <w:pPr>
        <w:tabs>
          <w:tab w:val="left" w:pos="680"/>
          <w:tab w:val="left" w:pos="5245"/>
        </w:tabs>
        <w:spacing w:line="276" w:lineRule="auto"/>
        <w:jc w:val="center"/>
        <w:rPr>
          <w:b/>
          <w:i/>
          <w:noProof/>
          <w:sz w:val="28"/>
          <w:szCs w:val="28"/>
        </w:rPr>
      </w:pPr>
    </w:p>
    <w:p w:rsidR="00186890" w:rsidRDefault="00186890" w:rsidP="00186890">
      <w:pPr>
        <w:tabs>
          <w:tab w:val="left" w:pos="680"/>
          <w:tab w:val="left" w:pos="5245"/>
        </w:tabs>
        <w:spacing w:line="276" w:lineRule="auto"/>
        <w:jc w:val="center"/>
        <w:rPr>
          <w:b/>
          <w:i/>
          <w:noProof/>
          <w:sz w:val="28"/>
          <w:szCs w:val="28"/>
        </w:rPr>
      </w:pPr>
    </w:p>
    <w:p w:rsidR="00186890" w:rsidRDefault="00186890" w:rsidP="00186890">
      <w:pPr>
        <w:tabs>
          <w:tab w:val="left" w:pos="680"/>
          <w:tab w:val="left" w:pos="5245"/>
        </w:tabs>
        <w:spacing w:line="276" w:lineRule="auto"/>
        <w:jc w:val="center"/>
        <w:rPr>
          <w:b/>
          <w:i/>
          <w:noProof/>
          <w:sz w:val="28"/>
          <w:szCs w:val="28"/>
        </w:rPr>
      </w:pPr>
    </w:p>
    <w:p w:rsidR="00186890" w:rsidRDefault="00186890" w:rsidP="00186890">
      <w:pPr>
        <w:tabs>
          <w:tab w:val="left" w:pos="680"/>
          <w:tab w:val="left" w:pos="5245"/>
        </w:tabs>
        <w:spacing w:line="276" w:lineRule="auto"/>
        <w:jc w:val="center"/>
        <w:rPr>
          <w:b/>
          <w:i/>
          <w:noProof/>
          <w:sz w:val="28"/>
          <w:szCs w:val="28"/>
        </w:rPr>
      </w:pPr>
    </w:p>
    <w:p w:rsidR="00186890" w:rsidRDefault="00186890" w:rsidP="00186890">
      <w:pPr>
        <w:tabs>
          <w:tab w:val="left" w:pos="680"/>
          <w:tab w:val="left" w:pos="5245"/>
        </w:tabs>
        <w:spacing w:line="276" w:lineRule="auto"/>
        <w:jc w:val="center"/>
        <w:rPr>
          <w:b/>
          <w:i/>
          <w:noProof/>
          <w:sz w:val="28"/>
          <w:szCs w:val="28"/>
        </w:rPr>
      </w:pPr>
    </w:p>
    <w:p w:rsidR="00186890" w:rsidRDefault="00186890" w:rsidP="00186890">
      <w:pPr>
        <w:tabs>
          <w:tab w:val="left" w:pos="680"/>
          <w:tab w:val="left" w:pos="5245"/>
        </w:tabs>
        <w:spacing w:line="276" w:lineRule="auto"/>
        <w:ind w:firstLine="5610"/>
        <w:rPr>
          <w:noProof/>
          <w:sz w:val="28"/>
          <w:szCs w:val="28"/>
        </w:rPr>
      </w:pPr>
      <w:r>
        <w:rPr>
          <w:noProof/>
          <w:sz w:val="28"/>
          <w:szCs w:val="28"/>
        </w:rPr>
        <w:t>Группа:  ЗФМм-3-18</w:t>
      </w:r>
    </w:p>
    <w:p w:rsidR="00186890" w:rsidRDefault="00186890" w:rsidP="00186890">
      <w:pPr>
        <w:tabs>
          <w:tab w:val="left" w:pos="680"/>
          <w:tab w:val="left" w:pos="5245"/>
        </w:tabs>
        <w:spacing w:line="276" w:lineRule="auto"/>
        <w:ind w:firstLine="5610"/>
        <w:rPr>
          <w:noProof/>
          <w:sz w:val="28"/>
          <w:szCs w:val="28"/>
        </w:rPr>
      </w:pPr>
      <w:r>
        <w:rPr>
          <w:noProof/>
          <w:sz w:val="28"/>
          <w:szCs w:val="28"/>
        </w:rPr>
        <w:t xml:space="preserve">Студент:  Ханафеев Б.М </w:t>
      </w:r>
    </w:p>
    <w:p w:rsidR="00186890" w:rsidRDefault="00186890" w:rsidP="00186890">
      <w:pPr>
        <w:tabs>
          <w:tab w:val="left" w:pos="680"/>
          <w:tab w:val="left" w:pos="5245"/>
        </w:tabs>
        <w:spacing w:line="276" w:lineRule="auto"/>
        <w:ind w:firstLine="5610"/>
        <w:rPr>
          <w:noProof/>
          <w:sz w:val="28"/>
          <w:szCs w:val="28"/>
        </w:rPr>
      </w:pPr>
      <w:r>
        <w:rPr>
          <w:noProof/>
          <w:sz w:val="28"/>
          <w:szCs w:val="28"/>
        </w:rPr>
        <w:t>Проверил : Юдина Н.А.</w:t>
      </w:r>
    </w:p>
    <w:p w:rsidR="00186890" w:rsidRDefault="00186890" w:rsidP="00186890">
      <w:pPr>
        <w:tabs>
          <w:tab w:val="left" w:pos="680"/>
          <w:tab w:val="left" w:pos="5245"/>
        </w:tabs>
        <w:spacing w:line="276" w:lineRule="auto"/>
        <w:rPr>
          <w:noProof/>
          <w:sz w:val="28"/>
          <w:szCs w:val="28"/>
        </w:rPr>
      </w:pPr>
    </w:p>
    <w:p w:rsidR="00186890" w:rsidRDefault="00186890" w:rsidP="00186890">
      <w:pPr>
        <w:tabs>
          <w:tab w:val="left" w:pos="680"/>
          <w:tab w:val="left" w:pos="5245"/>
        </w:tabs>
        <w:spacing w:line="276" w:lineRule="auto"/>
        <w:jc w:val="center"/>
        <w:rPr>
          <w:noProof/>
          <w:sz w:val="28"/>
          <w:szCs w:val="28"/>
        </w:rPr>
      </w:pPr>
    </w:p>
    <w:p w:rsidR="00186890" w:rsidRDefault="00186890" w:rsidP="00186890">
      <w:pPr>
        <w:tabs>
          <w:tab w:val="left" w:pos="680"/>
          <w:tab w:val="left" w:pos="5245"/>
        </w:tabs>
        <w:spacing w:line="276" w:lineRule="auto"/>
        <w:jc w:val="center"/>
        <w:rPr>
          <w:noProof/>
          <w:sz w:val="28"/>
          <w:szCs w:val="28"/>
        </w:rPr>
      </w:pPr>
    </w:p>
    <w:p w:rsidR="00186890" w:rsidRDefault="00186890" w:rsidP="00186890">
      <w:pPr>
        <w:tabs>
          <w:tab w:val="left" w:pos="680"/>
          <w:tab w:val="left" w:pos="5245"/>
        </w:tabs>
        <w:spacing w:line="276" w:lineRule="auto"/>
        <w:jc w:val="center"/>
        <w:rPr>
          <w:noProof/>
          <w:sz w:val="28"/>
          <w:szCs w:val="28"/>
        </w:rPr>
      </w:pPr>
    </w:p>
    <w:p w:rsidR="00186890" w:rsidRDefault="00186890" w:rsidP="00186890">
      <w:pPr>
        <w:tabs>
          <w:tab w:val="left" w:pos="680"/>
          <w:tab w:val="left" w:pos="5245"/>
        </w:tabs>
        <w:spacing w:line="276" w:lineRule="auto"/>
        <w:jc w:val="center"/>
        <w:rPr>
          <w:noProof/>
          <w:sz w:val="28"/>
          <w:szCs w:val="28"/>
        </w:rPr>
      </w:pPr>
    </w:p>
    <w:p w:rsidR="00186890" w:rsidRDefault="00186890" w:rsidP="00186890">
      <w:pPr>
        <w:tabs>
          <w:tab w:val="left" w:pos="680"/>
          <w:tab w:val="left" w:pos="5245"/>
        </w:tabs>
        <w:spacing w:line="276" w:lineRule="auto"/>
        <w:jc w:val="center"/>
        <w:rPr>
          <w:noProof/>
          <w:sz w:val="28"/>
          <w:szCs w:val="28"/>
        </w:rPr>
      </w:pPr>
    </w:p>
    <w:p w:rsidR="00186890" w:rsidRDefault="00186890" w:rsidP="00186890">
      <w:pPr>
        <w:tabs>
          <w:tab w:val="left" w:pos="680"/>
          <w:tab w:val="left" w:pos="5245"/>
        </w:tabs>
        <w:spacing w:line="276" w:lineRule="auto"/>
        <w:jc w:val="center"/>
        <w:rPr>
          <w:noProof/>
          <w:sz w:val="28"/>
          <w:szCs w:val="28"/>
        </w:rPr>
      </w:pPr>
    </w:p>
    <w:p w:rsidR="00186890" w:rsidRDefault="00186890" w:rsidP="00186890">
      <w:pPr>
        <w:tabs>
          <w:tab w:val="left" w:pos="680"/>
          <w:tab w:val="left" w:pos="5245"/>
        </w:tabs>
        <w:spacing w:line="276" w:lineRule="auto"/>
        <w:jc w:val="center"/>
        <w:rPr>
          <w:noProof/>
          <w:sz w:val="28"/>
          <w:szCs w:val="28"/>
        </w:rPr>
      </w:pPr>
    </w:p>
    <w:p w:rsidR="00186890" w:rsidRDefault="00186890" w:rsidP="00186890">
      <w:pPr>
        <w:tabs>
          <w:tab w:val="left" w:pos="680"/>
          <w:tab w:val="left" w:pos="5245"/>
        </w:tabs>
        <w:spacing w:line="276" w:lineRule="auto"/>
        <w:jc w:val="center"/>
        <w:rPr>
          <w:noProof/>
          <w:sz w:val="28"/>
          <w:szCs w:val="28"/>
        </w:rPr>
      </w:pPr>
    </w:p>
    <w:p w:rsidR="00186890" w:rsidRDefault="00186890" w:rsidP="00186890">
      <w:pPr>
        <w:tabs>
          <w:tab w:val="left" w:pos="680"/>
          <w:tab w:val="left" w:pos="5245"/>
        </w:tabs>
        <w:spacing w:line="276" w:lineRule="auto"/>
        <w:jc w:val="center"/>
        <w:outlineLvl w:val="0"/>
        <w:rPr>
          <w:noProof/>
          <w:sz w:val="28"/>
          <w:szCs w:val="28"/>
        </w:rPr>
      </w:pPr>
      <w:r>
        <w:rPr>
          <w:noProof/>
          <w:sz w:val="28"/>
          <w:szCs w:val="28"/>
        </w:rPr>
        <w:t>Казань 2020</w:t>
      </w:r>
    </w:p>
    <w:p w:rsidR="00186890" w:rsidRPr="00EB1F8F" w:rsidRDefault="00186890" w:rsidP="00186890">
      <w:pPr>
        <w:widowControl w:val="0"/>
        <w:spacing w:line="360" w:lineRule="auto"/>
        <w:jc w:val="center"/>
        <w:rPr>
          <w:b/>
          <w:sz w:val="28"/>
          <w:szCs w:val="28"/>
        </w:rPr>
      </w:pPr>
      <w:r>
        <w:rPr>
          <w:noProof/>
          <w:sz w:val="28"/>
          <w:szCs w:val="28"/>
        </w:rPr>
        <w:br w:type="page"/>
      </w:r>
      <w:r w:rsidRPr="00EB1F8F">
        <w:rPr>
          <w:b/>
          <w:sz w:val="28"/>
          <w:szCs w:val="28"/>
        </w:rPr>
        <w:lastRenderedPageBreak/>
        <w:t>Оценка эффективности инвестиционного проекта</w:t>
      </w:r>
    </w:p>
    <w:p w:rsidR="00186890" w:rsidRPr="00EB1F8F" w:rsidRDefault="00186890" w:rsidP="00186890">
      <w:pPr>
        <w:pStyle w:val="a4"/>
        <w:widowControl w:val="0"/>
        <w:spacing w:after="0" w:line="360" w:lineRule="auto"/>
        <w:ind w:left="0" w:firstLine="709"/>
        <w:jc w:val="both"/>
        <w:outlineLvl w:val="0"/>
        <w:rPr>
          <w:iCs/>
          <w:sz w:val="28"/>
          <w:szCs w:val="28"/>
        </w:rPr>
      </w:pPr>
      <w:r w:rsidRPr="00EB1F8F">
        <w:rPr>
          <w:iCs/>
          <w:sz w:val="28"/>
          <w:szCs w:val="28"/>
        </w:rPr>
        <w:t>Задача по экономическому обоснованию целесообразности производства хлебопродуктов и выявлению условий, при которых оно обеспечит достижение целевых ориентиров.</w:t>
      </w:r>
    </w:p>
    <w:p w:rsidR="00186890" w:rsidRPr="00EB1F8F" w:rsidRDefault="00186890" w:rsidP="00186890">
      <w:pPr>
        <w:pStyle w:val="a4"/>
        <w:widowControl w:val="0"/>
        <w:spacing w:after="0" w:line="360" w:lineRule="auto"/>
        <w:ind w:left="0"/>
        <w:jc w:val="center"/>
        <w:outlineLvl w:val="0"/>
        <w:rPr>
          <w:b/>
          <w:iCs/>
          <w:sz w:val="28"/>
          <w:szCs w:val="28"/>
        </w:rPr>
      </w:pPr>
      <w:r w:rsidRPr="00EB1F8F">
        <w:rPr>
          <w:b/>
          <w:bCs/>
          <w:sz w:val="28"/>
          <w:szCs w:val="28"/>
        </w:rPr>
        <w:t>1. Постановка задачи</w:t>
      </w:r>
    </w:p>
    <w:p w:rsidR="00186890" w:rsidRPr="00EB1F8F" w:rsidRDefault="00186890" w:rsidP="00186890">
      <w:pPr>
        <w:widowControl w:val="0"/>
        <w:spacing w:line="360" w:lineRule="auto"/>
        <w:ind w:firstLine="709"/>
        <w:jc w:val="both"/>
        <w:rPr>
          <w:sz w:val="28"/>
          <w:szCs w:val="28"/>
        </w:rPr>
      </w:pPr>
      <w:r w:rsidRPr="00EB1F8F">
        <w:rPr>
          <w:sz w:val="28"/>
          <w:szCs w:val="28"/>
        </w:rPr>
        <w:t>Исходные данные</w:t>
      </w:r>
    </w:p>
    <w:p w:rsidR="00186890" w:rsidRPr="00EB1F8F" w:rsidRDefault="00186890" w:rsidP="00186890">
      <w:pPr>
        <w:pStyle w:val="3"/>
        <w:keepNext w:val="0"/>
        <w:widowControl w:val="0"/>
        <w:spacing w:line="360" w:lineRule="auto"/>
        <w:ind w:firstLine="709"/>
        <w:jc w:val="both"/>
        <w:rPr>
          <w:szCs w:val="28"/>
        </w:rPr>
      </w:pPr>
      <w:r w:rsidRPr="00EB1F8F">
        <w:rPr>
          <w:szCs w:val="28"/>
        </w:rPr>
        <w:t>Оборудование</w:t>
      </w:r>
    </w:p>
    <w:p w:rsidR="00186890" w:rsidRPr="00EB1F8F" w:rsidRDefault="00186890" w:rsidP="00186890">
      <w:pPr>
        <w:widowControl w:val="0"/>
        <w:spacing w:line="360" w:lineRule="auto"/>
        <w:ind w:firstLine="709"/>
        <w:jc w:val="both"/>
        <w:rPr>
          <w:iCs/>
          <w:sz w:val="28"/>
          <w:szCs w:val="28"/>
        </w:rPr>
      </w:pPr>
      <w:r w:rsidRPr="00EB1F8F">
        <w:rPr>
          <w:iCs/>
          <w:sz w:val="28"/>
          <w:szCs w:val="28"/>
        </w:rPr>
        <w:t>Стоимость:</w:t>
      </w:r>
    </w:p>
    <w:p w:rsidR="00186890" w:rsidRPr="00EB1F8F" w:rsidRDefault="00186890" w:rsidP="00186890">
      <w:pPr>
        <w:widowControl w:val="0"/>
        <w:spacing w:line="360" w:lineRule="auto"/>
        <w:ind w:firstLine="709"/>
        <w:jc w:val="both"/>
        <w:rPr>
          <w:sz w:val="28"/>
          <w:szCs w:val="28"/>
        </w:rPr>
      </w:pPr>
      <w:r w:rsidRPr="00EB1F8F">
        <w:rPr>
          <w:sz w:val="28"/>
          <w:szCs w:val="28"/>
        </w:rPr>
        <w:t>1) хлебопекарная печь – 36000 руб.;</w:t>
      </w:r>
    </w:p>
    <w:p w:rsidR="00186890" w:rsidRPr="00EB1F8F" w:rsidRDefault="00186890" w:rsidP="00186890">
      <w:pPr>
        <w:widowControl w:val="0"/>
        <w:spacing w:line="360" w:lineRule="auto"/>
        <w:ind w:firstLine="709"/>
        <w:jc w:val="both"/>
        <w:rPr>
          <w:sz w:val="28"/>
          <w:szCs w:val="28"/>
        </w:rPr>
      </w:pPr>
      <w:r w:rsidRPr="00EB1F8F">
        <w:rPr>
          <w:sz w:val="28"/>
          <w:szCs w:val="28"/>
        </w:rPr>
        <w:t>2) тестомесильная машина – 21000 руб.;</w:t>
      </w:r>
    </w:p>
    <w:p w:rsidR="00186890" w:rsidRPr="00EB1F8F" w:rsidRDefault="00186890" w:rsidP="00186890">
      <w:pPr>
        <w:widowControl w:val="0"/>
        <w:spacing w:line="360" w:lineRule="auto"/>
        <w:ind w:firstLine="709"/>
        <w:jc w:val="both"/>
        <w:rPr>
          <w:sz w:val="28"/>
          <w:szCs w:val="28"/>
        </w:rPr>
      </w:pPr>
      <w:r w:rsidRPr="00EB1F8F">
        <w:rPr>
          <w:sz w:val="28"/>
          <w:szCs w:val="28"/>
        </w:rPr>
        <w:t>3) вспомогательное оборудование – 18000 руб.</w:t>
      </w:r>
    </w:p>
    <w:p w:rsidR="00186890" w:rsidRPr="00EB1F8F" w:rsidRDefault="00186890" w:rsidP="00186890">
      <w:pPr>
        <w:widowControl w:val="0"/>
        <w:spacing w:line="360" w:lineRule="auto"/>
        <w:ind w:firstLine="709"/>
        <w:jc w:val="both"/>
        <w:rPr>
          <w:iCs/>
          <w:sz w:val="28"/>
          <w:szCs w:val="28"/>
        </w:rPr>
      </w:pPr>
      <w:r w:rsidRPr="00EB1F8F">
        <w:rPr>
          <w:iCs/>
          <w:sz w:val="28"/>
          <w:szCs w:val="28"/>
        </w:rPr>
        <w:t>Срок службы:</w:t>
      </w:r>
    </w:p>
    <w:p w:rsidR="00186890" w:rsidRPr="00EB1F8F" w:rsidRDefault="00186890" w:rsidP="00186890">
      <w:pPr>
        <w:widowControl w:val="0"/>
        <w:spacing w:line="360" w:lineRule="auto"/>
        <w:ind w:firstLine="709"/>
        <w:jc w:val="both"/>
        <w:rPr>
          <w:sz w:val="28"/>
          <w:szCs w:val="28"/>
        </w:rPr>
      </w:pPr>
      <w:r w:rsidRPr="00EB1F8F">
        <w:rPr>
          <w:sz w:val="28"/>
          <w:szCs w:val="28"/>
        </w:rPr>
        <w:t>1) хлебопекарная печь – 5 лет;</w:t>
      </w:r>
    </w:p>
    <w:p w:rsidR="00186890" w:rsidRPr="00EB1F8F" w:rsidRDefault="00186890" w:rsidP="00186890">
      <w:pPr>
        <w:widowControl w:val="0"/>
        <w:spacing w:line="360" w:lineRule="auto"/>
        <w:ind w:firstLine="709"/>
        <w:jc w:val="both"/>
        <w:rPr>
          <w:sz w:val="28"/>
          <w:szCs w:val="28"/>
        </w:rPr>
      </w:pPr>
      <w:r w:rsidRPr="00EB1F8F">
        <w:rPr>
          <w:sz w:val="28"/>
          <w:szCs w:val="28"/>
        </w:rPr>
        <w:t>2) тестомесильная машина – 3 года;</w:t>
      </w:r>
    </w:p>
    <w:p w:rsidR="00186890" w:rsidRPr="00EB1F8F" w:rsidRDefault="00186890" w:rsidP="00186890">
      <w:pPr>
        <w:widowControl w:val="0"/>
        <w:spacing w:line="360" w:lineRule="auto"/>
        <w:ind w:firstLine="709"/>
        <w:jc w:val="both"/>
        <w:rPr>
          <w:sz w:val="28"/>
          <w:szCs w:val="28"/>
        </w:rPr>
      </w:pPr>
      <w:r w:rsidRPr="00EB1F8F">
        <w:rPr>
          <w:sz w:val="28"/>
          <w:szCs w:val="28"/>
        </w:rPr>
        <w:t>3) вспомогательное оборудование – 2 года.</w:t>
      </w:r>
    </w:p>
    <w:p w:rsidR="00186890" w:rsidRPr="00EB1F8F" w:rsidRDefault="00186890" w:rsidP="00186890">
      <w:pPr>
        <w:widowControl w:val="0"/>
        <w:spacing w:line="360" w:lineRule="auto"/>
        <w:ind w:firstLine="709"/>
        <w:jc w:val="both"/>
        <w:rPr>
          <w:iCs/>
          <w:sz w:val="28"/>
          <w:szCs w:val="28"/>
        </w:rPr>
      </w:pPr>
      <w:r w:rsidRPr="00EB1F8F">
        <w:rPr>
          <w:iCs/>
          <w:sz w:val="28"/>
          <w:szCs w:val="28"/>
        </w:rPr>
        <w:t>Потребляемая мощность:</w:t>
      </w:r>
    </w:p>
    <w:p w:rsidR="00186890" w:rsidRPr="00EB1F8F" w:rsidRDefault="00186890" w:rsidP="00186890">
      <w:pPr>
        <w:widowControl w:val="0"/>
        <w:spacing w:line="360" w:lineRule="auto"/>
        <w:ind w:firstLine="709"/>
        <w:jc w:val="both"/>
        <w:rPr>
          <w:sz w:val="28"/>
          <w:szCs w:val="28"/>
        </w:rPr>
      </w:pPr>
      <w:r w:rsidRPr="00EB1F8F">
        <w:rPr>
          <w:sz w:val="28"/>
          <w:szCs w:val="28"/>
        </w:rPr>
        <w:t>1) хлебопекарная печь – 20 кВт</w:t>
      </w:r>
      <w:r w:rsidRPr="00EB1F8F">
        <w:rPr>
          <w:sz w:val="28"/>
          <w:szCs w:val="28"/>
        </w:rPr>
        <w:sym w:font="Symbol" w:char="F0D7"/>
      </w:r>
      <w:proofErr w:type="gramStart"/>
      <w:r w:rsidRPr="00EB1F8F">
        <w:rPr>
          <w:sz w:val="28"/>
          <w:szCs w:val="28"/>
        </w:rPr>
        <w:t>ч</w:t>
      </w:r>
      <w:proofErr w:type="gramEnd"/>
      <w:r w:rsidRPr="00EB1F8F">
        <w:rPr>
          <w:sz w:val="28"/>
          <w:szCs w:val="28"/>
        </w:rPr>
        <w:t>;</w:t>
      </w:r>
    </w:p>
    <w:p w:rsidR="00186890" w:rsidRPr="00EB1F8F" w:rsidRDefault="00186890" w:rsidP="00186890">
      <w:pPr>
        <w:widowControl w:val="0"/>
        <w:spacing w:line="360" w:lineRule="auto"/>
        <w:ind w:firstLine="709"/>
        <w:jc w:val="both"/>
        <w:rPr>
          <w:sz w:val="28"/>
          <w:szCs w:val="28"/>
        </w:rPr>
      </w:pPr>
      <w:r w:rsidRPr="00EB1F8F">
        <w:rPr>
          <w:sz w:val="28"/>
          <w:szCs w:val="28"/>
        </w:rPr>
        <w:t>2) тестомесильная машина – 10 кВт</w:t>
      </w:r>
      <w:r w:rsidRPr="00EB1F8F">
        <w:rPr>
          <w:sz w:val="28"/>
          <w:szCs w:val="28"/>
        </w:rPr>
        <w:sym w:font="Symbol" w:char="F0D7"/>
      </w:r>
      <w:proofErr w:type="gramStart"/>
      <w:r w:rsidRPr="00EB1F8F">
        <w:rPr>
          <w:sz w:val="28"/>
          <w:szCs w:val="28"/>
        </w:rPr>
        <w:t>ч</w:t>
      </w:r>
      <w:proofErr w:type="gramEnd"/>
      <w:r w:rsidRPr="00EB1F8F">
        <w:rPr>
          <w:sz w:val="28"/>
          <w:szCs w:val="28"/>
        </w:rPr>
        <w:t>;</w:t>
      </w:r>
    </w:p>
    <w:p w:rsidR="00186890" w:rsidRPr="00EB1F8F" w:rsidRDefault="00186890" w:rsidP="00186890">
      <w:pPr>
        <w:widowControl w:val="0"/>
        <w:spacing w:line="360" w:lineRule="auto"/>
        <w:ind w:firstLine="709"/>
        <w:jc w:val="both"/>
        <w:rPr>
          <w:sz w:val="28"/>
          <w:szCs w:val="28"/>
        </w:rPr>
      </w:pPr>
      <w:r w:rsidRPr="00EB1F8F">
        <w:rPr>
          <w:sz w:val="28"/>
          <w:szCs w:val="28"/>
        </w:rPr>
        <w:t>3) вспомогательное оборудование – 1 кВт</w:t>
      </w:r>
      <w:r w:rsidRPr="00EB1F8F">
        <w:rPr>
          <w:sz w:val="28"/>
          <w:szCs w:val="28"/>
        </w:rPr>
        <w:sym w:font="Symbol" w:char="F0D7"/>
      </w:r>
      <w:proofErr w:type="gramStart"/>
      <w:r w:rsidRPr="00EB1F8F">
        <w:rPr>
          <w:sz w:val="28"/>
          <w:szCs w:val="28"/>
        </w:rPr>
        <w:t>ч</w:t>
      </w:r>
      <w:proofErr w:type="gramEnd"/>
      <w:r w:rsidRPr="00EB1F8F">
        <w:rPr>
          <w:sz w:val="28"/>
          <w:szCs w:val="28"/>
        </w:rPr>
        <w:t>.</w:t>
      </w:r>
    </w:p>
    <w:p w:rsidR="00186890" w:rsidRPr="00EB1F8F" w:rsidRDefault="00186890" w:rsidP="00186890">
      <w:pPr>
        <w:widowControl w:val="0"/>
        <w:spacing w:line="360" w:lineRule="auto"/>
        <w:ind w:firstLine="709"/>
        <w:jc w:val="both"/>
        <w:rPr>
          <w:sz w:val="28"/>
          <w:szCs w:val="28"/>
        </w:rPr>
      </w:pPr>
      <w:r w:rsidRPr="00EB1F8F">
        <w:rPr>
          <w:sz w:val="28"/>
          <w:szCs w:val="28"/>
        </w:rPr>
        <w:t>Материалы</w:t>
      </w:r>
    </w:p>
    <w:p w:rsidR="00186890" w:rsidRPr="00EB1F8F" w:rsidRDefault="00186890" w:rsidP="00186890">
      <w:pPr>
        <w:widowControl w:val="0"/>
        <w:spacing w:line="360" w:lineRule="auto"/>
        <w:ind w:firstLine="709"/>
        <w:jc w:val="both"/>
        <w:rPr>
          <w:iCs/>
          <w:sz w:val="28"/>
          <w:szCs w:val="28"/>
        </w:rPr>
      </w:pPr>
      <w:r w:rsidRPr="00EB1F8F">
        <w:rPr>
          <w:iCs/>
          <w:sz w:val="28"/>
          <w:szCs w:val="28"/>
        </w:rPr>
        <w:t>Стоимость:</w:t>
      </w:r>
    </w:p>
    <w:p w:rsidR="00186890" w:rsidRPr="00EB1F8F" w:rsidRDefault="00186890" w:rsidP="00186890">
      <w:pPr>
        <w:widowControl w:val="0"/>
        <w:spacing w:line="360" w:lineRule="auto"/>
        <w:ind w:firstLine="709"/>
        <w:jc w:val="both"/>
        <w:rPr>
          <w:sz w:val="28"/>
          <w:szCs w:val="28"/>
        </w:rPr>
      </w:pPr>
      <w:r w:rsidRPr="00EB1F8F">
        <w:rPr>
          <w:sz w:val="28"/>
          <w:szCs w:val="28"/>
        </w:rPr>
        <w:t>1) мука – 600 г/</w:t>
      </w:r>
      <w:proofErr w:type="spellStart"/>
      <w:proofErr w:type="gramStart"/>
      <w:r w:rsidRPr="00EB1F8F">
        <w:rPr>
          <w:sz w:val="28"/>
          <w:szCs w:val="28"/>
        </w:rPr>
        <w:t>шт</w:t>
      </w:r>
      <w:proofErr w:type="spellEnd"/>
      <w:proofErr w:type="gramEnd"/>
      <w:r w:rsidRPr="00EB1F8F">
        <w:rPr>
          <w:sz w:val="28"/>
          <w:szCs w:val="28"/>
        </w:rPr>
        <w:t xml:space="preserve"> по 6,4 руб./кг;</w:t>
      </w:r>
    </w:p>
    <w:p w:rsidR="00186890" w:rsidRPr="00EB1F8F" w:rsidRDefault="00186890" w:rsidP="00186890">
      <w:pPr>
        <w:widowControl w:val="0"/>
        <w:spacing w:line="360" w:lineRule="auto"/>
        <w:ind w:firstLine="709"/>
        <w:jc w:val="both"/>
        <w:rPr>
          <w:sz w:val="28"/>
          <w:szCs w:val="28"/>
        </w:rPr>
      </w:pPr>
      <w:r w:rsidRPr="00EB1F8F">
        <w:rPr>
          <w:sz w:val="28"/>
          <w:szCs w:val="28"/>
        </w:rPr>
        <w:t>2) дрожжи – 50 г/</w:t>
      </w:r>
      <w:proofErr w:type="spellStart"/>
      <w:proofErr w:type="gramStart"/>
      <w:r w:rsidRPr="00EB1F8F">
        <w:rPr>
          <w:sz w:val="28"/>
          <w:szCs w:val="28"/>
        </w:rPr>
        <w:t>шт</w:t>
      </w:r>
      <w:proofErr w:type="spellEnd"/>
      <w:proofErr w:type="gramEnd"/>
      <w:r w:rsidRPr="00EB1F8F">
        <w:rPr>
          <w:sz w:val="28"/>
          <w:szCs w:val="28"/>
        </w:rPr>
        <w:t xml:space="preserve"> по 14 руб./кг;</w:t>
      </w:r>
    </w:p>
    <w:p w:rsidR="00186890" w:rsidRPr="00EB1F8F" w:rsidRDefault="00186890" w:rsidP="00186890">
      <w:pPr>
        <w:widowControl w:val="0"/>
        <w:spacing w:line="360" w:lineRule="auto"/>
        <w:ind w:firstLine="709"/>
        <w:jc w:val="both"/>
        <w:rPr>
          <w:sz w:val="28"/>
          <w:szCs w:val="28"/>
        </w:rPr>
      </w:pPr>
      <w:r w:rsidRPr="00EB1F8F">
        <w:rPr>
          <w:sz w:val="28"/>
          <w:szCs w:val="28"/>
        </w:rPr>
        <w:t>3) специи – 10 г/</w:t>
      </w:r>
      <w:proofErr w:type="spellStart"/>
      <w:proofErr w:type="gramStart"/>
      <w:r w:rsidRPr="00EB1F8F">
        <w:rPr>
          <w:sz w:val="28"/>
          <w:szCs w:val="28"/>
        </w:rPr>
        <w:t>шт</w:t>
      </w:r>
      <w:proofErr w:type="spellEnd"/>
      <w:proofErr w:type="gramEnd"/>
      <w:r w:rsidRPr="00EB1F8F">
        <w:rPr>
          <w:sz w:val="28"/>
          <w:szCs w:val="28"/>
        </w:rPr>
        <w:t xml:space="preserve"> по 60 руб./кг.</w:t>
      </w:r>
    </w:p>
    <w:p w:rsidR="00186890" w:rsidRPr="00EB1F8F" w:rsidRDefault="00186890" w:rsidP="00186890">
      <w:pPr>
        <w:widowControl w:val="0"/>
        <w:spacing w:line="360" w:lineRule="auto"/>
        <w:ind w:firstLine="709"/>
        <w:jc w:val="both"/>
        <w:rPr>
          <w:sz w:val="28"/>
          <w:szCs w:val="28"/>
        </w:rPr>
      </w:pPr>
      <w:r w:rsidRPr="00EB1F8F">
        <w:rPr>
          <w:sz w:val="28"/>
          <w:szCs w:val="28"/>
        </w:rPr>
        <w:t>Предполагаемая численность работающих и условия их труда:</w:t>
      </w:r>
    </w:p>
    <w:p w:rsidR="00186890" w:rsidRPr="00EB1F8F" w:rsidRDefault="00186890" w:rsidP="00186890">
      <w:pPr>
        <w:widowControl w:val="0"/>
        <w:spacing w:line="360" w:lineRule="auto"/>
        <w:ind w:firstLine="709"/>
        <w:jc w:val="both"/>
        <w:rPr>
          <w:sz w:val="28"/>
          <w:szCs w:val="28"/>
        </w:rPr>
      </w:pPr>
      <w:r w:rsidRPr="00EB1F8F">
        <w:rPr>
          <w:sz w:val="28"/>
          <w:szCs w:val="28"/>
        </w:rPr>
        <w:t>1) количество работающих – 7 чел.;</w:t>
      </w:r>
    </w:p>
    <w:p w:rsidR="00186890" w:rsidRPr="00EB1F8F" w:rsidRDefault="00186890" w:rsidP="00186890">
      <w:pPr>
        <w:widowControl w:val="0"/>
        <w:spacing w:line="360" w:lineRule="auto"/>
        <w:ind w:firstLine="709"/>
        <w:jc w:val="both"/>
        <w:rPr>
          <w:sz w:val="28"/>
          <w:szCs w:val="28"/>
        </w:rPr>
      </w:pPr>
      <w:r w:rsidRPr="00EB1F8F">
        <w:rPr>
          <w:sz w:val="28"/>
          <w:szCs w:val="28"/>
        </w:rPr>
        <w:t>2) средний размер месячной оплаты труда – 5200 руб.;</w:t>
      </w:r>
    </w:p>
    <w:p w:rsidR="00186890" w:rsidRPr="00EB1F8F" w:rsidRDefault="00186890" w:rsidP="00186890">
      <w:pPr>
        <w:widowControl w:val="0"/>
        <w:spacing w:line="360" w:lineRule="auto"/>
        <w:ind w:firstLine="709"/>
        <w:jc w:val="both"/>
        <w:rPr>
          <w:sz w:val="28"/>
          <w:szCs w:val="28"/>
        </w:rPr>
      </w:pPr>
      <w:r w:rsidRPr="00EB1F8F">
        <w:rPr>
          <w:sz w:val="28"/>
          <w:szCs w:val="28"/>
        </w:rPr>
        <w:t>3) режим работы – пятидневная рабочая неделя в одну смену по 8 часов.</w:t>
      </w:r>
    </w:p>
    <w:p w:rsidR="00186890" w:rsidRPr="00EB1F8F" w:rsidRDefault="00186890" w:rsidP="00186890">
      <w:pPr>
        <w:widowControl w:val="0"/>
        <w:spacing w:line="360" w:lineRule="auto"/>
        <w:ind w:firstLine="709"/>
        <w:jc w:val="both"/>
        <w:rPr>
          <w:sz w:val="28"/>
          <w:szCs w:val="28"/>
        </w:rPr>
      </w:pPr>
      <w:r w:rsidRPr="00EB1F8F">
        <w:rPr>
          <w:sz w:val="28"/>
          <w:szCs w:val="28"/>
        </w:rPr>
        <w:t>Дополнительная информация:</w:t>
      </w:r>
    </w:p>
    <w:p w:rsidR="00186890" w:rsidRPr="00EB1F8F" w:rsidRDefault="00186890" w:rsidP="00186890">
      <w:pPr>
        <w:widowControl w:val="0"/>
        <w:spacing w:line="360" w:lineRule="auto"/>
        <w:ind w:firstLine="709"/>
        <w:jc w:val="both"/>
        <w:rPr>
          <w:sz w:val="28"/>
          <w:szCs w:val="28"/>
        </w:rPr>
      </w:pPr>
      <w:r w:rsidRPr="00EB1F8F">
        <w:rPr>
          <w:sz w:val="28"/>
          <w:szCs w:val="28"/>
        </w:rPr>
        <w:lastRenderedPageBreak/>
        <w:t>1) арендная плата за месяц – 9000 руб.;</w:t>
      </w:r>
    </w:p>
    <w:p w:rsidR="00186890" w:rsidRPr="00EB1F8F" w:rsidRDefault="00186890" w:rsidP="00186890">
      <w:pPr>
        <w:widowControl w:val="0"/>
        <w:spacing w:line="360" w:lineRule="auto"/>
        <w:ind w:firstLine="709"/>
        <w:jc w:val="both"/>
        <w:rPr>
          <w:sz w:val="28"/>
          <w:szCs w:val="28"/>
        </w:rPr>
      </w:pPr>
      <w:r w:rsidRPr="00EB1F8F">
        <w:rPr>
          <w:sz w:val="28"/>
          <w:szCs w:val="28"/>
        </w:rPr>
        <w:t>2) стоимость электроэнергии – 0,78 руб./(кВт</w:t>
      </w:r>
      <w:r w:rsidRPr="00EB1F8F">
        <w:rPr>
          <w:sz w:val="28"/>
          <w:szCs w:val="28"/>
        </w:rPr>
        <w:sym w:font="Symbol" w:char="F0D7"/>
      </w:r>
      <w:r w:rsidRPr="00EB1F8F">
        <w:rPr>
          <w:sz w:val="28"/>
          <w:szCs w:val="28"/>
        </w:rPr>
        <w:t>ч);</w:t>
      </w:r>
    </w:p>
    <w:p w:rsidR="00186890" w:rsidRPr="00EB1F8F" w:rsidRDefault="00186890" w:rsidP="00186890">
      <w:pPr>
        <w:widowControl w:val="0"/>
        <w:spacing w:line="360" w:lineRule="auto"/>
        <w:ind w:firstLine="709"/>
        <w:jc w:val="both"/>
        <w:rPr>
          <w:sz w:val="28"/>
          <w:szCs w:val="28"/>
        </w:rPr>
      </w:pPr>
      <w:r w:rsidRPr="00EB1F8F">
        <w:rPr>
          <w:sz w:val="28"/>
          <w:szCs w:val="28"/>
        </w:rPr>
        <w:t>3) транспортные расходы за месяц – 10000 руб.;</w:t>
      </w:r>
    </w:p>
    <w:p w:rsidR="00186890" w:rsidRPr="00EB1F8F" w:rsidRDefault="00186890" w:rsidP="00186890">
      <w:pPr>
        <w:widowControl w:val="0"/>
        <w:spacing w:line="360" w:lineRule="auto"/>
        <w:ind w:firstLine="709"/>
        <w:jc w:val="both"/>
        <w:rPr>
          <w:sz w:val="28"/>
          <w:szCs w:val="28"/>
        </w:rPr>
      </w:pPr>
      <w:r w:rsidRPr="00EB1F8F">
        <w:rPr>
          <w:sz w:val="28"/>
          <w:szCs w:val="28"/>
        </w:rPr>
        <w:t>4) средний дневной выпуск хлебопродуктов – 502 шт.</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xml:space="preserve">Задача  заключается в том, чтобы оценить этот проект, рассчитать прогнозное значение себестоимости продукции и возможную прибыль, вычислить какую сумму кредита можно взять под этот </w:t>
      </w:r>
      <w:proofErr w:type="gramStart"/>
      <w:r w:rsidRPr="00EB1F8F">
        <w:rPr>
          <w:rFonts w:eastAsia="Times New Roman"/>
          <w:sz w:val="28"/>
          <w:szCs w:val="28"/>
        </w:rPr>
        <w:t>проект</w:t>
      </w:r>
      <w:proofErr w:type="gramEnd"/>
      <w:r w:rsidRPr="00EB1F8F">
        <w:rPr>
          <w:rFonts w:eastAsia="Times New Roman"/>
          <w:sz w:val="28"/>
          <w:szCs w:val="28"/>
        </w:rPr>
        <w:t xml:space="preserve"> и </w:t>
      </w:r>
      <w:proofErr w:type="gramStart"/>
      <w:r w:rsidRPr="00EB1F8F">
        <w:rPr>
          <w:rFonts w:eastAsia="Times New Roman"/>
          <w:sz w:val="28"/>
          <w:szCs w:val="28"/>
        </w:rPr>
        <w:t>каков</w:t>
      </w:r>
      <w:proofErr w:type="gramEnd"/>
      <w:r w:rsidRPr="00EB1F8F">
        <w:rPr>
          <w:rFonts w:eastAsia="Times New Roman"/>
          <w:sz w:val="28"/>
          <w:szCs w:val="28"/>
        </w:rPr>
        <w:t xml:space="preserve"> будет срок возврата вложенных инвестиций. Далее следует определить, как изменится производство, если </w:t>
      </w:r>
      <w:proofErr w:type="gramStart"/>
      <w:r w:rsidRPr="00EB1F8F">
        <w:rPr>
          <w:rFonts w:eastAsia="Times New Roman"/>
          <w:sz w:val="28"/>
          <w:szCs w:val="28"/>
        </w:rPr>
        <w:t>планирует</w:t>
      </w:r>
      <w:proofErr w:type="gramEnd"/>
      <w:r w:rsidRPr="00EB1F8F">
        <w:rPr>
          <w:rFonts w:eastAsia="Times New Roman"/>
          <w:sz w:val="28"/>
          <w:szCs w:val="28"/>
        </w:rPr>
        <w:t xml:space="preserve"> затем увеличить прогнозное значение чистой прибыли на 30 %: каков будет минимальный объем производства при этом, какова будет себестоимость и структура себестоимости. За счет каких </w:t>
      </w:r>
      <w:proofErr w:type="gramStart"/>
      <w:r w:rsidRPr="00EB1F8F">
        <w:rPr>
          <w:rFonts w:eastAsia="Times New Roman"/>
          <w:sz w:val="28"/>
          <w:szCs w:val="28"/>
        </w:rPr>
        <w:t>факторов</w:t>
      </w:r>
      <w:proofErr w:type="gramEnd"/>
      <w:r w:rsidRPr="00EB1F8F">
        <w:rPr>
          <w:rFonts w:eastAsia="Times New Roman"/>
          <w:sz w:val="28"/>
          <w:szCs w:val="28"/>
        </w:rPr>
        <w:t xml:space="preserve"> возможно будет это увеличение.</w:t>
      </w:r>
    </w:p>
    <w:p w:rsidR="00186890" w:rsidRPr="00EB1F8F" w:rsidRDefault="00186890" w:rsidP="00186890">
      <w:pPr>
        <w:widowControl w:val="0"/>
        <w:spacing w:line="360" w:lineRule="auto"/>
        <w:jc w:val="both"/>
        <w:rPr>
          <w:bCs/>
          <w:sz w:val="28"/>
          <w:szCs w:val="28"/>
        </w:rPr>
      </w:pPr>
    </w:p>
    <w:p w:rsidR="00186890" w:rsidRPr="00EB1F8F" w:rsidRDefault="00186890" w:rsidP="00186890">
      <w:pPr>
        <w:widowControl w:val="0"/>
        <w:spacing w:line="360" w:lineRule="auto"/>
        <w:jc w:val="center"/>
        <w:rPr>
          <w:b/>
          <w:bCs/>
          <w:sz w:val="28"/>
          <w:szCs w:val="28"/>
        </w:rPr>
      </w:pPr>
      <w:r w:rsidRPr="00EB1F8F">
        <w:rPr>
          <w:b/>
          <w:bCs/>
          <w:sz w:val="28"/>
          <w:szCs w:val="28"/>
        </w:rPr>
        <w:t>2. Определение себестоимости выпускаемой продукции</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Себестоимость может быть рассчитана на любой интервал времени. Мы же будем рассчитывать себестоимость за месяц. Поскольку у нас 5-дневная рабочая неделя, то среднее число рабочих дней в месяце составит:</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(365*5)/(7*12)=22 дня.</w:t>
      </w:r>
    </w:p>
    <w:p w:rsidR="00186890" w:rsidRPr="00EB1F8F" w:rsidRDefault="00186890" w:rsidP="00186890">
      <w:pPr>
        <w:widowControl w:val="0"/>
        <w:spacing w:line="360" w:lineRule="auto"/>
        <w:ind w:firstLine="709"/>
        <w:jc w:val="both"/>
        <w:rPr>
          <w:sz w:val="28"/>
          <w:szCs w:val="28"/>
        </w:rPr>
      </w:pPr>
      <w:r w:rsidRPr="00EB1F8F">
        <w:rPr>
          <w:sz w:val="28"/>
          <w:szCs w:val="28"/>
        </w:rPr>
        <w:t>При расчете себестоимости единицы продукции затраты на весь объем производства должны быть разделены на количество выпускаемой продукции за соответствующий период времени.</w:t>
      </w:r>
    </w:p>
    <w:p w:rsidR="00186890" w:rsidRPr="00EB1F8F" w:rsidRDefault="00186890" w:rsidP="00186890">
      <w:pPr>
        <w:widowControl w:val="0"/>
        <w:spacing w:line="360" w:lineRule="auto"/>
        <w:ind w:firstLine="709"/>
        <w:jc w:val="both"/>
        <w:rPr>
          <w:sz w:val="28"/>
          <w:szCs w:val="28"/>
        </w:rPr>
      </w:pPr>
      <w:r w:rsidRPr="00EB1F8F">
        <w:rPr>
          <w:sz w:val="28"/>
          <w:szCs w:val="28"/>
        </w:rPr>
        <w:t>Для того, чтобы рассчитать отдельные элементы затрат, входящие в табл. 1, необходимо ознакомиться с их содержанием.</w:t>
      </w:r>
    </w:p>
    <w:p w:rsidR="00186890" w:rsidRPr="00EB1F8F" w:rsidRDefault="00186890" w:rsidP="00186890">
      <w:pPr>
        <w:widowControl w:val="0"/>
        <w:spacing w:line="360" w:lineRule="auto"/>
        <w:ind w:firstLine="709"/>
        <w:jc w:val="both"/>
        <w:rPr>
          <w:sz w:val="28"/>
          <w:szCs w:val="28"/>
        </w:rPr>
      </w:pPr>
      <w:r w:rsidRPr="00EB1F8F">
        <w:rPr>
          <w:sz w:val="28"/>
          <w:szCs w:val="28"/>
        </w:rPr>
        <w:t xml:space="preserve">В состав </w:t>
      </w:r>
      <w:r w:rsidRPr="00EB1F8F">
        <w:rPr>
          <w:iCs/>
          <w:sz w:val="28"/>
          <w:szCs w:val="28"/>
        </w:rPr>
        <w:t xml:space="preserve">материальных затрат </w:t>
      </w:r>
      <w:r w:rsidRPr="00EB1F8F">
        <w:rPr>
          <w:sz w:val="28"/>
          <w:szCs w:val="28"/>
        </w:rPr>
        <w:t>включается стоимость сырья и материалов, комплектующих изделий, полуфабрикатов, энергии всех видов и т.д.</w:t>
      </w:r>
    </w:p>
    <w:p w:rsidR="00186890" w:rsidRPr="00EB1F8F" w:rsidRDefault="00186890" w:rsidP="00186890">
      <w:pPr>
        <w:widowControl w:val="0"/>
        <w:spacing w:line="360" w:lineRule="auto"/>
        <w:ind w:firstLine="709"/>
        <w:jc w:val="both"/>
        <w:rPr>
          <w:sz w:val="28"/>
          <w:szCs w:val="28"/>
        </w:rPr>
      </w:pPr>
      <w:r w:rsidRPr="00EB1F8F">
        <w:rPr>
          <w:sz w:val="28"/>
          <w:szCs w:val="28"/>
        </w:rPr>
        <w:t>Затраты на приобретение сырья и материалов, комплектующих изделий, полуфабрикатов, включаемых в состав себестоимости единицы выпускаемой продукции, определяются по каждому их виду исходя из нормы расхода на одно изделие и цены:</w:t>
      </w:r>
    </w:p>
    <w:p w:rsidR="00186890" w:rsidRPr="00EB1F8F" w:rsidRDefault="00186890" w:rsidP="00186890">
      <w:pPr>
        <w:widowControl w:val="0"/>
        <w:spacing w:line="360" w:lineRule="auto"/>
        <w:jc w:val="right"/>
        <w:rPr>
          <w:sz w:val="28"/>
          <w:szCs w:val="28"/>
        </w:rPr>
      </w:pPr>
      <w:r w:rsidRPr="00EB1F8F">
        <w:rPr>
          <w:position w:val="-18"/>
          <w:sz w:val="28"/>
          <w:szCs w:val="28"/>
        </w:rPr>
        <w:object w:dxaOrig="1939"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1.75pt" o:ole="">
            <v:imagedata r:id="rId4" o:title=""/>
          </v:shape>
          <o:OLEObject Type="Embed" ProgID="Equation.3" ShapeID="_x0000_i1025" DrawAspect="Content" ObjectID="_1655018112" r:id="rId5"/>
        </w:object>
      </w:r>
      <w:r w:rsidRPr="00EB1F8F">
        <w:rPr>
          <w:sz w:val="28"/>
          <w:szCs w:val="28"/>
        </w:rPr>
        <w:t xml:space="preserve">, </w:t>
      </w:r>
      <w:r w:rsidRPr="00EB1F8F">
        <w:rPr>
          <w:sz w:val="28"/>
          <w:szCs w:val="28"/>
        </w:rPr>
        <w:tab/>
      </w:r>
      <w:r w:rsidRPr="00EB1F8F">
        <w:rPr>
          <w:sz w:val="28"/>
          <w:szCs w:val="28"/>
        </w:rPr>
        <w:tab/>
      </w:r>
      <w:r w:rsidRPr="00EB1F8F">
        <w:rPr>
          <w:sz w:val="28"/>
          <w:szCs w:val="28"/>
        </w:rPr>
        <w:tab/>
      </w:r>
      <w:r w:rsidRPr="00EB1F8F">
        <w:rPr>
          <w:sz w:val="28"/>
          <w:szCs w:val="28"/>
        </w:rPr>
        <w:tab/>
      </w:r>
      <w:r w:rsidRPr="00EB1F8F">
        <w:rPr>
          <w:sz w:val="28"/>
          <w:szCs w:val="28"/>
        </w:rPr>
        <w:tab/>
      </w:r>
      <w:r w:rsidRPr="00EB1F8F">
        <w:rPr>
          <w:sz w:val="28"/>
          <w:szCs w:val="28"/>
        </w:rPr>
        <w:tab/>
        <w:t>(1)</w:t>
      </w:r>
    </w:p>
    <w:p w:rsidR="00186890" w:rsidRPr="00EB1F8F" w:rsidRDefault="00186890" w:rsidP="00186890">
      <w:pPr>
        <w:widowControl w:val="0"/>
        <w:spacing w:line="360" w:lineRule="auto"/>
        <w:ind w:firstLine="709"/>
        <w:jc w:val="both"/>
        <w:rPr>
          <w:sz w:val="28"/>
          <w:szCs w:val="28"/>
        </w:rPr>
      </w:pPr>
      <w:r w:rsidRPr="00EB1F8F">
        <w:rPr>
          <w:sz w:val="28"/>
          <w:szCs w:val="28"/>
        </w:rPr>
        <w:t xml:space="preserve">где    </w:t>
      </w:r>
      <w:r w:rsidRPr="00EB1F8F">
        <w:rPr>
          <w:position w:val="-12"/>
          <w:sz w:val="28"/>
          <w:szCs w:val="28"/>
        </w:rPr>
        <w:object w:dxaOrig="400" w:dyaOrig="380">
          <v:shape id="_x0000_i1026" type="#_x0000_t75" style="width:21pt;height:18.75pt" o:ole="">
            <v:imagedata r:id="rId6" o:title=""/>
          </v:shape>
          <o:OLEObject Type="Embed" ProgID="Equation.3" ShapeID="_x0000_i1026" DrawAspect="Content" ObjectID="_1655018113" r:id="rId7"/>
        </w:object>
      </w:r>
      <w:r w:rsidRPr="00EB1F8F">
        <w:rPr>
          <w:sz w:val="28"/>
          <w:szCs w:val="28"/>
        </w:rPr>
        <w:t xml:space="preserve"> – величина материальных затрат, руб.;</w:t>
      </w:r>
    </w:p>
    <w:p w:rsidR="00186890" w:rsidRPr="00EB1F8F" w:rsidRDefault="00186890" w:rsidP="00186890">
      <w:pPr>
        <w:widowControl w:val="0"/>
        <w:spacing w:line="360" w:lineRule="auto"/>
        <w:ind w:firstLine="709"/>
        <w:jc w:val="both"/>
        <w:rPr>
          <w:sz w:val="28"/>
          <w:szCs w:val="28"/>
        </w:rPr>
      </w:pPr>
      <w:r w:rsidRPr="00EB1F8F">
        <w:rPr>
          <w:position w:val="-18"/>
          <w:sz w:val="28"/>
          <w:szCs w:val="28"/>
        </w:rPr>
        <w:object w:dxaOrig="680" w:dyaOrig="440">
          <v:shape id="_x0000_i1027" type="#_x0000_t75" style="width:33.75pt;height:21.75pt" o:ole="">
            <v:imagedata r:id="rId8" o:title=""/>
          </v:shape>
          <o:OLEObject Type="Embed" ProgID="Equation.3" ShapeID="_x0000_i1027" DrawAspect="Content" ObjectID="_1655018114" r:id="rId9"/>
        </w:object>
      </w:r>
      <w:r w:rsidRPr="00EB1F8F">
        <w:rPr>
          <w:sz w:val="28"/>
          <w:szCs w:val="28"/>
        </w:rPr>
        <w:t xml:space="preserve"> – норма расхода рассчитываемого вида материальных затрат, единица затрат/единица продукции;</w:t>
      </w:r>
    </w:p>
    <w:p w:rsidR="00186890" w:rsidRPr="00EB1F8F" w:rsidRDefault="00186890" w:rsidP="00186890">
      <w:pPr>
        <w:widowControl w:val="0"/>
        <w:spacing w:line="360" w:lineRule="auto"/>
        <w:ind w:firstLine="709"/>
        <w:jc w:val="both"/>
        <w:rPr>
          <w:sz w:val="28"/>
          <w:szCs w:val="28"/>
        </w:rPr>
      </w:pPr>
      <w:r w:rsidRPr="00EB1F8F">
        <w:rPr>
          <w:position w:val="-16"/>
          <w:sz w:val="28"/>
          <w:szCs w:val="28"/>
        </w:rPr>
        <w:object w:dxaOrig="560" w:dyaOrig="420">
          <v:shape id="_x0000_i1028" type="#_x0000_t75" style="width:29.25pt;height:21pt" o:ole="">
            <v:imagedata r:id="rId10" o:title=""/>
          </v:shape>
          <o:OLEObject Type="Embed" ProgID="Equation.3" ShapeID="_x0000_i1028" DrawAspect="Content" ObjectID="_1655018115" r:id="rId11"/>
        </w:object>
      </w:r>
      <w:r w:rsidRPr="00EB1F8F">
        <w:rPr>
          <w:sz w:val="28"/>
          <w:szCs w:val="28"/>
        </w:rPr>
        <w:t>– цена единицы рассчитываемого вида материальных затрат, руб./единица.</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В состав материальных затрат включается стоимость сырья и материалов, комплектующих изделий, полуфабрикатов, энергии всех видов и т.д. Затраты на приобретение сырья и материалов, комплектующих изделий, полуфабрикатов, включаемых в состав себестоимости единицы выпускаемой продукции, определяются по каждому их виду исходя из нормы расхода на одно изделие и цены.</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xml:space="preserve">Отсюда, затраты на весь объем продукции за месяц (22 </w:t>
      </w:r>
      <w:proofErr w:type="spellStart"/>
      <w:r w:rsidRPr="00EB1F8F">
        <w:rPr>
          <w:rFonts w:eastAsia="Times New Roman"/>
          <w:sz w:val="28"/>
          <w:szCs w:val="28"/>
        </w:rPr>
        <w:t>дн</w:t>
      </w:r>
      <w:proofErr w:type="spellEnd"/>
      <w:r w:rsidRPr="00EB1F8F">
        <w:rPr>
          <w:rFonts w:eastAsia="Times New Roman"/>
          <w:sz w:val="28"/>
          <w:szCs w:val="28"/>
        </w:rPr>
        <w:t>.) составят</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Мука: 0,6×</w:t>
      </w:r>
      <w:r w:rsidRPr="00EB1F8F">
        <w:rPr>
          <w:sz w:val="28"/>
          <w:szCs w:val="28"/>
        </w:rPr>
        <w:t xml:space="preserve">6,4 </w:t>
      </w:r>
      <w:r w:rsidRPr="00EB1F8F">
        <w:rPr>
          <w:rFonts w:eastAsia="Times New Roman"/>
          <w:sz w:val="28"/>
          <w:szCs w:val="28"/>
        </w:rPr>
        <w:t>×</w:t>
      </w:r>
      <w:r w:rsidRPr="00EB1F8F">
        <w:rPr>
          <w:sz w:val="28"/>
          <w:szCs w:val="28"/>
        </w:rPr>
        <w:t xml:space="preserve">502 </w:t>
      </w:r>
      <w:r w:rsidRPr="00EB1F8F">
        <w:rPr>
          <w:rFonts w:eastAsia="Times New Roman"/>
          <w:sz w:val="28"/>
          <w:szCs w:val="28"/>
        </w:rPr>
        <w:t>×22=42408,96 р.</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Дрожжи: 0,05×</w:t>
      </w:r>
      <w:r w:rsidRPr="00EB1F8F">
        <w:rPr>
          <w:sz w:val="28"/>
          <w:szCs w:val="28"/>
        </w:rPr>
        <w:t xml:space="preserve">14 </w:t>
      </w:r>
      <w:r w:rsidRPr="00EB1F8F">
        <w:rPr>
          <w:rFonts w:eastAsia="Times New Roman"/>
          <w:sz w:val="28"/>
          <w:szCs w:val="28"/>
        </w:rPr>
        <w:t>×</w:t>
      </w:r>
      <w:r w:rsidRPr="00EB1F8F">
        <w:rPr>
          <w:sz w:val="28"/>
          <w:szCs w:val="28"/>
        </w:rPr>
        <w:t xml:space="preserve">502 </w:t>
      </w:r>
      <w:r w:rsidRPr="00EB1F8F">
        <w:rPr>
          <w:rFonts w:eastAsia="Times New Roman"/>
          <w:sz w:val="28"/>
          <w:szCs w:val="28"/>
        </w:rPr>
        <w:t>×22=7730,8 р.</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Специи: 0,01×</w:t>
      </w:r>
      <w:r w:rsidRPr="00EB1F8F">
        <w:rPr>
          <w:sz w:val="28"/>
          <w:szCs w:val="28"/>
        </w:rPr>
        <w:t xml:space="preserve">60 </w:t>
      </w:r>
      <w:r w:rsidRPr="00EB1F8F">
        <w:rPr>
          <w:rFonts w:eastAsia="Times New Roman"/>
          <w:sz w:val="28"/>
          <w:szCs w:val="28"/>
        </w:rPr>
        <w:t>×</w:t>
      </w:r>
      <w:r w:rsidRPr="00EB1F8F">
        <w:rPr>
          <w:sz w:val="28"/>
          <w:szCs w:val="28"/>
        </w:rPr>
        <w:t xml:space="preserve">502 </w:t>
      </w:r>
      <w:r w:rsidRPr="00EB1F8F">
        <w:rPr>
          <w:rFonts w:eastAsia="Times New Roman"/>
          <w:sz w:val="28"/>
          <w:szCs w:val="28"/>
        </w:rPr>
        <w:t>×22=6626,4 р.</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Всего затрат на сырье: 42408,96 +7730,8 +6626,4 =56766 руб.</w:t>
      </w:r>
    </w:p>
    <w:p w:rsidR="00186890" w:rsidRPr="00EB1F8F" w:rsidRDefault="00186890" w:rsidP="00186890">
      <w:pPr>
        <w:widowControl w:val="0"/>
        <w:spacing w:line="360" w:lineRule="auto"/>
        <w:ind w:firstLine="709"/>
        <w:jc w:val="both"/>
        <w:rPr>
          <w:sz w:val="28"/>
          <w:szCs w:val="28"/>
        </w:rPr>
      </w:pPr>
      <w:r w:rsidRPr="00EB1F8F">
        <w:rPr>
          <w:sz w:val="28"/>
          <w:szCs w:val="28"/>
        </w:rPr>
        <w:t xml:space="preserve">В том случае, когда расход материалов задан на некоторое количество продукции, величина затрат на единицу определяется отношением цены всего количества расходуемых материалов </w:t>
      </w:r>
      <w:r w:rsidRPr="00EB1F8F">
        <w:rPr>
          <w:position w:val="-18"/>
          <w:sz w:val="28"/>
          <w:szCs w:val="28"/>
        </w:rPr>
        <w:object w:dxaOrig="720" w:dyaOrig="435">
          <v:shape id="_x0000_i1029" type="#_x0000_t75" style="width:36pt;height:21.75pt" o:ole="">
            <v:imagedata r:id="rId12" o:title=""/>
          </v:shape>
          <o:OLEObject Type="Embed" ProgID="Equation.3" ShapeID="_x0000_i1029" DrawAspect="Content" ObjectID="_1655018116" r:id="rId13"/>
        </w:object>
      </w:r>
      <w:r w:rsidRPr="00EB1F8F">
        <w:rPr>
          <w:sz w:val="28"/>
          <w:szCs w:val="28"/>
        </w:rPr>
        <w:t xml:space="preserve">, руб., на общее число изготавливаемой продукции </w:t>
      </w:r>
      <w:r w:rsidRPr="00EB1F8F">
        <w:rPr>
          <w:iCs/>
          <w:sz w:val="28"/>
          <w:szCs w:val="28"/>
        </w:rPr>
        <w:t>N</w:t>
      </w:r>
      <w:r w:rsidRPr="00EB1F8F">
        <w:rPr>
          <w:sz w:val="28"/>
          <w:szCs w:val="28"/>
        </w:rPr>
        <w:t>, шт.:</w:t>
      </w:r>
    </w:p>
    <w:p w:rsidR="00186890" w:rsidRPr="00EB1F8F" w:rsidRDefault="00186890" w:rsidP="00186890">
      <w:pPr>
        <w:widowControl w:val="0"/>
        <w:spacing w:line="360" w:lineRule="auto"/>
        <w:ind w:firstLine="709"/>
        <w:jc w:val="right"/>
        <w:rPr>
          <w:sz w:val="28"/>
          <w:szCs w:val="28"/>
        </w:rPr>
      </w:pPr>
      <w:r w:rsidRPr="00EB1F8F">
        <w:rPr>
          <w:position w:val="-28"/>
          <w:sz w:val="28"/>
          <w:szCs w:val="28"/>
        </w:rPr>
        <w:object w:dxaOrig="1440" w:dyaOrig="780">
          <v:shape id="_x0000_i1030" type="#_x0000_t75" style="width:1in;height:39pt" o:ole="">
            <v:imagedata r:id="rId14" o:title=""/>
          </v:shape>
          <o:OLEObject Type="Embed" ProgID="Equation.3" ShapeID="_x0000_i1030" DrawAspect="Content" ObjectID="_1655018117" r:id="rId15"/>
        </w:object>
      </w:r>
      <w:r w:rsidRPr="00EB1F8F">
        <w:rPr>
          <w:sz w:val="28"/>
          <w:szCs w:val="28"/>
        </w:rPr>
        <w:t>.                                                           (2)</w:t>
      </w:r>
    </w:p>
    <w:p w:rsidR="00186890" w:rsidRPr="00EB1F8F" w:rsidRDefault="00186890" w:rsidP="00186890">
      <w:pPr>
        <w:widowControl w:val="0"/>
        <w:spacing w:line="360" w:lineRule="auto"/>
        <w:jc w:val="both"/>
        <w:rPr>
          <w:sz w:val="28"/>
          <w:szCs w:val="28"/>
        </w:rPr>
      </w:pPr>
      <w:r w:rsidRPr="00EB1F8F">
        <w:rPr>
          <w:sz w:val="28"/>
          <w:szCs w:val="28"/>
        </w:rPr>
        <w:tab/>
        <w:t xml:space="preserve">Затраты на силовую энергию </w:t>
      </w:r>
      <w:r w:rsidRPr="00EB1F8F">
        <w:rPr>
          <w:position w:val="-12"/>
          <w:sz w:val="28"/>
          <w:szCs w:val="28"/>
        </w:rPr>
        <w:object w:dxaOrig="525" w:dyaOrig="375">
          <v:shape id="_x0000_i1031" type="#_x0000_t75" style="width:26.25pt;height:18.75pt" o:ole="">
            <v:imagedata r:id="rId16" o:title=""/>
          </v:shape>
          <o:OLEObject Type="Embed" ProgID="Equation.3" ShapeID="_x0000_i1031" DrawAspect="Content" ObjectID="_1655018118" r:id="rId17"/>
        </w:object>
      </w:r>
      <w:r w:rsidRPr="00EB1F8F">
        <w:rPr>
          <w:sz w:val="28"/>
          <w:szCs w:val="28"/>
        </w:rPr>
        <w:t>, руб., по каждому виду оборудования могут быть определены по следующей формуле:</w:t>
      </w:r>
    </w:p>
    <w:p w:rsidR="00186890" w:rsidRPr="00EB1F8F" w:rsidRDefault="00186890" w:rsidP="00186890">
      <w:pPr>
        <w:widowControl w:val="0"/>
        <w:spacing w:line="360" w:lineRule="auto"/>
        <w:jc w:val="right"/>
        <w:rPr>
          <w:sz w:val="28"/>
          <w:szCs w:val="28"/>
        </w:rPr>
      </w:pPr>
      <w:r w:rsidRPr="00EB1F8F">
        <w:rPr>
          <w:position w:val="-16"/>
          <w:sz w:val="28"/>
          <w:szCs w:val="28"/>
        </w:rPr>
        <w:object w:dxaOrig="3360" w:dyaOrig="420">
          <v:shape id="_x0000_i1032" type="#_x0000_t75" style="width:168pt;height:21pt" o:ole="">
            <v:imagedata r:id="rId18" o:title=""/>
          </v:shape>
          <o:OLEObject Type="Embed" ProgID="Equation.3" ShapeID="_x0000_i1032" DrawAspect="Content" ObjectID="_1655018119" r:id="rId19"/>
        </w:object>
      </w:r>
      <w:r w:rsidRPr="00EB1F8F">
        <w:rPr>
          <w:sz w:val="28"/>
          <w:szCs w:val="28"/>
        </w:rPr>
        <w:t xml:space="preserve">, </w:t>
      </w:r>
      <w:r w:rsidRPr="00EB1F8F">
        <w:rPr>
          <w:sz w:val="28"/>
          <w:szCs w:val="28"/>
        </w:rPr>
        <w:tab/>
      </w:r>
      <w:r w:rsidRPr="00EB1F8F">
        <w:rPr>
          <w:sz w:val="28"/>
          <w:szCs w:val="28"/>
        </w:rPr>
        <w:tab/>
      </w:r>
      <w:r w:rsidRPr="00EB1F8F">
        <w:rPr>
          <w:sz w:val="28"/>
          <w:szCs w:val="28"/>
        </w:rPr>
        <w:tab/>
      </w:r>
      <w:r w:rsidRPr="00EB1F8F">
        <w:rPr>
          <w:sz w:val="28"/>
          <w:szCs w:val="28"/>
        </w:rPr>
        <w:tab/>
        <w:t>(3)</w:t>
      </w:r>
    </w:p>
    <w:p w:rsidR="00186890" w:rsidRPr="00EB1F8F" w:rsidRDefault="00186890" w:rsidP="00186890">
      <w:pPr>
        <w:widowControl w:val="0"/>
        <w:spacing w:line="360" w:lineRule="auto"/>
        <w:ind w:firstLine="709"/>
        <w:rPr>
          <w:sz w:val="28"/>
          <w:szCs w:val="28"/>
        </w:rPr>
      </w:pPr>
      <w:r w:rsidRPr="00EB1F8F">
        <w:rPr>
          <w:sz w:val="28"/>
          <w:szCs w:val="28"/>
        </w:rPr>
        <w:t xml:space="preserve">где    </w:t>
      </w:r>
      <w:r w:rsidRPr="00EB1F8F">
        <w:rPr>
          <w:position w:val="-12"/>
          <w:sz w:val="28"/>
          <w:szCs w:val="28"/>
        </w:rPr>
        <w:object w:dxaOrig="555" w:dyaOrig="375">
          <v:shape id="_x0000_i1033" type="#_x0000_t75" style="width:27.75pt;height:18.75pt" o:ole="">
            <v:imagedata r:id="rId20" o:title=""/>
          </v:shape>
          <o:OLEObject Type="Embed" ProgID="Equation.3" ShapeID="_x0000_i1033" DrawAspect="Content" ObjectID="_1655018120" r:id="rId21"/>
        </w:object>
      </w:r>
      <w:r w:rsidRPr="00EB1F8F">
        <w:rPr>
          <w:sz w:val="28"/>
          <w:szCs w:val="28"/>
        </w:rPr>
        <w:t xml:space="preserve"> – стоимость электроэнергии, руб./(кВт</w:t>
      </w:r>
      <w:r w:rsidRPr="00EB1F8F">
        <w:rPr>
          <w:sz w:val="28"/>
          <w:szCs w:val="28"/>
        </w:rPr>
        <w:sym w:font="Symbol" w:char="F0D7"/>
      </w:r>
      <w:r w:rsidRPr="00EB1F8F">
        <w:rPr>
          <w:sz w:val="28"/>
          <w:szCs w:val="28"/>
        </w:rPr>
        <w:t>ч);</w:t>
      </w:r>
    </w:p>
    <w:p w:rsidR="00186890" w:rsidRPr="00EB1F8F" w:rsidRDefault="00186890" w:rsidP="00186890">
      <w:pPr>
        <w:widowControl w:val="0"/>
        <w:spacing w:line="360" w:lineRule="auto"/>
        <w:ind w:firstLine="709"/>
        <w:rPr>
          <w:sz w:val="28"/>
          <w:szCs w:val="28"/>
        </w:rPr>
      </w:pPr>
      <w:r w:rsidRPr="00EB1F8F">
        <w:rPr>
          <w:position w:val="-16"/>
          <w:sz w:val="28"/>
          <w:szCs w:val="28"/>
        </w:rPr>
        <w:object w:dxaOrig="585" w:dyaOrig="420">
          <v:shape id="_x0000_i1034" type="#_x0000_t75" style="width:29.25pt;height:21pt" o:ole="">
            <v:imagedata r:id="rId22" o:title=""/>
          </v:shape>
          <o:OLEObject Type="Embed" ProgID="Equation.3" ShapeID="_x0000_i1034" DrawAspect="Content" ObjectID="_1655018121" r:id="rId23"/>
        </w:object>
      </w:r>
      <w:r w:rsidRPr="00EB1F8F">
        <w:rPr>
          <w:sz w:val="28"/>
          <w:szCs w:val="28"/>
        </w:rPr>
        <w:t xml:space="preserve"> – потребляемая мощность, кВт</w:t>
      </w:r>
      <w:r w:rsidRPr="00EB1F8F">
        <w:rPr>
          <w:sz w:val="28"/>
          <w:szCs w:val="28"/>
        </w:rPr>
        <w:sym w:font="Symbol" w:char="F0D7"/>
      </w:r>
      <w:proofErr w:type="gramStart"/>
      <w:r w:rsidRPr="00EB1F8F">
        <w:rPr>
          <w:sz w:val="28"/>
          <w:szCs w:val="28"/>
        </w:rPr>
        <w:t>ч</w:t>
      </w:r>
      <w:proofErr w:type="gramEnd"/>
      <w:r w:rsidRPr="00EB1F8F">
        <w:rPr>
          <w:sz w:val="28"/>
          <w:szCs w:val="28"/>
        </w:rPr>
        <w:t>;</w:t>
      </w:r>
    </w:p>
    <w:p w:rsidR="00186890" w:rsidRPr="00EB1F8F" w:rsidRDefault="00186890" w:rsidP="00186890">
      <w:pPr>
        <w:widowControl w:val="0"/>
        <w:spacing w:line="360" w:lineRule="auto"/>
        <w:ind w:firstLine="709"/>
        <w:rPr>
          <w:sz w:val="28"/>
          <w:szCs w:val="28"/>
        </w:rPr>
      </w:pPr>
      <w:r w:rsidRPr="00EB1F8F">
        <w:rPr>
          <w:position w:val="-16"/>
          <w:sz w:val="28"/>
          <w:szCs w:val="28"/>
        </w:rPr>
        <w:object w:dxaOrig="555" w:dyaOrig="420">
          <v:shape id="_x0000_i1035" type="#_x0000_t75" style="width:27.75pt;height:21pt" o:ole="">
            <v:imagedata r:id="rId24" o:title=""/>
          </v:shape>
          <o:OLEObject Type="Embed" ProgID="Equation.3" ShapeID="_x0000_i1035" DrawAspect="Content" ObjectID="_1655018122" r:id="rId25"/>
        </w:object>
      </w:r>
      <w:r w:rsidRPr="00EB1F8F">
        <w:rPr>
          <w:sz w:val="28"/>
          <w:szCs w:val="28"/>
        </w:rPr>
        <w:t xml:space="preserve"> – коэффициент использования мощности (при проведении расчетов  его значение можно принять в диапазоне 0,5 – 0,8);</w:t>
      </w:r>
    </w:p>
    <w:p w:rsidR="00186890" w:rsidRPr="00EB1F8F" w:rsidRDefault="00186890" w:rsidP="00186890">
      <w:pPr>
        <w:widowControl w:val="0"/>
        <w:spacing w:line="360" w:lineRule="auto"/>
        <w:ind w:firstLine="709"/>
        <w:rPr>
          <w:sz w:val="28"/>
          <w:szCs w:val="28"/>
        </w:rPr>
      </w:pPr>
      <w:r w:rsidRPr="00EB1F8F">
        <w:rPr>
          <w:position w:val="-16"/>
          <w:sz w:val="28"/>
          <w:szCs w:val="28"/>
        </w:rPr>
        <w:object w:dxaOrig="540" w:dyaOrig="420">
          <v:shape id="_x0000_i1036" type="#_x0000_t75" style="width:27pt;height:21pt" o:ole="">
            <v:imagedata r:id="rId26" o:title=""/>
          </v:shape>
          <o:OLEObject Type="Embed" ProgID="Equation.3" ShapeID="_x0000_i1036" DrawAspect="Content" ObjectID="_1655018123" r:id="rId27"/>
        </w:object>
      </w:r>
      <w:r w:rsidRPr="00EB1F8F">
        <w:rPr>
          <w:sz w:val="28"/>
          <w:szCs w:val="28"/>
        </w:rPr>
        <w:t xml:space="preserve"> – время работы двигателя, </w:t>
      </w:r>
      <w:proofErr w:type="gramStart"/>
      <w:r w:rsidRPr="00EB1F8F">
        <w:rPr>
          <w:sz w:val="28"/>
          <w:szCs w:val="28"/>
        </w:rPr>
        <w:t>ч</w:t>
      </w:r>
      <w:proofErr w:type="gramEnd"/>
      <w:r w:rsidRPr="00EB1F8F">
        <w:rPr>
          <w:sz w:val="28"/>
          <w:szCs w:val="28"/>
        </w:rPr>
        <w:t>.</w:t>
      </w:r>
    </w:p>
    <w:p w:rsidR="00186890" w:rsidRPr="00EB1F8F" w:rsidRDefault="00186890" w:rsidP="00186890">
      <w:pPr>
        <w:widowControl w:val="0"/>
        <w:spacing w:line="360" w:lineRule="auto"/>
        <w:ind w:firstLine="709"/>
        <w:rPr>
          <w:sz w:val="28"/>
          <w:szCs w:val="28"/>
        </w:rPr>
      </w:pPr>
      <w:r w:rsidRPr="00EB1F8F">
        <w:rPr>
          <w:rFonts w:eastAsia="Times New Roman"/>
          <w:sz w:val="28"/>
          <w:szCs w:val="28"/>
        </w:rPr>
        <w:t xml:space="preserve">Возьмем </w:t>
      </w:r>
      <w:r w:rsidRPr="00EB1F8F">
        <w:rPr>
          <w:position w:val="-16"/>
          <w:sz w:val="28"/>
          <w:szCs w:val="28"/>
        </w:rPr>
        <w:object w:dxaOrig="555" w:dyaOrig="420">
          <v:shape id="_x0000_i1037" type="#_x0000_t75" style="width:27.75pt;height:21pt" o:ole="">
            <v:imagedata r:id="rId24" o:title=""/>
          </v:shape>
          <o:OLEObject Type="Embed" ProgID="Equation.3" ShapeID="_x0000_i1037" DrawAspect="Content" ObjectID="_1655018124" r:id="rId28"/>
        </w:object>
      </w:r>
      <w:r w:rsidRPr="00EB1F8F">
        <w:rPr>
          <w:rFonts w:eastAsia="Times New Roman"/>
          <w:sz w:val="28"/>
          <w:szCs w:val="28"/>
        </w:rPr>
        <w:t> = 0,8 (для всех видов оборудования)</w:t>
      </w:r>
    </w:p>
    <w:p w:rsidR="00186890" w:rsidRPr="00EB1F8F" w:rsidRDefault="00186890" w:rsidP="00186890">
      <w:pPr>
        <w:widowControl w:val="0"/>
        <w:spacing w:line="360" w:lineRule="auto"/>
        <w:ind w:firstLine="709"/>
        <w:rPr>
          <w:sz w:val="28"/>
          <w:szCs w:val="28"/>
        </w:rPr>
      </w:pPr>
      <w:r w:rsidRPr="00EB1F8F">
        <w:rPr>
          <w:rFonts w:eastAsia="Times New Roman"/>
          <w:sz w:val="28"/>
          <w:szCs w:val="28"/>
        </w:rPr>
        <w:t>Отсюда, затраты на электроэнергию в месяц составят:</w:t>
      </w:r>
    </w:p>
    <w:p w:rsidR="00186890" w:rsidRPr="00EB1F8F" w:rsidRDefault="00186890" w:rsidP="00186890">
      <w:pPr>
        <w:widowControl w:val="0"/>
        <w:spacing w:line="360" w:lineRule="auto"/>
        <w:ind w:firstLine="709"/>
        <w:rPr>
          <w:sz w:val="28"/>
          <w:szCs w:val="28"/>
        </w:rPr>
      </w:pPr>
      <w:r w:rsidRPr="00EB1F8F">
        <w:rPr>
          <w:rFonts w:eastAsia="Times New Roman"/>
          <w:sz w:val="28"/>
          <w:szCs w:val="28"/>
        </w:rPr>
        <w:t>Для электрической печи: 0,78×20×0,8×8×22=2196,48 руб.;</w:t>
      </w:r>
    </w:p>
    <w:p w:rsidR="00186890" w:rsidRPr="00EB1F8F" w:rsidRDefault="00186890" w:rsidP="00186890">
      <w:pPr>
        <w:widowControl w:val="0"/>
        <w:spacing w:line="360" w:lineRule="auto"/>
        <w:ind w:firstLine="709"/>
        <w:rPr>
          <w:sz w:val="28"/>
          <w:szCs w:val="28"/>
        </w:rPr>
      </w:pPr>
      <w:r w:rsidRPr="00EB1F8F">
        <w:rPr>
          <w:rFonts w:eastAsia="Times New Roman"/>
          <w:sz w:val="28"/>
          <w:szCs w:val="28"/>
        </w:rPr>
        <w:t>Для тестомесильной машины: 0,78×10×0,8×8×22=1098,24руб.</w:t>
      </w:r>
    </w:p>
    <w:p w:rsidR="00186890" w:rsidRPr="00EB1F8F" w:rsidRDefault="00186890" w:rsidP="00186890">
      <w:pPr>
        <w:widowControl w:val="0"/>
        <w:spacing w:line="360" w:lineRule="auto"/>
        <w:ind w:firstLine="709"/>
        <w:rPr>
          <w:sz w:val="28"/>
          <w:szCs w:val="28"/>
        </w:rPr>
      </w:pPr>
      <w:r w:rsidRPr="00EB1F8F">
        <w:rPr>
          <w:rFonts w:eastAsia="Times New Roman"/>
          <w:sz w:val="28"/>
          <w:szCs w:val="28"/>
        </w:rPr>
        <w:t>Для вспомогательного оборудования: 0,78×1×0,8×8×22= 109,82 руб.</w:t>
      </w:r>
    </w:p>
    <w:p w:rsidR="00186890" w:rsidRPr="00EB1F8F" w:rsidRDefault="00186890" w:rsidP="00186890">
      <w:pPr>
        <w:widowControl w:val="0"/>
        <w:spacing w:line="360" w:lineRule="auto"/>
        <w:ind w:firstLine="709"/>
        <w:rPr>
          <w:sz w:val="28"/>
          <w:szCs w:val="28"/>
        </w:rPr>
      </w:pPr>
      <w:r w:rsidRPr="00EB1F8F">
        <w:rPr>
          <w:rFonts w:eastAsia="Times New Roman"/>
          <w:sz w:val="28"/>
          <w:szCs w:val="28"/>
        </w:rPr>
        <w:t>Всего затраты на электроэнергию за месяц: 2196,48 +1098,24+109,82 =3405 руб.</w:t>
      </w:r>
    </w:p>
    <w:p w:rsidR="00186890" w:rsidRPr="00EB1F8F" w:rsidRDefault="00186890" w:rsidP="00186890">
      <w:pPr>
        <w:widowControl w:val="0"/>
        <w:spacing w:line="360" w:lineRule="auto"/>
        <w:ind w:firstLine="709"/>
        <w:rPr>
          <w:sz w:val="28"/>
          <w:szCs w:val="28"/>
        </w:rPr>
      </w:pPr>
      <w:r w:rsidRPr="00EB1F8F">
        <w:rPr>
          <w:rFonts w:eastAsia="Times New Roman"/>
          <w:sz w:val="28"/>
          <w:szCs w:val="28"/>
        </w:rPr>
        <w:t>Всего материальные затраты составят: 56766  +3405 = 60171 руб.</w:t>
      </w:r>
    </w:p>
    <w:p w:rsidR="00186890" w:rsidRPr="00EB1F8F" w:rsidRDefault="00186890" w:rsidP="00186890">
      <w:pPr>
        <w:widowControl w:val="0"/>
        <w:spacing w:line="360" w:lineRule="auto"/>
        <w:ind w:firstLine="709"/>
        <w:jc w:val="both"/>
        <w:rPr>
          <w:sz w:val="28"/>
          <w:szCs w:val="28"/>
        </w:rPr>
      </w:pPr>
      <w:r w:rsidRPr="00EB1F8F">
        <w:rPr>
          <w:iCs/>
          <w:sz w:val="28"/>
          <w:szCs w:val="28"/>
        </w:rPr>
        <w:t>Затраты на оплату труда</w:t>
      </w:r>
      <w:r w:rsidRPr="00EB1F8F">
        <w:rPr>
          <w:sz w:val="28"/>
          <w:szCs w:val="28"/>
        </w:rPr>
        <w:t xml:space="preserve">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rsidR="00186890" w:rsidRPr="00EB1F8F" w:rsidRDefault="00186890" w:rsidP="00186890">
      <w:pPr>
        <w:widowControl w:val="0"/>
        <w:spacing w:line="360" w:lineRule="auto"/>
        <w:ind w:firstLine="709"/>
        <w:jc w:val="both"/>
        <w:rPr>
          <w:sz w:val="28"/>
          <w:szCs w:val="28"/>
        </w:rPr>
      </w:pPr>
      <w:r w:rsidRPr="00EB1F8F">
        <w:rPr>
          <w:sz w:val="28"/>
          <w:szCs w:val="28"/>
        </w:rPr>
        <w:t>При выполнении данной работы затраты на оплату труда рекомендуется определять на основе самостоятельно устанавливаемых окладов по различным видам деятельности.</w:t>
      </w:r>
    </w:p>
    <w:p w:rsidR="00186890" w:rsidRPr="00EB1F8F" w:rsidRDefault="00186890" w:rsidP="00186890">
      <w:pPr>
        <w:widowControl w:val="0"/>
        <w:spacing w:line="360" w:lineRule="auto"/>
        <w:ind w:firstLine="709"/>
        <w:jc w:val="both"/>
        <w:rPr>
          <w:sz w:val="28"/>
          <w:szCs w:val="28"/>
        </w:rPr>
      </w:pPr>
      <w:r w:rsidRPr="00EB1F8F">
        <w:rPr>
          <w:iCs/>
          <w:sz w:val="28"/>
          <w:szCs w:val="28"/>
        </w:rPr>
        <w:t>Единый социальный налог</w:t>
      </w:r>
      <w:r w:rsidRPr="00EB1F8F">
        <w:rPr>
          <w:sz w:val="28"/>
          <w:szCs w:val="28"/>
        </w:rPr>
        <w:t xml:space="preserve"> в соответствии с действующим законодательством включает в себя виды платежей, перечисленные в табл.1.</w:t>
      </w:r>
    </w:p>
    <w:p w:rsidR="00186890" w:rsidRPr="00EB1F8F" w:rsidRDefault="00186890" w:rsidP="00186890">
      <w:pPr>
        <w:widowControl w:val="0"/>
        <w:spacing w:line="360" w:lineRule="auto"/>
        <w:jc w:val="both"/>
        <w:rPr>
          <w:sz w:val="28"/>
          <w:szCs w:val="28"/>
        </w:rPr>
      </w:pPr>
      <w:r w:rsidRPr="00EB1F8F">
        <w:rPr>
          <w:sz w:val="28"/>
          <w:szCs w:val="28"/>
        </w:rPr>
        <w:t>Таблица 1. Размер отчислений в фонды обязательного страхования</w:t>
      </w:r>
    </w:p>
    <w:p w:rsidR="00186890" w:rsidRPr="00EB1F8F" w:rsidRDefault="00186890" w:rsidP="00186890">
      <w:pPr>
        <w:widowControl w:val="0"/>
        <w:spacing w:line="360" w:lineRule="auto"/>
        <w:jc w:val="both"/>
        <w:rPr>
          <w:sz w:val="28"/>
          <w:szCs w:val="28"/>
        </w:rPr>
      </w:pPr>
      <w:r w:rsidRPr="00EB1F8F">
        <w:rPr>
          <w:sz w:val="28"/>
          <w:szCs w:val="28"/>
        </w:rPr>
        <w:t>(в процентах от затрат на оплату труда)</w:t>
      </w:r>
    </w:p>
    <w:tbl>
      <w:tblPr>
        <w:tblW w:w="9481" w:type="dxa"/>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81"/>
        <w:gridCol w:w="1800"/>
      </w:tblGrid>
      <w:tr w:rsidR="00186890" w:rsidRPr="00EB1F8F" w:rsidTr="000950B3">
        <w:trPr>
          <w:jc w:val="center"/>
        </w:trPr>
        <w:tc>
          <w:tcPr>
            <w:tcW w:w="7681" w:type="dxa"/>
            <w:tcBorders>
              <w:top w:val="single" w:sz="4" w:space="0" w:color="auto"/>
              <w:left w:val="single" w:sz="4" w:space="0" w:color="auto"/>
              <w:bottom w:val="single" w:sz="4" w:space="0" w:color="auto"/>
              <w:right w:val="single" w:sz="4" w:space="0" w:color="auto"/>
            </w:tcBorders>
            <w:hideMark/>
          </w:tcPr>
          <w:p w:rsidR="00186890" w:rsidRPr="00EB1F8F" w:rsidRDefault="00186890" w:rsidP="000950B3">
            <w:pPr>
              <w:widowControl w:val="0"/>
              <w:jc w:val="both"/>
              <w:rPr>
                <w:sz w:val="28"/>
                <w:szCs w:val="28"/>
              </w:rPr>
            </w:pPr>
            <w:r w:rsidRPr="00EB1F8F">
              <w:rPr>
                <w:sz w:val="28"/>
                <w:szCs w:val="28"/>
              </w:rPr>
              <w:t>Наименование отчислений</w:t>
            </w:r>
          </w:p>
        </w:tc>
        <w:tc>
          <w:tcPr>
            <w:tcW w:w="1800" w:type="dxa"/>
            <w:tcBorders>
              <w:top w:val="single" w:sz="4" w:space="0" w:color="auto"/>
              <w:left w:val="single" w:sz="4" w:space="0" w:color="auto"/>
              <w:bottom w:val="single" w:sz="4" w:space="0" w:color="auto"/>
              <w:right w:val="single" w:sz="4" w:space="0" w:color="auto"/>
            </w:tcBorders>
            <w:hideMark/>
          </w:tcPr>
          <w:p w:rsidR="00186890" w:rsidRPr="00EB1F8F" w:rsidRDefault="00186890" w:rsidP="000950B3">
            <w:pPr>
              <w:widowControl w:val="0"/>
              <w:jc w:val="both"/>
              <w:rPr>
                <w:sz w:val="28"/>
                <w:szCs w:val="28"/>
              </w:rPr>
            </w:pPr>
            <w:r w:rsidRPr="00EB1F8F">
              <w:rPr>
                <w:sz w:val="28"/>
                <w:szCs w:val="28"/>
              </w:rPr>
              <w:t>Значение, %</w:t>
            </w:r>
          </w:p>
        </w:tc>
      </w:tr>
      <w:tr w:rsidR="00186890" w:rsidRPr="00EB1F8F" w:rsidTr="000950B3">
        <w:trPr>
          <w:jc w:val="center"/>
        </w:trPr>
        <w:tc>
          <w:tcPr>
            <w:tcW w:w="7681" w:type="dxa"/>
            <w:tcBorders>
              <w:top w:val="single" w:sz="4" w:space="0" w:color="auto"/>
              <w:left w:val="single" w:sz="4" w:space="0" w:color="auto"/>
              <w:bottom w:val="single" w:sz="4" w:space="0" w:color="auto"/>
              <w:right w:val="single" w:sz="4" w:space="0" w:color="auto"/>
            </w:tcBorders>
            <w:hideMark/>
          </w:tcPr>
          <w:p w:rsidR="00186890" w:rsidRPr="00EB1F8F" w:rsidRDefault="00186890" w:rsidP="000950B3">
            <w:pPr>
              <w:widowControl w:val="0"/>
              <w:jc w:val="both"/>
              <w:rPr>
                <w:sz w:val="28"/>
                <w:szCs w:val="28"/>
              </w:rPr>
            </w:pPr>
            <w:r w:rsidRPr="00EB1F8F">
              <w:rPr>
                <w:sz w:val="28"/>
                <w:szCs w:val="28"/>
              </w:rPr>
              <w:t>1. Отчисления в пенсионный фонд</w:t>
            </w:r>
          </w:p>
          <w:p w:rsidR="00186890" w:rsidRPr="00EB1F8F" w:rsidRDefault="00186890" w:rsidP="000950B3">
            <w:pPr>
              <w:widowControl w:val="0"/>
              <w:jc w:val="both"/>
              <w:rPr>
                <w:sz w:val="28"/>
                <w:szCs w:val="28"/>
              </w:rPr>
            </w:pPr>
            <w:r w:rsidRPr="00EB1F8F">
              <w:rPr>
                <w:sz w:val="28"/>
                <w:szCs w:val="28"/>
              </w:rPr>
              <w:t>2. Отчисления на социальное страхование</w:t>
            </w:r>
          </w:p>
          <w:p w:rsidR="00186890" w:rsidRPr="00EB1F8F" w:rsidRDefault="00186890" w:rsidP="000950B3">
            <w:pPr>
              <w:widowControl w:val="0"/>
              <w:jc w:val="both"/>
              <w:rPr>
                <w:sz w:val="28"/>
                <w:szCs w:val="28"/>
              </w:rPr>
            </w:pPr>
            <w:r w:rsidRPr="00EB1F8F">
              <w:rPr>
                <w:sz w:val="28"/>
                <w:szCs w:val="28"/>
              </w:rPr>
              <w:t>3. Отчисления на обязательное медицинское страхование</w:t>
            </w:r>
          </w:p>
        </w:tc>
        <w:tc>
          <w:tcPr>
            <w:tcW w:w="1800" w:type="dxa"/>
            <w:tcBorders>
              <w:top w:val="single" w:sz="4" w:space="0" w:color="auto"/>
              <w:left w:val="single" w:sz="4" w:space="0" w:color="auto"/>
              <w:bottom w:val="single" w:sz="4" w:space="0" w:color="auto"/>
              <w:right w:val="single" w:sz="4" w:space="0" w:color="auto"/>
            </w:tcBorders>
            <w:hideMark/>
          </w:tcPr>
          <w:p w:rsidR="00186890" w:rsidRPr="00EB1F8F" w:rsidRDefault="00186890" w:rsidP="000950B3">
            <w:pPr>
              <w:widowControl w:val="0"/>
              <w:jc w:val="both"/>
              <w:rPr>
                <w:sz w:val="28"/>
                <w:szCs w:val="28"/>
              </w:rPr>
            </w:pPr>
            <w:r w:rsidRPr="00EB1F8F">
              <w:rPr>
                <w:sz w:val="28"/>
                <w:szCs w:val="28"/>
              </w:rPr>
              <w:t>28,0</w:t>
            </w:r>
          </w:p>
          <w:p w:rsidR="00186890" w:rsidRPr="00EB1F8F" w:rsidRDefault="00186890" w:rsidP="000950B3">
            <w:pPr>
              <w:widowControl w:val="0"/>
              <w:jc w:val="both"/>
              <w:rPr>
                <w:sz w:val="28"/>
                <w:szCs w:val="28"/>
              </w:rPr>
            </w:pPr>
            <w:r w:rsidRPr="00EB1F8F">
              <w:rPr>
                <w:sz w:val="28"/>
                <w:szCs w:val="28"/>
              </w:rPr>
              <w:t>4,0</w:t>
            </w:r>
          </w:p>
          <w:p w:rsidR="00186890" w:rsidRPr="00EB1F8F" w:rsidRDefault="00186890" w:rsidP="000950B3">
            <w:pPr>
              <w:widowControl w:val="0"/>
              <w:jc w:val="both"/>
              <w:rPr>
                <w:sz w:val="28"/>
                <w:szCs w:val="28"/>
              </w:rPr>
            </w:pPr>
            <w:r w:rsidRPr="00EB1F8F">
              <w:rPr>
                <w:sz w:val="28"/>
                <w:szCs w:val="28"/>
              </w:rPr>
              <w:t>3,6</w:t>
            </w:r>
          </w:p>
        </w:tc>
      </w:tr>
    </w:tbl>
    <w:p w:rsidR="00186890" w:rsidRPr="00EB1F8F" w:rsidRDefault="00186890" w:rsidP="00186890">
      <w:pPr>
        <w:widowControl w:val="0"/>
        <w:spacing w:line="360" w:lineRule="auto"/>
        <w:jc w:val="both"/>
        <w:rPr>
          <w:sz w:val="28"/>
          <w:szCs w:val="28"/>
        </w:rPr>
      </w:pPr>
      <w:r w:rsidRPr="00EB1F8F">
        <w:rPr>
          <w:sz w:val="28"/>
          <w:szCs w:val="28"/>
        </w:rPr>
        <w:tab/>
        <w:t xml:space="preserve">Величина отчислений по каждому их виду, входящему в единый социальный налог </w:t>
      </w:r>
      <w:r w:rsidRPr="00EB1F8F">
        <w:rPr>
          <w:position w:val="-12"/>
          <w:sz w:val="28"/>
          <w:szCs w:val="28"/>
        </w:rPr>
        <w:object w:dxaOrig="495" w:dyaOrig="375">
          <v:shape id="_x0000_i1038" type="#_x0000_t75" style="width:24pt;height:18.75pt" o:ole="">
            <v:imagedata r:id="rId29" o:title=""/>
          </v:shape>
          <o:OLEObject Type="Embed" ProgID="Equation.3" ShapeID="_x0000_i1038" DrawAspect="Content" ObjectID="_1655018125" r:id="rId30"/>
        </w:object>
      </w:r>
      <w:r w:rsidRPr="00EB1F8F">
        <w:rPr>
          <w:sz w:val="28"/>
          <w:szCs w:val="28"/>
        </w:rPr>
        <w:t>, руб., рассчитывается по следующей формуле:</w:t>
      </w:r>
    </w:p>
    <w:p w:rsidR="00186890" w:rsidRPr="00EB1F8F" w:rsidRDefault="00186890" w:rsidP="00186890">
      <w:pPr>
        <w:widowControl w:val="0"/>
        <w:spacing w:line="360" w:lineRule="auto"/>
        <w:jc w:val="right"/>
        <w:rPr>
          <w:sz w:val="28"/>
          <w:szCs w:val="28"/>
        </w:rPr>
      </w:pPr>
      <w:r w:rsidRPr="00EB1F8F">
        <w:rPr>
          <w:position w:val="-28"/>
          <w:sz w:val="28"/>
          <w:szCs w:val="28"/>
        </w:rPr>
        <w:object w:dxaOrig="2085" w:dyaOrig="720">
          <v:shape id="_x0000_i1039" type="#_x0000_t75" style="width:104.25pt;height:36pt" o:ole="">
            <v:imagedata r:id="rId31" o:title=""/>
          </v:shape>
          <o:OLEObject Type="Embed" ProgID="Equation.3" ShapeID="_x0000_i1039" DrawAspect="Content" ObjectID="_1655018126" r:id="rId32"/>
        </w:object>
      </w:r>
      <w:r w:rsidRPr="00EB1F8F">
        <w:rPr>
          <w:sz w:val="28"/>
          <w:szCs w:val="28"/>
        </w:rPr>
        <w:t xml:space="preserve">, </w:t>
      </w:r>
      <w:r w:rsidRPr="00EB1F8F">
        <w:rPr>
          <w:sz w:val="28"/>
          <w:szCs w:val="28"/>
        </w:rPr>
        <w:tab/>
      </w:r>
      <w:r w:rsidRPr="00EB1F8F">
        <w:rPr>
          <w:sz w:val="28"/>
          <w:szCs w:val="28"/>
        </w:rPr>
        <w:tab/>
      </w:r>
      <w:r w:rsidRPr="00EB1F8F">
        <w:rPr>
          <w:sz w:val="28"/>
          <w:szCs w:val="28"/>
        </w:rPr>
        <w:tab/>
      </w:r>
      <w:r w:rsidRPr="00EB1F8F">
        <w:rPr>
          <w:sz w:val="28"/>
          <w:szCs w:val="28"/>
        </w:rPr>
        <w:tab/>
      </w:r>
      <w:r w:rsidRPr="00EB1F8F">
        <w:rPr>
          <w:sz w:val="28"/>
          <w:szCs w:val="28"/>
        </w:rPr>
        <w:tab/>
        <w:t>(4)</w:t>
      </w:r>
    </w:p>
    <w:p w:rsidR="00186890" w:rsidRPr="00EB1F8F" w:rsidRDefault="00186890" w:rsidP="00186890">
      <w:pPr>
        <w:widowControl w:val="0"/>
        <w:spacing w:line="360" w:lineRule="auto"/>
        <w:ind w:firstLine="709"/>
        <w:jc w:val="both"/>
        <w:rPr>
          <w:sz w:val="28"/>
          <w:szCs w:val="28"/>
        </w:rPr>
      </w:pPr>
      <w:r w:rsidRPr="00EB1F8F">
        <w:rPr>
          <w:sz w:val="28"/>
          <w:szCs w:val="28"/>
        </w:rPr>
        <w:t xml:space="preserve">где     </w:t>
      </w:r>
      <w:r w:rsidRPr="00EB1F8F">
        <w:rPr>
          <w:position w:val="-12"/>
          <w:sz w:val="28"/>
          <w:szCs w:val="28"/>
        </w:rPr>
        <w:object w:dxaOrig="495" w:dyaOrig="375">
          <v:shape id="_x0000_i1040" type="#_x0000_t75" style="width:24pt;height:18.75pt" o:ole="">
            <v:imagedata r:id="rId33" o:title=""/>
          </v:shape>
          <o:OLEObject Type="Embed" ProgID="Equation.3" ShapeID="_x0000_i1040" DrawAspect="Content" ObjectID="_1655018127" r:id="rId34"/>
        </w:object>
      </w:r>
      <w:r w:rsidRPr="00EB1F8F">
        <w:rPr>
          <w:sz w:val="28"/>
          <w:szCs w:val="28"/>
        </w:rPr>
        <w:t xml:space="preserve"> – затраты на оплату труда, руб.;</w:t>
      </w:r>
    </w:p>
    <w:p w:rsidR="00186890" w:rsidRPr="00EB1F8F" w:rsidRDefault="00186890" w:rsidP="00186890">
      <w:pPr>
        <w:widowControl w:val="0"/>
        <w:spacing w:line="360" w:lineRule="auto"/>
        <w:ind w:firstLine="709"/>
        <w:jc w:val="both"/>
        <w:rPr>
          <w:sz w:val="28"/>
          <w:szCs w:val="28"/>
        </w:rPr>
      </w:pPr>
      <w:r w:rsidRPr="00EB1F8F">
        <w:rPr>
          <w:position w:val="-12"/>
          <w:sz w:val="28"/>
          <w:szCs w:val="28"/>
        </w:rPr>
        <w:object w:dxaOrig="675" w:dyaOrig="375">
          <v:shape id="_x0000_i1041" type="#_x0000_t75" style="width:33.75pt;height:18.75pt" o:ole="">
            <v:imagedata r:id="rId35" o:title=""/>
          </v:shape>
          <o:OLEObject Type="Embed" ProgID="Equation.3" ShapeID="_x0000_i1041" DrawAspect="Content" ObjectID="_1655018128" r:id="rId36"/>
        </w:object>
      </w:r>
      <w:r w:rsidRPr="00EB1F8F">
        <w:rPr>
          <w:sz w:val="28"/>
          <w:szCs w:val="28"/>
        </w:rPr>
        <w:t xml:space="preserve"> – размер отчислений по каждому их виду (табл.1), %.</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xml:space="preserve">Затраты на оплату труда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 Для удобства возьмем среднюю заработную плату, </w:t>
      </w:r>
      <w:proofErr w:type="gramStart"/>
      <w:r w:rsidRPr="00EB1F8F">
        <w:rPr>
          <w:rFonts w:eastAsia="Times New Roman"/>
          <w:sz w:val="28"/>
          <w:szCs w:val="28"/>
        </w:rPr>
        <w:t>равной</w:t>
      </w:r>
      <w:proofErr w:type="gramEnd"/>
      <w:r w:rsidRPr="00EB1F8F">
        <w:rPr>
          <w:rFonts w:eastAsia="Times New Roman"/>
          <w:sz w:val="28"/>
          <w:szCs w:val="28"/>
        </w:rPr>
        <w:t xml:space="preserve"> </w:t>
      </w:r>
      <w:r w:rsidRPr="00EB1F8F">
        <w:rPr>
          <w:sz w:val="28"/>
          <w:szCs w:val="28"/>
        </w:rPr>
        <w:t xml:space="preserve">5200 </w:t>
      </w:r>
      <w:r w:rsidRPr="00EB1F8F">
        <w:rPr>
          <w:rFonts w:eastAsia="Times New Roman"/>
          <w:sz w:val="28"/>
          <w:szCs w:val="28"/>
        </w:rPr>
        <w:t>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Отсюда зарплата составит: 7×</w:t>
      </w:r>
      <w:r w:rsidRPr="00EB1F8F">
        <w:rPr>
          <w:sz w:val="28"/>
          <w:szCs w:val="28"/>
        </w:rPr>
        <w:t xml:space="preserve">5200 </w:t>
      </w:r>
      <w:r w:rsidRPr="00EB1F8F">
        <w:rPr>
          <w:rFonts w:eastAsia="Times New Roman"/>
          <w:sz w:val="28"/>
          <w:szCs w:val="28"/>
        </w:rPr>
        <w:t>=36400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Единый социальный включает в себя виды платежей:</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1. Отчисления в пенсионный фонд – 28 %</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2. Отчисления на социальное страхование – 4 %</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3. Отчисления на обязательное медицинское страхование 3,6 %</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Отчисления составят:</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В пенсионный фонд: (36400 ×28)/100=10192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На социальное страхование: (36400 ×4)/100=1456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На обязательное медицинское страхование: (36400 ×3,6)/100=1310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ЕСН = 10192 +1456 +1310 =12958 руб.</w:t>
      </w:r>
    </w:p>
    <w:p w:rsidR="00186890" w:rsidRPr="00EB1F8F" w:rsidRDefault="00186890" w:rsidP="00186890">
      <w:pPr>
        <w:widowControl w:val="0"/>
        <w:spacing w:line="360" w:lineRule="auto"/>
        <w:jc w:val="both"/>
        <w:rPr>
          <w:sz w:val="28"/>
          <w:szCs w:val="28"/>
        </w:rPr>
      </w:pPr>
      <w:r w:rsidRPr="00EB1F8F">
        <w:rPr>
          <w:iCs/>
          <w:sz w:val="28"/>
          <w:szCs w:val="28"/>
        </w:rPr>
        <w:t>Амортизация основных фондов</w:t>
      </w:r>
      <w:r w:rsidRPr="00EB1F8F">
        <w:rPr>
          <w:sz w:val="28"/>
          <w:szCs w:val="28"/>
        </w:rPr>
        <w:t xml:space="preserve"> включает в себя затраты в пределах норм амортизационных отчислений на полное их восстановление. Величина годовой суммы амортизационных отчислений </w:t>
      </w:r>
      <w:r w:rsidRPr="00EB1F8F">
        <w:rPr>
          <w:position w:val="-12"/>
          <w:sz w:val="28"/>
          <w:szCs w:val="28"/>
        </w:rPr>
        <w:object w:dxaOrig="525" w:dyaOrig="375">
          <v:shape id="_x0000_i1042" type="#_x0000_t75" style="width:26.25pt;height:18.75pt" o:ole="">
            <v:imagedata r:id="rId37" o:title=""/>
          </v:shape>
          <o:OLEObject Type="Embed" ProgID="Equation.3" ShapeID="_x0000_i1042" DrawAspect="Content" ObjectID="_1655018129" r:id="rId38"/>
        </w:object>
      </w:r>
      <w:r w:rsidRPr="00EB1F8F">
        <w:rPr>
          <w:sz w:val="28"/>
          <w:szCs w:val="28"/>
        </w:rPr>
        <w:t>, руб., по каждому виду используемого оборудования определяется следующим образом:</w:t>
      </w:r>
    </w:p>
    <w:p w:rsidR="00186890" w:rsidRPr="00EB1F8F" w:rsidRDefault="00186890" w:rsidP="00186890">
      <w:pPr>
        <w:widowControl w:val="0"/>
        <w:spacing w:line="360" w:lineRule="auto"/>
        <w:jc w:val="right"/>
        <w:rPr>
          <w:sz w:val="28"/>
          <w:szCs w:val="28"/>
        </w:rPr>
      </w:pPr>
      <w:r w:rsidRPr="00EB1F8F">
        <w:rPr>
          <w:position w:val="-28"/>
          <w:sz w:val="28"/>
          <w:szCs w:val="28"/>
        </w:rPr>
        <w:object w:dxaOrig="2115" w:dyaOrig="720">
          <v:shape id="_x0000_i1043" type="#_x0000_t75" style="width:105.75pt;height:36pt" o:ole="">
            <v:imagedata r:id="rId39" o:title=""/>
          </v:shape>
          <o:OLEObject Type="Embed" ProgID="Equation.3" ShapeID="_x0000_i1043" DrawAspect="Content" ObjectID="_1655018130" r:id="rId40"/>
        </w:object>
      </w:r>
      <w:r w:rsidRPr="00EB1F8F">
        <w:rPr>
          <w:sz w:val="28"/>
          <w:szCs w:val="28"/>
        </w:rPr>
        <w:t>,                                               (5)</w:t>
      </w:r>
    </w:p>
    <w:p w:rsidR="00186890" w:rsidRPr="00EB1F8F" w:rsidRDefault="00186890" w:rsidP="00186890">
      <w:pPr>
        <w:widowControl w:val="0"/>
        <w:tabs>
          <w:tab w:val="left" w:pos="708"/>
          <w:tab w:val="left" w:pos="1416"/>
          <w:tab w:val="left" w:pos="2124"/>
          <w:tab w:val="left" w:pos="2832"/>
          <w:tab w:val="left" w:pos="3540"/>
          <w:tab w:val="left" w:pos="4248"/>
          <w:tab w:val="left" w:pos="4956"/>
          <w:tab w:val="left" w:pos="6480"/>
        </w:tabs>
        <w:spacing w:line="360" w:lineRule="auto"/>
        <w:jc w:val="both"/>
        <w:rPr>
          <w:sz w:val="28"/>
          <w:szCs w:val="28"/>
        </w:rPr>
      </w:pPr>
      <w:r w:rsidRPr="00EB1F8F">
        <w:rPr>
          <w:sz w:val="28"/>
          <w:szCs w:val="28"/>
        </w:rPr>
        <w:t xml:space="preserve">где     </w:t>
      </w:r>
      <w:r w:rsidRPr="00EB1F8F">
        <w:rPr>
          <w:position w:val="-12"/>
          <w:sz w:val="28"/>
          <w:szCs w:val="28"/>
        </w:rPr>
        <w:object w:dxaOrig="555" w:dyaOrig="375">
          <v:shape id="_x0000_i1044" type="#_x0000_t75" style="width:27.75pt;height:18.75pt" o:ole="">
            <v:imagedata r:id="rId41" o:title=""/>
          </v:shape>
          <o:OLEObject Type="Embed" ProgID="Equation.3" ShapeID="_x0000_i1044" DrawAspect="Content" ObjectID="_1655018131" r:id="rId42"/>
        </w:object>
      </w:r>
      <w:r w:rsidRPr="00EB1F8F">
        <w:rPr>
          <w:sz w:val="28"/>
          <w:szCs w:val="28"/>
        </w:rPr>
        <w:t xml:space="preserve"> – стоимость оборудования, руб.;</w:t>
      </w:r>
    </w:p>
    <w:p w:rsidR="00186890" w:rsidRPr="00EB1F8F" w:rsidRDefault="00186890" w:rsidP="00186890">
      <w:pPr>
        <w:widowControl w:val="0"/>
        <w:spacing w:line="360" w:lineRule="auto"/>
        <w:jc w:val="both"/>
        <w:rPr>
          <w:sz w:val="28"/>
          <w:szCs w:val="28"/>
        </w:rPr>
      </w:pPr>
      <w:r w:rsidRPr="00EB1F8F">
        <w:rPr>
          <w:sz w:val="28"/>
          <w:szCs w:val="28"/>
        </w:rPr>
        <w:tab/>
      </w:r>
      <w:r w:rsidRPr="00EB1F8F">
        <w:rPr>
          <w:position w:val="-12"/>
          <w:sz w:val="28"/>
          <w:szCs w:val="28"/>
        </w:rPr>
        <w:object w:dxaOrig="600" w:dyaOrig="375">
          <v:shape id="_x0000_i1045" type="#_x0000_t75" style="width:30pt;height:18.75pt" o:ole="">
            <v:imagedata r:id="rId43" o:title=""/>
          </v:shape>
          <o:OLEObject Type="Embed" ProgID="Equation.3" ShapeID="_x0000_i1045" DrawAspect="Content" ObjectID="_1655018132" r:id="rId44"/>
        </w:object>
      </w:r>
      <w:r w:rsidRPr="00EB1F8F">
        <w:rPr>
          <w:sz w:val="28"/>
          <w:szCs w:val="28"/>
        </w:rPr>
        <w:t xml:space="preserve"> – годовая норма амортизации, %.</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xml:space="preserve">Амортизация основных фондов включает в себя затраты в пределах норм амортизационных отчислений на полное их восстановление. Величина годовой суммы амортизационных отчислений </w:t>
      </w:r>
      <w:proofErr w:type="spellStart"/>
      <w:r w:rsidRPr="00EB1F8F">
        <w:rPr>
          <w:rFonts w:eastAsia="Times New Roman"/>
          <w:sz w:val="28"/>
          <w:szCs w:val="28"/>
        </w:rPr>
        <w:t>С</w:t>
      </w:r>
      <w:r w:rsidRPr="00EB1F8F">
        <w:rPr>
          <w:rFonts w:eastAsia="Times New Roman"/>
          <w:sz w:val="28"/>
          <w:szCs w:val="28"/>
          <w:vertAlign w:val="subscript"/>
        </w:rPr>
        <w:t>ао</w:t>
      </w:r>
      <w:proofErr w:type="spellEnd"/>
      <w:r w:rsidRPr="00EB1F8F">
        <w:rPr>
          <w:rFonts w:eastAsia="Times New Roman"/>
          <w:sz w:val="28"/>
          <w:szCs w:val="28"/>
        </w:rPr>
        <w:t> руб., по каждому виду используемого оборудования определяется следующим образом:</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Норма амортизации составит:</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для электрической печи: 100/5=20 %.</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lastRenderedPageBreak/>
        <w:t>- для тестомесильной машины: 100/3=33 %.</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для вспомогательного оборудования: 100/2=50 %.</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Тогда ежегодные амортизационные отчисления составят:</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xml:space="preserve">- для электрической печи: </w:t>
      </w:r>
      <w:r w:rsidRPr="00EB1F8F">
        <w:rPr>
          <w:sz w:val="28"/>
          <w:szCs w:val="28"/>
        </w:rPr>
        <w:t xml:space="preserve">36000 </w:t>
      </w:r>
      <w:r w:rsidRPr="00EB1F8F">
        <w:rPr>
          <w:rFonts w:eastAsia="Times New Roman"/>
          <w:sz w:val="28"/>
          <w:szCs w:val="28"/>
        </w:rPr>
        <w:t>×20/100=7200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xml:space="preserve">- для тестомесильной машины: </w:t>
      </w:r>
      <w:r w:rsidRPr="00EB1F8F">
        <w:rPr>
          <w:sz w:val="28"/>
          <w:szCs w:val="28"/>
        </w:rPr>
        <w:t xml:space="preserve">21000 </w:t>
      </w:r>
      <w:r w:rsidRPr="00EB1F8F">
        <w:rPr>
          <w:rFonts w:eastAsia="Times New Roman"/>
          <w:sz w:val="28"/>
          <w:szCs w:val="28"/>
        </w:rPr>
        <w:t>×33/100=6930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xml:space="preserve">- для вспомогательного оборудования: </w:t>
      </w:r>
      <w:r w:rsidRPr="00EB1F8F">
        <w:rPr>
          <w:sz w:val="28"/>
          <w:szCs w:val="28"/>
        </w:rPr>
        <w:t xml:space="preserve">18000 </w:t>
      </w:r>
      <w:r w:rsidRPr="00EB1F8F">
        <w:rPr>
          <w:rFonts w:eastAsia="Times New Roman"/>
          <w:sz w:val="28"/>
          <w:szCs w:val="28"/>
        </w:rPr>
        <w:t>×50/100=9000 руб.</w:t>
      </w:r>
    </w:p>
    <w:p w:rsidR="00186890" w:rsidRPr="00EB1F8F" w:rsidRDefault="00186890" w:rsidP="00186890">
      <w:pPr>
        <w:widowControl w:val="0"/>
        <w:spacing w:line="360" w:lineRule="auto"/>
        <w:ind w:firstLine="709"/>
        <w:jc w:val="both"/>
        <w:rPr>
          <w:sz w:val="28"/>
          <w:szCs w:val="28"/>
        </w:rPr>
      </w:pPr>
      <w:proofErr w:type="gramStart"/>
      <w:r w:rsidRPr="00EB1F8F">
        <w:rPr>
          <w:rFonts w:eastAsia="Times New Roman"/>
          <w:sz w:val="28"/>
          <w:szCs w:val="28"/>
        </w:rPr>
        <w:t>Разделив ежегодные амортизационные отчисления на 12 получим</w:t>
      </w:r>
      <w:proofErr w:type="gramEnd"/>
      <w:r w:rsidRPr="00EB1F8F">
        <w:rPr>
          <w:rFonts w:eastAsia="Times New Roman"/>
          <w:sz w:val="28"/>
          <w:szCs w:val="28"/>
        </w:rPr>
        <w:t xml:space="preserve"> месячные амортизационные отчисления:</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для электрической печи: 7200/12=600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для тестомесильной машины: 6930 /12=578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для вспомогательного оборудования: 9000 /12=750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Всего ежемесячные амортизационные отчисления: 600 +578 +750 =1928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Прочие затраты:</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xml:space="preserve">1) арендная плата за месяц - </w:t>
      </w:r>
      <w:r w:rsidRPr="00EB1F8F">
        <w:rPr>
          <w:sz w:val="28"/>
          <w:szCs w:val="28"/>
        </w:rPr>
        <w:t xml:space="preserve">9000 </w:t>
      </w:r>
      <w:r w:rsidRPr="00EB1F8F">
        <w:rPr>
          <w:rFonts w:eastAsia="Times New Roman"/>
          <w:sz w:val="28"/>
          <w:szCs w:val="28"/>
        </w:rPr>
        <w:t xml:space="preserve">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xml:space="preserve">2) транспортные расходы за месяц - </w:t>
      </w:r>
      <w:r w:rsidRPr="00EB1F8F">
        <w:rPr>
          <w:sz w:val="28"/>
          <w:szCs w:val="28"/>
        </w:rPr>
        <w:t xml:space="preserve">10000 </w:t>
      </w:r>
      <w:r w:rsidRPr="00EB1F8F">
        <w:rPr>
          <w:rFonts w:eastAsia="Times New Roman"/>
          <w:sz w:val="28"/>
          <w:szCs w:val="28"/>
        </w:rPr>
        <w:t>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5) налог на пользование автомобильными дорогами: 0,01×</w:t>
      </w:r>
      <w:r w:rsidRPr="00EB1F8F">
        <w:rPr>
          <w:sz w:val="28"/>
          <w:szCs w:val="28"/>
        </w:rPr>
        <w:t xml:space="preserve">502 </w:t>
      </w:r>
      <w:r w:rsidRPr="00EB1F8F">
        <w:rPr>
          <w:rFonts w:eastAsia="Times New Roman"/>
          <w:sz w:val="28"/>
          <w:szCs w:val="28"/>
        </w:rPr>
        <w:t>×22×80= 8835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xml:space="preserve">Всего прочие затраты: </w:t>
      </w:r>
      <w:r w:rsidRPr="00EB1F8F">
        <w:rPr>
          <w:sz w:val="28"/>
          <w:szCs w:val="28"/>
        </w:rPr>
        <w:t xml:space="preserve">9000 </w:t>
      </w:r>
      <w:r w:rsidRPr="00EB1F8F">
        <w:rPr>
          <w:rFonts w:eastAsia="Times New Roman"/>
          <w:sz w:val="28"/>
          <w:szCs w:val="28"/>
        </w:rPr>
        <w:t xml:space="preserve"> +</w:t>
      </w:r>
      <w:r w:rsidRPr="00EB1F8F">
        <w:rPr>
          <w:sz w:val="28"/>
          <w:szCs w:val="28"/>
        </w:rPr>
        <w:t xml:space="preserve">10000 </w:t>
      </w:r>
      <w:r w:rsidRPr="00EB1F8F">
        <w:rPr>
          <w:rFonts w:eastAsia="Times New Roman"/>
          <w:sz w:val="28"/>
          <w:szCs w:val="28"/>
        </w:rPr>
        <w:t>+8835 = 27835 руб.</w:t>
      </w:r>
    </w:p>
    <w:p w:rsidR="00186890" w:rsidRPr="00EB1F8F" w:rsidRDefault="00186890" w:rsidP="00186890">
      <w:pPr>
        <w:widowControl w:val="0"/>
        <w:spacing w:line="360" w:lineRule="auto"/>
        <w:ind w:firstLine="709"/>
        <w:jc w:val="both"/>
        <w:rPr>
          <w:sz w:val="28"/>
          <w:szCs w:val="28"/>
        </w:rPr>
      </w:pPr>
      <w:r w:rsidRPr="00EB1F8F">
        <w:rPr>
          <w:sz w:val="28"/>
          <w:szCs w:val="28"/>
        </w:rPr>
        <w:t>В настоящее время в соответствии с нормативными положениями  утверждена единая номенклатура элементов затрат, используемая для определения общей суммы текущих затрат на весь объем выпуска продукции (табл. 2).</w:t>
      </w:r>
    </w:p>
    <w:p w:rsidR="00186890" w:rsidRPr="00EB1F8F" w:rsidRDefault="00186890" w:rsidP="00186890">
      <w:pPr>
        <w:widowControl w:val="0"/>
        <w:spacing w:line="360" w:lineRule="auto"/>
        <w:jc w:val="both"/>
        <w:rPr>
          <w:sz w:val="28"/>
          <w:szCs w:val="28"/>
        </w:rPr>
      </w:pPr>
      <w:r w:rsidRPr="00EB1F8F">
        <w:rPr>
          <w:sz w:val="28"/>
          <w:szCs w:val="28"/>
        </w:rPr>
        <w:t>Таблица  2. Суммарные текущие затраты на весь объем выпуска продукции</w:t>
      </w:r>
    </w:p>
    <w:tbl>
      <w:tblPr>
        <w:tblStyle w:val="ac"/>
        <w:tblW w:w="9889" w:type="dxa"/>
        <w:tblLook w:val="04A0"/>
      </w:tblPr>
      <w:tblGrid>
        <w:gridCol w:w="4306"/>
        <w:gridCol w:w="5583"/>
      </w:tblGrid>
      <w:tr w:rsidR="00186890" w:rsidRPr="00EB1F8F" w:rsidTr="000950B3">
        <w:tc>
          <w:tcPr>
            <w:tcW w:w="0" w:type="auto"/>
            <w:hideMark/>
          </w:tcPr>
          <w:p w:rsidR="00186890" w:rsidRPr="00EB1F8F" w:rsidRDefault="00186890" w:rsidP="000950B3">
            <w:pPr>
              <w:jc w:val="center"/>
              <w:rPr>
                <w:rFonts w:eastAsia="Times New Roman"/>
                <w:sz w:val="28"/>
                <w:szCs w:val="28"/>
              </w:rPr>
            </w:pPr>
            <w:r w:rsidRPr="00EB1F8F">
              <w:rPr>
                <w:rFonts w:eastAsia="Times New Roman"/>
                <w:sz w:val="28"/>
                <w:szCs w:val="28"/>
              </w:rPr>
              <w:t>Наименование затрат</w:t>
            </w:r>
          </w:p>
        </w:tc>
        <w:tc>
          <w:tcPr>
            <w:tcW w:w="5583" w:type="dxa"/>
            <w:hideMark/>
          </w:tcPr>
          <w:p w:rsidR="00186890" w:rsidRPr="00EB1F8F" w:rsidRDefault="00186890" w:rsidP="000950B3">
            <w:pPr>
              <w:jc w:val="center"/>
              <w:rPr>
                <w:rFonts w:eastAsia="Times New Roman"/>
                <w:sz w:val="28"/>
                <w:szCs w:val="28"/>
              </w:rPr>
            </w:pPr>
            <w:r w:rsidRPr="00EB1F8F">
              <w:rPr>
                <w:sz w:val="28"/>
                <w:szCs w:val="28"/>
              </w:rPr>
              <w:t>Значение</w:t>
            </w:r>
            <w:r w:rsidRPr="00EB1F8F">
              <w:rPr>
                <w:rFonts w:eastAsia="Times New Roman"/>
                <w:sz w:val="28"/>
                <w:szCs w:val="28"/>
              </w:rPr>
              <w:t>, руб.</w:t>
            </w:r>
          </w:p>
        </w:tc>
      </w:tr>
      <w:tr w:rsidR="00186890" w:rsidRPr="00EB1F8F" w:rsidTr="000950B3">
        <w:tc>
          <w:tcPr>
            <w:tcW w:w="0" w:type="auto"/>
            <w:hideMark/>
          </w:tcPr>
          <w:p w:rsidR="00186890" w:rsidRPr="00EB1F8F" w:rsidRDefault="00186890" w:rsidP="000950B3">
            <w:pPr>
              <w:jc w:val="center"/>
              <w:rPr>
                <w:rFonts w:eastAsia="Times New Roman"/>
                <w:sz w:val="28"/>
                <w:szCs w:val="28"/>
              </w:rPr>
            </w:pPr>
            <w:r w:rsidRPr="00EB1F8F">
              <w:rPr>
                <w:rFonts w:eastAsia="Times New Roman"/>
                <w:sz w:val="28"/>
                <w:szCs w:val="28"/>
              </w:rPr>
              <w:t>1. Материальные затраты</w:t>
            </w:r>
          </w:p>
        </w:tc>
        <w:tc>
          <w:tcPr>
            <w:tcW w:w="5583" w:type="dxa"/>
            <w:hideMark/>
          </w:tcPr>
          <w:p w:rsidR="00186890" w:rsidRPr="00EB1F8F" w:rsidRDefault="00186890" w:rsidP="000950B3">
            <w:pPr>
              <w:jc w:val="center"/>
              <w:rPr>
                <w:rFonts w:eastAsia="Times New Roman"/>
                <w:sz w:val="28"/>
                <w:szCs w:val="28"/>
              </w:rPr>
            </w:pPr>
            <w:r w:rsidRPr="00EB1F8F">
              <w:rPr>
                <w:rFonts w:eastAsia="Times New Roman"/>
                <w:sz w:val="28"/>
                <w:szCs w:val="28"/>
              </w:rPr>
              <w:t>60171</w:t>
            </w:r>
          </w:p>
        </w:tc>
      </w:tr>
      <w:tr w:rsidR="00186890" w:rsidRPr="00EB1F8F" w:rsidTr="000950B3">
        <w:tc>
          <w:tcPr>
            <w:tcW w:w="0" w:type="auto"/>
            <w:hideMark/>
          </w:tcPr>
          <w:p w:rsidR="00186890" w:rsidRPr="00EB1F8F" w:rsidRDefault="00186890" w:rsidP="000950B3">
            <w:pPr>
              <w:jc w:val="center"/>
              <w:rPr>
                <w:rFonts w:eastAsia="Times New Roman"/>
                <w:sz w:val="28"/>
                <w:szCs w:val="28"/>
              </w:rPr>
            </w:pPr>
            <w:r w:rsidRPr="00EB1F8F">
              <w:rPr>
                <w:rFonts w:eastAsia="Times New Roman"/>
                <w:sz w:val="28"/>
                <w:szCs w:val="28"/>
              </w:rPr>
              <w:t>2. Затраты на оплату труда</w:t>
            </w:r>
          </w:p>
        </w:tc>
        <w:tc>
          <w:tcPr>
            <w:tcW w:w="5583" w:type="dxa"/>
            <w:hideMark/>
          </w:tcPr>
          <w:p w:rsidR="00186890" w:rsidRPr="00EB1F8F" w:rsidRDefault="00186890" w:rsidP="000950B3">
            <w:pPr>
              <w:jc w:val="center"/>
              <w:rPr>
                <w:rFonts w:eastAsia="Times New Roman"/>
                <w:sz w:val="28"/>
                <w:szCs w:val="28"/>
              </w:rPr>
            </w:pPr>
            <w:r w:rsidRPr="00EB1F8F">
              <w:rPr>
                <w:rFonts w:eastAsia="Times New Roman"/>
                <w:sz w:val="28"/>
                <w:szCs w:val="28"/>
              </w:rPr>
              <w:t>36400</w:t>
            </w:r>
          </w:p>
        </w:tc>
      </w:tr>
      <w:tr w:rsidR="00186890" w:rsidRPr="00EB1F8F" w:rsidTr="000950B3">
        <w:tc>
          <w:tcPr>
            <w:tcW w:w="0" w:type="auto"/>
            <w:hideMark/>
          </w:tcPr>
          <w:p w:rsidR="00186890" w:rsidRPr="00EB1F8F" w:rsidRDefault="00186890" w:rsidP="000950B3">
            <w:pPr>
              <w:jc w:val="center"/>
              <w:rPr>
                <w:rFonts w:eastAsia="Times New Roman"/>
                <w:sz w:val="28"/>
                <w:szCs w:val="28"/>
              </w:rPr>
            </w:pPr>
            <w:r w:rsidRPr="00EB1F8F">
              <w:rPr>
                <w:rFonts w:eastAsia="Times New Roman"/>
                <w:sz w:val="28"/>
                <w:szCs w:val="28"/>
              </w:rPr>
              <w:t>3. Единый социальный налог</w:t>
            </w:r>
          </w:p>
        </w:tc>
        <w:tc>
          <w:tcPr>
            <w:tcW w:w="5583" w:type="dxa"/>
            <w:hideMark/>
          </w:tcPr>
          <w:p w:rsidR="00186890" w:rsidRPr="00EB1F8F" w:rsidRDefault="00186890" w:rsidP="000950B3">
            <w:pPr>
              <w:jc w:val="center"/>
              <w:rPr>
                <w:rFonts w:eastAsia="Times New Roman"/>
                <w:sz w:val="28"/>
                <w:szCs w:val="28"/>
              </w:rPr>
            </w:pPr>
            <w:r w:rsidRPr="00EB1F8F">
              <w:rPr>
                <w:rFonts w:eastAsia="Times New Roman"/>
                <w:sz w:val="28"/>
                <w:szCs w:val="28"/>
              </w:rPr>
              <w:t>12958</w:t>
            </w:r>
          </w:p>
        </w:tc>
      </w:tr>
      <w:tr w:rsidR="00186890" w:rsidRPr="00EB1F8F" w:rsidTr="000950B3">
        <w:tc>
          <w:tcPr>
            <w:tcW w:w="0" w:type="auto"/>
            <w:hideMark/>
          </w:tcPr>
          <w:p w:rsidR="00186890" w:rsidRPr="00EB1F8F" w:rsidRDefault="00186890" w:rsidP="000950B3">
            <w:pPr>
              <w:jc w:val="center"/>
              <w:rPr>
                <w:rFonts w:eastAsia="Times New Roman"/>
                <w:sz w:val="28"/>
                <w:szCs w:val="28"/>
              </w:rPr>
            </w:pPr>
            <w:r w:rsidRPr="00EB1F8F">
              <w:rPr>
                <w:rFonts w:eastAsia="Times New Roman"/>
                <w:sz w:val="28"/>
                <w:szCs w:val="28"/>
              </w:rPr>
              <w:t>4. Амортизация основных средств</w:t>
            </w:r>
          </w:p>
        </w:tc>
        <w:tc>
          <w:tcPr>
            <w:tcW w:w="5583" w:type="dxa"/>
            <w:hideMark/>
          </w:tcPr>
          <w:p w:rsidR="00186890" w:rsidRPr="00EB1F8F" w:rsidRDefault="00186890" w:rsidP="000950B3">
            <w:pPr>
              <w:jc w:val="center"/>
              <w:rPr>
                <w:rFonts w:eastAsia="Times New Roman"/>
                <w:sz w:val="28"/>
                <w:szCs w:val="28"/>
              </w:rPr>
            </w:pPr>
            <w:r w:rsidRPr="00EB1F8F">
              <w:rPr>
                <w:rFonts w:eastAsia="Times New Roman"/>
                <w:sz w:val="28"/>
                <w:szCs w:val="28"/>
              </w:rPr>
              <w:t>1928</w:t>
            </w:r>
          </w:p>
        </w:tc>
      </w:tr>
      <w:tr w:rsidR="00186890" w:rsidRPr="00EB1F8F" w:rsidTr="000950B3">
        <w:tc>
          <w:tcPr>
            <w:tcW w:w="0" w:type="auto"/>
            <w:hideMark/>
          </w:tcPr>
          <w:p w:rsidR="00186890" w:rsidRPr="00EB1F8F" w:rsidRDefault="00186890" w:rsidP="000950B3">
            <w:pPr>
              <w:jc w:val="center"/>
              <w:rPr>
                <w:rFonts w:eastAsia="Times New Roman"/>
                <w:sz w:val="28"/>
                <w:szCs w:val="28"/>
              </w:rPr>
            </w:pPr>
            <w:r w:rsidRPr="00EB1F8F">
              <w:rPr>
                <w:rFonts w:eastAsia="Times New Roman"/>
                <w:sz w:val="28"/>
                <w:szCs w:val="28"/>
              </w:rPr>
              <w:t>5. Прочие затраты</w:t>
            </w:r>
          </w:p>
        </w:tc>
        <w:tc>
          <w:tcPr>
            <w:tcW w:w="5583" w:type="dxa"/>
            <w:hideMark/>
          </w:tcPr>
          <w:p w:rsidR="00186890" w:rsidRPr="00EB1F8F" w:rsidRDefault="00186890" w:rsidP="000950B3">
            <w:pPr>
              <w:jc w:val="center"/>
              <w:rPr>
                <w:rFonts w:eastAsia="Times New Roman"/>
                <w:sz w:val="28"/>
                <w:szCs w:val="28"/>
              </w:rPr>
            </w:pPr>
            <w:r w:rsidRPr="00EB1F8F">
              <w:rPr>
                <w:rFonts w:eastAsia="Times New Roman"/>
                <w:sz w:val="28"/>
                <w:szCs w:val="28"/>
              </w:rPr>
              <w:t>27835</w:t>
            </w:r>
          </w:p>
        </w:tc>
      </w:tr>
      <w:tr w:rsidR="00186890" w:rsidRPr="00EB1F8F" w:rsidTr="000950B3">
        <w:tc>
          <w:tcPr>
            <w:tcW w:w="0" w:type="auto"/>
            <w:hideMark/>
          </w:tcPr>
          <w:p w:rsidR="00186890" w:rsidRPr="00EB1F8F" w:rsidRDefault="00186890" w:rsidP="000950B3">
            <w:pPr>
              <w:jc w:val="center"/>
              <w:rPr>
                <w:rFonts w:eastAsia="Times New Roman"/>
                <w:sz w:val="28"/>
                <w:szCs w:val="28"/>
              </w:rPr>
            </w:pPr>
            <w:r w:rsidRPr="00EB1F8F">
              <w:rPr>
                <w:rFonts w:eastAsia="Times New Roman"/>
                <w:sz w:val="28"/>
                <w:szCs w:val="28"/>
              </w:rPr>
              <w:t>Всего текущих затрат</w:t>
            </w:r>
          </w:p>
        </w:tc>
        <w:tc>
          <w:tcPr>
            <w:tcW w:w="5583" w:type="dxa"/>
            <w:hideMark/>
          </w:tcPr>
          <w:p w:rsidR="00186890" w:rsidRPr="00EB1F8F" w:rsidRDefault="00186890" w:rsidP="000950B3">
            <w:pPr>
              <w:jc w:val="center"/>
              <w:rPr>
                <w:rFonts w:eastAsia="Times New Roman"/>
                <w:sz w:val="28"/>
                <w:szCs w:val="28"/>
              </w:rPr>
            </w:pPr>
            <w:r w:rsidRPr="00EB1F8F">
              <w:rPr>
                <w:rFonts w:eastAsia="Times New Roman"/>
                <w:sz w:val="28"/>
                <w:szCs w:val="28"/>
              </w:rPr>
              <w:t>139292</w:t>
            </w:r>
          </w:p>
        </w:tc>
      </w:tr>
    </w:tbl>
    <w:p w:rsidR="00186890" w:rsidRPr="00EB1F8F" w:rsidRDefault="00186890" w:rsidP="00186890">
      <w:pPr>
        <w:widowControl w:val="0"/>
        <w:spacing w:line="360" w:lineRule="auto"/>
        <w:jc w:val="both"/>
        <w:rPr>
          <w:sz w:val="28"/>
          <w:szCs w:val="28"/>
        </w:rPr>
      </w:pPr>
      <w:r w:rsidRPr="00EB1F8F">
        <w:rPr>
          <w:rFonts w:eastAsia="Times New Roman"/>
          <w:sz w:val="28"/>
          <w:szCs w:val="28"/>
        </w:rPr>
        <w:t xml:space="preserve">Себестоимость единицы продукции определяется исходя из уровня </w:t>
      </w:r>
      <w:r w:rsidRPr="00EB1F8F">
        <w:rPr>
          <w:rFonts w:eastAsia="Times New Roman"/>
          <w:sz w:val="28"/>
          <w:szCs w:val="28"/>
        </w:rPr>
        <w:lastRenderedPageBreak/>
        <w:t>суммарных затрат на весь объем выпуска и количества изготовленной продукции:</w:t>
      </w:r>
    </w:p>
    <w:p w:rsidR="00186890" w:rsidRPr="00EB1F8F" w:rsidRDefault="00186890" w:rsidP="00186890">
      <w:pPr>
        <w:widowControl w:val="0"/>
        <w:spacing w:line="360" w:lineRule="auto"/>
        <w:jc w:val="both"/>
        <w:rPr>
          <w:sz w:val="28"/>
          <w:szCs w:val="28"/>
        </w:rPr>
      </w:pPr>
      <w:r w:rsidRPr="00EB1F8F">
        <w:rPr>
          <w:rFonts w:eastAsia="Times New Roman"/>
          <w:sz w:val="28"/>
          <w:szCs w:val="28"/>
        </w:rPr>
        <w:t>139292/(</w:t>
      </w:r>
      <w:r w:rsidRPr="00EB1F8F">
        <w:rPr>
          <w:sz w:val="28"/>
          <w:szCs w:val="28"/>
        </w:rPr>
        <w:t xml:space="preserve">502 </w:t>
      </w:r>
      <w:r w:rsidRPr="00EB1F8F">
        <w:rPr>
          <w:rFonts w:eastAsia="Times New Roman"/>
          <w:sz w:val="28"/>
          <w:szCs w:val="28"/>
        </w:rPr>
        <w:t>×22)=</w:t>
      </w:r>
      <w:r w:rsidRPr="00EB1F8F">
        <w:rPr>
          <w:sz w:val="28"/>
          <w:szCs w:val="28"/>
        </w:rPr>
        <w:t xml:space="preserve"> </w:t>
      </w:r>
      <w:r w:rsidRPr="00EB1F8F">
        <w:rPr>
          <w:rFonts w:eastAsia="Times New Roman"/>
          <w:sz w:val="28"/>
          <w:szCs w:val="28"/>
        </w:rPr>
        <w:t>12,61 руб.</w:t>
      </w:r>
    </w:p>
    <w:p w:rsidR="00186890" w:rsidRPr="00EB1F8F" w:rsidRDefault="00186890" w:rsidP="00186890">
      <w:pPr>
        <w:widowControl w:val="0"/>
        <w:spacing w:line="360" w:lineRule="auto"/>
        <w:ind w:firstLine="709"/>
        <w:jc w:val="both"/>
        <w:rPr>
          <w:sz w:val="28"/>
          <w:szCs w:val="28"/>
        </w:rPr>
      </w:pPr>
      <w:r w:rsidRPr="00EB1F8F">
        <w:rPr>
          <w:sz w:val="28"/>
          <w:szCs w:val="28"/>
        </w:rPr>
        <w:t>Себестоимость продукции (текущие затраты) может быть рассчитана на любой интервал планирования: год, квартал, месяц и т.д. Однако все дальнейшие расчеты по определению других экономических показателей (выручки, прибыли и т.д.) должны будут проводиться применительно только к этому выбранному интервалу планирования.</w:t>
      </w:r>
    </w:p>
    <w:p w:rsidR="00186890" w:rsidRPr="00EB1F8F" w:rsidRDefault="00186890" w:rsidP="00186890">
      <w:pPr>
        <w:widowControl w:val="0"/>
        <w:spacing w:line="360" w:lineRule="auto"/>
        <w:jc w:val="both"/>
        <w:rPr>
          <w:sz w:val="28"/>
          <w:szCs w:val="28"/>
        </w:rPr>
      </w:pPr>
    </w:p>
    <w:p w:rsidR="00186890" w:rsidRPr="00EB1F8F" w:rsidRDefault="00186890" w:rsidP="00186890">
      <w:pPr>
        <w:widowControl w:val="0"/>
        <w:spacing w:line="360" w:lineRule="auto"/>
        <w:jc w:val="center"/>
        <w:rPr>
          <w:b/>
          <w:bCs/>
          <w:sz w:val="28"/>
          <w:szCs w:val="28"/>
        </w:rPr>
      </w:pPr>
      <w:r w:rsidRPr="00EB1F8F">
        <w:rPr>
          <w:b/>
          <w:bCs/>
          <w:sz w:val="28"/>
          <w:szCs w:val="28"/>
        </w:rPr>
        <w:t>3. Определение цены реализации</w:t>
      </w:r>
    </w:p>
    <w:p w:rsidR="00186890" w:rsidRPr="00EB1F8F" w:rsidRDefault="00186890" w:rsidP="00186890">
      <w:pPr>
        <w:widowControl w:val="0"/>
        <w:spacing w:line="360" w:lineRule="auto"/>
        <w:ind w:firstLine="709"/>
        <w:jc w:val="both"/>
        <w:rPr>
          <w:sz w:val="28"/>
          <w:szCs w:val="28"/>
        </w:rPr>
      </w:pPr>
      <w:r w:rsidRPr="00EB1F8F">
        <w:rPr>
          <w:sz w:val="28"/>
          <w:szCs w:val="28"/>
        </w:rPr>
        <w:t>При формировании цены реализации следует учитывать рыночную конъюнктуру, соотношение спроса и предложения по соответствующему продукту, качество предлагаемой продукции, затраты на производство и реализацию и т.д.</w:t>
      </w:r>
    </w:p>
    <w:p w:rsidR="00186890" w:rsidRPr="00EB1F8F" w:rsidRDefault="00186890" w:rsidP="00186890">
      <w:pPr>
        <w:widowControl w:val="0"/>
        <w:spacing w:line="360" w:lineRule="auto"/>
        <w:ind w:firstLine="709"/>
        <w:jc w:val="both"/>
        <w:rPr>
          <w:sz w:val="28"/>
          <w:szCs w:val="28"/>
        </w:rPr>
      </w:pPr>
      <w:r w:rsidRPr="00EB1F8F">
        <w:rPr>
          <w:sz w:val="28"/>
          <w:szCs w:val="28"/>
        </w:rPr>
        <w:t xml:space="preserve">Размер договорной цены </w:t>
      </w:r>
      <w:r w:rsidRPr="00EB1F8F">
        <w:rPr>
          <w:position w:val="-16"/>
          <w:sz w:val="28"/>
          <w:szCs w:val="28"/>
        </w:rPr>
        <w:object w:dxaOrig="705" w:dyaOrig="420">
          <v:shape id="_x0000_i1046" type="#_x0000_t75" style="width:35.25pt;height:21pt" o:ole="">
            <v:imagedata r:id="rId45" o:title=""/>
          </v:shape>
          <o:OLEObject Type="Embed" ProgID="Equation.3" ShapeID="_x0000_i1046" DrawAspect="Content" ObjectID="_1655018133" r:id="rId46"/>
        </w:object>
      </w:r>
      <w:r w:rsidRPr="00EB1F8F">
        <w:rPr>
          <w:sz w:val="28"/>
          <w:szCs w:val="28"/>
        </w:rPr>
        <w:t>, руб., может быть определен по следующей формуле:</w:t>
      </w:r>
    </w:p>
    <w:p w:rsidR="00186890" w:rsidRPr="00EB1F8F" w:rsidRDefault="00186890" w:rsidP="00186890">
      <w:pPr>
        <w:widowControl w:val="0"/>
        <w:spacing w:line="360" w:lineRule="auto"/>
        <w:ind w:firstLine="709"/>
        <w:jc w:val="right"/>
        <w:rPr>
          <w:sz w:val="28"/>
          <w:szCs w:val="28"/>
        </w:rPr>
      </w:pPr>
      <w:r w:rsidRPr="00EB1F8F">
        <w:rPr>
          <w:position w:val="-16"/>
          <w:sz w:val="28"/>
          <w:szCs w:val="28"/>
        </w:rPr>
        <w:object w:dxaOrig="2505" w:dyaOrig="420">
          <v:shape id="_x0000_i1047" type="#_x0000_t75" style="width:125.25pt;height:21pt" o:ole="">
            <v:imagedata r:id="rId47" o:title=""/>
          </v:shape>
          <o:OLEObject Type="Embed" ProgID="Equation.3" ShapeID="_x0000_i1047" DrawAspect="Content" ObjectID="_1655018134" r:id="rId48"/>
        </w:object>
      </w:r>
      <w:r w:rsidRPr="00EB1F8F">
        <w:rPr>
          <w:sz w:val="28"/>
          <w:szCs w:val="28"/>
        </w:rPr>
        <w:t xml:space="preserve">                                            (6)</w:t>
      </w:r>
    </w:p>
    <w:p w:rsidR="00186890" w:rsidRPr="00EB1F8F" w:rsidRDefault="00186890" w:rsidP="00186890">
      <w:pPr>
        <w:widowControl w:val="0"/>
        <w:spacing w:line="360" w:lineRule="auto"/>
        <w:ind w:firstLine="709"/>
        <w:jc w:val="both"/>
        <w:rPr>
          <w:sz w:val="28"/>
          <w:szCs w:val="28"/>
        </w:rPr>
      </w:pPr>
      <w:r w:rsidRPr="00EB1F8F">
        <w:rPr>
          <w:sz w:val="28"/>
          <w:szCs w:val="28"/>
        </w:rPr>
        <w:t>где</w:t>
      </w:r>
      <w:proofErr w:type="gramStart"/>
      <w:r w:rsidRPr="00EB1F8F">
        <w:rPr>
          <w:sz w:val="28"/>
          <w:szCs w:val="28"/>
        </w:rPr>
        <w:t xml:space="preserve">    С</w:t>
      </w:r>
      <w:proofErr w:type="gramEnd"/>
      <w:r w:rsidRPr="00EB1F8F">
        <w:rPr>
          <w:sz w:val="28"/>
          <w:szCs w:val="28"/>
        </w:rPr>
        <w:t xml:space="preserve"> – себестоимость единицы продукции, руб.;</w:t>
      </w:r>
    </w:p>
    <w:p w:rsidR="00186890" w:rsidRPr="00EB1F8F" w:rsidRDefault="00186890" w:rsidP="00186890">
      <w:pPr>
        <w:widowControl w:val="0"/>
        <w:spacing w:line="360" w:lineRule="auto"/>
        <w:ind w:firstLine="709"/>
        <w:jc w:val="both"/>
        <w:rPr>
          <w:sz w:val="28"/>
          <w:szCs w:val="28"/>
        </w:rPr>
      </w:pPr>
      <w:r w:rsidRPr="00EB1F8F">
        <w:rPr>
          <w:sz w:val="28"/>
          <w:szCs w:val="28"/>
        </w:rPr>
        <w:t>Н – налоги в бюджет, относимые на финансовые результаты и не включаемые в состав себестоимости, руб.;</w:t>
      </w:r>
    </w:p>
    <w:p w:rsidR="00186890" w:rsidRPr="00EB1F8F" w:rsidRDefault="00186890" w:rsidP="00186890">
      <w:pPr>
        <w:widowControl w:val="0"/>
        <w:spacing w:line="360" w:lineRule="auto"/>
        <w:ind w:firstLine="709"/>
        <w:jc w:val="both"/>
        <w:rPr>
          <w:sz w:val="28"/>
          <w:szCs w:val="28"/>
        </w:rPr>
      </w:pPr>
      <w:r w:rsidRPr="00EB1F8F">
        <w:rPr>
          <w:position w:val="-16"/>
          <w:sz w:val="28"/>
          <w:szCs w:val="28"/>
        </w:rPr>
        <w:object w:dxaOrig="555" w:dyaOrig="420">
          <v:shape id="_x0000_i1048" type="#_x0000_t75" style="width:27.75pt;height:21pt" o:ole="">
            <v:imagedata r:id="rId49" o:title=""/>
          </v:shape>
          <o:OLEObject Type="Embed" ProgID="Equation.3" ShapeID="_x0000_i1048" DrawAspect="Content" ObjectID="_1655018135" r:id="rId50"/>
        </w:object>
      </w:r>
      <w:r w:rsidRPr="00EB1F8F">
        <w:rPr>
          <w:sz w:val="28"/>
          <w:szCs w:val="28"/>
        </w:rPr>
        <w:t xml:space="preserve"> – прибыль в расчете на единицу продукции,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В качестве налога в бюджет, относимые на финансовые результаты и не включаемые в состав себестоимости, руб. мы возьмем налог на имущество, который составляет 2 % от среднегодовой стоимости имущества:</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0,02×(</w:t>
      </w:r>
      <w:r w:rsidRPr="00EB1F8F">
        <w:rPr>
          <w:sz w:val="28"/>
          <w:szCs w:val="28"/>
        </w:rPr>
        <w:t xml:space="preserve">36000 </w:t>
      </w:r>
      <w:r w:rsidRPr="00EB1F8F">
        <w:rPr>
          <w:rFonts w:eastAsia="Times New Roman"/>
          <w:sz w:val="28"/>
          <w:szCs w:val="28"/>
        </w:rPr>
        <w:t>+</w:t>
      </w:r>
      <w:r w:rsidRPr="00EB1F8F">
        <w:rPr>
          <w:sz w:val="28"/>
          <w:szCs w:val="28"/>
        </w:rPr>
        <w:t xml:space="preserve">21000 </w:t>
      </w:r>
      <w:r w:rsidRPr="00EB1F8F">
        <w:rPr>
          <w:rFonts w:eastAsia="Times New Roman"/>
          <w:sz w:val="28"/>
          <w:szCs w:val="28"/>
        </w:rPr>
        <w:t>+</w:t>
      </w:r>
      <w:r w:rsidRPr="00EB1F8F">
        <w:rPr>
          <w:sz w:val="28"/>
          <w:szCs w:val="28"/>
        </w:rPr>
        <w:t>18000</w:t>
      </w:r>
      <w:r w:rsidRPr="00EB1F8F">
        <w:rPr>
          <w:rFonts w:eastAsia="Times New Roman"/>
          <w:sz w:val="28"/>
          <w:szCs w:val="28"/>
        </w:rPr>
        <w:t>)=</w:t>
      </w:r>
      <w:r w:rsidRPr="00EB1F8F">
        <w:rPr>
          <w:sz w:val="28"/>
          <w:szCs w:val="28"/>
        </w:rPr>
        <w:t xml:space="preserve"> </w:t>
      </w:r>
      <w:r w:rsidRPr="00EB1F8F">
        <w:rPr>
          <w:rFonts w:eastAsia="Times New Roman"/>
          <w:sz w:val="28"/>
          <w:szCs w:val="28"/>
        </w:rPr>
        <w:t>1500 руб., а в расчете на 1 ед. продукции 1500 /(</w:t>
      </w:r>
      <w:r w:rsidRPr="00EB1F8F">
        <w:rPr>
          <w:sz w:val="28"/>
          <w:szCs w:val="28"/>
        </w:rPr>
        <w:t xml:space="preserve">502 </w:t>
      </w:r>
      <w:r w:rsidRPr="00EB1F8F">
        <w:rPr>
          <w:rFonts w:eastAsia="Times New Roman"/>
          <w:sz w:val="28"/>
          <w:szCs w:val="28"/>
        </w:rPr>
        <w:t>×22)=</w:t>
      </w:r>
      <w:r w:rsidRPr="00EB1F8F">
        <w:rPr>
          <w:sz w:val="28"/>
          <w:szCs w:val="28"/>
        </w:rPr>
        <w:t xml:space="preserve"> </w:t>
      </w:r>
      <w:r w:rsidRPr="00EB1F8F">
        <w:rPr>
          <w:rFonts w:eastAsia="Times New Roman"/>
          <w:sz w:val="28"/>
          <w:szCs w:val="28"/>
        </w:rPr>
        <w:t>0,14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0,03×(</w:t>
      </w:r>
      <w:r w:rsidRPr="00EB1F8F">
        <w:rPr>
          <w:sz w:val="28"/>
          <w:szCs w:val="28"/>
        </w:rPr>
        <w:t xml:space="preserve">36000 </w:t>
      </w:r>
      <w:r w:rsidRPr="00EB1F8F">
        <w:rPr>
          <w:rFonts w:eastAsia="Times New Roman"/>
          <w:sz w:val="28"/>
          <w:szCs w:val="28"/>
        </w:rPr>
        <w:t>+</w:t>
      </w:r>
      <w:r w:rsidRPr="00EB1F8F">
        <w:rPr>
          <w:sz w:val="28"/>
          <w:szCs w:val="28"/>
        </w:rPr>
        <w:t xml:space="preserve">21000 </w:t>
      </w:r>
      <w:r w:rsidRPr="00EB1F8F">
        <w:rPr>
          <w:rFonts w:eastAsia="Times New Roman"/>
          <w:sz w:val="28"/>
          <w:szCs w:val="28"/>
        </w:rPr>
        <w:t>+</w:t>
      </w:r>
      <w:r w:rsidRPr="00EB1F8F">
        <w:rPr>
          <w:sz w:val="28"/>
          <w:szCs w:val="28"/>
        </w:rPr>
        <w:t>18000</w:t>
      </w:r>
      <w:r w:rsidRPr="00EB1F8F">
        <w:rPr>
          <w:rFonts w:eastAsia="Times New Roman"/>
          <w:sz w:val="28"/>
          <w:szCs w:val="28"/>
        </w:rPr>
        <w:t>)=</w:t>
      </w:r>
      <w:r w:rsidRPr="00EB1F8F">
        <w:rPr>
          <w:sz w:val="28"/>
          <w:szCs w:val="28"/>
        </w:rPr>
        <w:t xml:space="preserve"> </w:t>
      </w:r>
      <w:r w:rsidRPr="00EB1F8F">
        <w:rPr>
          <w:rFonts w:eastAsia="Times New Roman"/>
          <w:sz w:val="28"/>
          <w:szCs w:val="28"/>
        </w:rPr>
        <w:t>2250 руб.,  а в расчете на 1 ед. продукции 2250 /(</w:t>
      </w:r>
      <w:r w:rsidRPr="00EB1F8F">
        <w:rPr>
          <w:sz w:val="28"/>
          <w:szCs w:val="28"/>
        </w:rPr>
        <w:t xml:space="preserve">502 </w:t>
      </w:r>
      <w:r w:rsidRPr="00EB1F8F">
        <w:rPr>
          <w:rFonts w:eastAsia="Times New Roman"/>
          <w:sz w:val="28"/>
          <w:szCs w:val="28"/>
        </w:rPr>
        <w:t>×22)=</w:t>
      </w:r>
      <w:r w:rsidRPr="00EB1F8F">
        <w:rPr>
          <w:sz w:val="28"/>
          <w:szCs w:val="28"/>
        </w:rPr>
        <w:t xml:space="preserve"> </w:t>
      </w:r>
      <w:r w:rsidRPr="00EB1F8F">
        <w:rPr>
          <w:rFonts w:eastAsia="Times New Roman"/>
          <w:sz w:val="28"/>
          <w:szCs w:val="28"/>
        </w:rPr>
        <w:t>0,2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xml:space="preserve">В среднем цена продукции составляет 20 руб., величина прибыли на </w:t>
      </w:r>
      <w:r w:rsidRPr="00EB1F8F">
        <w:rPr>
          <w:rFonts w:eastAsia="Times New Roman"/>
          <w:sz w:val="28"/>
          <w:szCs w:val="28"/>
        </w:rPr>
        <w:lastRenderedPageBreak/>
        <w:t>ед</w:t>
      </w:r>
      <w:proofErr w:type="gramStart"/>
      <w:r w:rsidRPr="00EB1F8F">
        <w:rPr>
          <w:rFonts w:eastAsia="Times New Roman"/>
          <w:sz w:val="28"/>
          <w:szCs w:val="28"/>
        </w:rPr>
        <w:t>.п</w:t>
      </w:r>
      <w:proofErr w:type="gramEnd"/>
      <w:r w:rsidRPr="00EB1F8F">
        <w:rPr>
          <w:rFonts w:eastAsia="Times New Roman"/>
          <w:sz w:val="28"/>
          <w:szCs w:val="28"/>
        </w:rPr>
        <w:t>родукции соответственно составит 7 руб.</w:t>
      </w:r>
    </w:p>
    <w:p w:rsidR="00186890" w:rsidRPr="00EB1F8F" w:rsidRDefault="00186890" w:rsidP="00186890">
      <w:pPr>
        <w:widowControl w:val="0"/>
        <w:spacing w:line="360" w:lineRule="auto"/>
        <w:ind w:firstLine="709"/>
        <w:jc w:val="both"/>
        <w:rPr>
          <w:sz w:val="28"/>
          <w:szCs w:val="28"/>
        </w:rPr>
      </w:pPr>
      <w:proofErr w:type="spellStart"/>
      <w:r w:rsidRPr="00EB1F8F">
        <w:rPr>
          <w:rFonts w:eastAsia="Times New Roman"/>
          <w:sz w:val="28"/>
          <w:szCs w:val="28"/>
        </w:rPr>
        <w:t>Ц</w:t>
      </w:r>
      <w:r w:rsidRPr="00EB1F8F">
        <w:rPr>
          <w:rFonts w:eastAsia="Times New Roman"/>
          <w:sz w:val="28"/>
          <w:szCs w:val="28"/>
          <w:vertAlign w:val="subscript"/>
        </w:rPr>
        <w:t>дог</w:t>
      </w:r>
      <w:proofErr w:type="spellEnd"/>
      <w:r w:rsidRPr="00EB1F8F">
        <w:rPr>
          <w:rFonts w:eastAsia="Times New Roman"/>
          <w:sz w:val="28"/>
          <w:szCs w:val="28"/>
        </w:rPr>
        <w:t> =12,61 +0,14 +0,2 +7  =20 руб.</w:t>
      </w:r>
    </w:p>
    <w:p w:rsidR="00186890" w:rsidRPr="00EB1F8F" w:rsidRDefault="00186890" w:rsidP="00186890">
      <w:pPr>
        <w:widowControl w:val="0"/>
        <w:spacing w:line="360" w:lineRule="auto"/>
        <w:ind w:firstLine="709"/>
        <w:jc w:val="both"/>
        <w:rPr>
          <w:sz w:val="28"/>
          <w:szCs w:val="28"/>
        </w:rPr>
      </w:pPr>
      <w:r w:rsidRPr="00EB1F8F">
        <w:rPr>
          <w:sz w:val="28"/>
          <w:szCs w:val="28"/>
        </w:rPr>
        <w:t xml:space="preserve">Себестоимость единицы продукции определяется исходя из уровня суммарных затрат на весь объем выпуска и количества изготовленной продукции </w:t>
      </w:r>
      <w:r w:rsidRPr="00EB1F8F">
        <w:rPr>
          <w:iCs/>
          <w:sz w:val="28"/>
          <w:szCs w:val="28"/>
        </w:rPr>
        <w:t>N</w:t>
      </w:r>
      <w:r w:rsidRPr="00EB1F8F">
        <w:rPr>
          <w:sz w:val="28"/>
          <w:szCs w:val="28"/>
        </w:rPr>
        <w:t>.</w:t>
      </w:r>
    </w:p>
    <w:p w:rsidR="00186890" w:rsidRPr="00EB1F8F" w:rsidRDefault="00186890" w:rsidP="00186890">
      <w:pPr>
        <w:widowControl w:val="0"/>
        <w:spacing w:line="360" w:lineRule="auto"/>
        <w:ind w:firstLine="709"/>
        <w:jc w:val="both"/>
        <w:rPr>
          <w:sz w:val="28"/>
          <w:szCs w:val="28"/>
        </w:rPr>
      </w:pPr>
      <w:r w:rsidRPr="00EB1F8F">
        <w:rPr>
          <w:sz w:val="28"/>
          <w:szCs w:val="28"/>
        </w:rPr>
        <w:t>В последнее время законодательством Российской Федерации и Республики Татарстан значительно сокращен перечень обязательных налогов и отчислений, относимых на финансовые результаты. Сейчас в их число включаются целевой сбор на содержание муниципальной милиции, определяемый в размере 3 % от минимального фонда оплаты труда, и налог на имущество, рассчитываемый в размере 2 % от среднегодовой стоимости имущества. При решении данной задачи для упрощения проводимых расчетов и в виду незначительных величин указанных налоговых отчислений разрешается не учитывать их размеры. Величина прибыли в расчете на единицу продукции определяется студентом самостоятельно на основе анализа уровня цен на рынке соответствующей продукции.</w:t>
      </w:r>
    </w:p>
    <w:p w:rsidR="00186890" w:rsidRPr="00EB1F8F" w:rsidRDefault="00186890" w:rsidP="00186890">
      <w:pPr>
        <w:widowControl w:val="0"/>
        <w:spacing w:line="360" w:lineRule="auto"/>
        <w:ind w:firstLine="709"/>
        <w:jc w:val="both"/>
        <w:rPr>
          <w:sz w:val="28"/>
          <w:szCs w:val="28"/>
        </w:rPr>
      </w:pPr>
    </w:p>
    <w:p w:rsidR="00186890" w:rsidRPr="00EB1F8F" w:rsidRDefault="00186890" w:rsidP="00186890">
      <w:pPr>
        <w:widowControl w:val="0"/>
        <w:spacing w:line="360" w:lineRule="auto"/>
        <w:jc w:val="center"/>
        <w:rPr>
          <w:b/>
          <w:bCs/>
          <w:sz w:val="28"/>
          <w:szCs w:val="28"/>
        </w:rPr>
      </w:pPr>
      <w:r w:rsidRPr="00EB1F8F">
        <w:rPr>
          <w:b/>
          <w:bCs/>
          <w:sz w:val="28"/>
          <w:szCs w:val="28"/>
        </w:rPr>
        <w:t>4. Отчет о финансовых результатах</w:t>
      </w:r>
    </w:p>
    <w:p w:rsidR="00186890" w:rsidRPr="00EB1F8F" w:rsidRDefault="00186890" w:rsidP="00186890">
      <w:pPr>
        <w:widowControl w:val="0"/>
        <w:spacing w:line="360" w:lineRule="auto"/>
        <w:ind w:firstLine="709"/>
        <w:jc w:val="both"/>
        <w:rPr>
          <w:bCs/>
          <w:sz w:val="28"/>
          <w:szCs w:val="28"/>
        </w:rPr>
      </w:pPr>
      <w:r w:rsidRPr="00EB1F8F">
        <w:rPr>
          <w:rFonts w:eastAsia="Times New Roman"/>
          <w:sz w:val="28"/>
          <w:szCs w:val="28"/>
        </w:rPr>
        <w:t>Составим таблицу отчета о прибылях и убытках и рассчитаем прогнозное значение прибыли (табл.3).</w:t>
      </w:r>
    </w:p>
    <w:p w:rsidR="00186890" w:rsidRPr="00EB1F8F" w:rsidRDefault="00186890" w:rsidP="00186890">
      <w:pPr>
        <w:widowControl w:val="0"/>
        <w:spacing w:line="360" w:lineRule="auto"/>
        <w:jc w:val="both"/>
        <w:rPr>
          <w:rFonts w:eastAsia="Times New Roman"/>
          <w:sz w:val="28"/>
          <w:szCs w:val="28"/>
        </w:rPr>
      </w:pPr>
      <w:r w:rsidRPr="00EB1F8F">
        <w:rPr>
          <w:rFonts w:eastAsia="Times New Roman"/>
          <w:sz w:val="28"/>
          <w:szCs w:val="28"/>
        </w:rPr>
        <w:t xml:space="preserve">Таблица 3. </w:t>
      </w:r>
      <w:r w:rsidRPr="00EB1F8F">
        <w:rPr>
          <w:bCs/>
          <w:sz w:val="28"/>
          <w:szCs w:val="28"/>
        </w:rPr>
        <w:t>Отчет о финансовых результатах</w:t>
      </w:r>
    </w:p>
    <w:tbl>
      <w:tblPr>
        <w:tblStyle w:val="ac"/>
        <w:tblW w:w="0" w:type="auto"/>
        <w:tblLook w:val="04A0"/>
      </w:tblPr>
      <w:tblGrid>
        <w:gridCol w:w="7784"/>
        <w:gridCol w:w="1787"/>
      </w:tblGrid>
      <w:tr w:rsidR="00186890" w:rsidRPr="00EB1F8F" w:rsidTr="000950B3">
        <w:tc>
          <w:tcPr>
            <w:tcW w:w="8046" w:type="dxa"/>
          </w:tcPr>
          <w:p w:rsidR="00186890" w:rsidRPr="00EB1F8F" w:rsidRDefault="00186890" w:rsidP="000950B3">
            <w:pPr>
              <w:widowControl w:val="0"/>
              <w:jc w:val="center"/>
              <w:rPr>
                <w:sz w:val="28"/>
                <w:szCs w:val="28"/>
              </w:rPr>
            </w:pPr>
            <w:r w:rsidRPr="00EB1F8F">
              <w:rPr>
                <w:sz w:val="28"/>
                <w:szCs w:val="28"/>
              </w:rPr>
              <w:t>Наименование показателя</w:t>
            </w:r>
          </w:p>
        </w:tc>
        <w:tc>
          <w:tcPr>
            <w:tcW w:w="1808" w:type="dxa"/>
          </w:tcPr>
          <w:p w:rsidR="00186890" w:rsidRPr="00EB1F8F" w:rsidRDefault="00186890" w:rsidP="000950B3">
            <w:pPr>
              <w:widowControl w:val="0"/>
              <w:jc w:val="center"/>
              <w:rPr>
                <w:sz w:val="28"/>
                <w:szCs w:val="28"/>
              </w:rPr>
            </w:pPr>
            <w:r w:rsidRPr="00EB1F8F">
              <w:rPr>
                <w:sz w:val="28"/>
                <w:szCs w:val="28"/>
              </w:rPr>
              <w:t>Значение, руб.</w:t>
            </w:r>
          </w:p>
        </w:tc>
      </w:tr>
      <w:tr w:rsidR="00186890" w:rsidRPr="00EB1F8F" w:rsidTr="000950B3">
        <w:tc>
          <w:tcPr>
            <w:tcW w:w="8046" w:type="dxa"/>
          </w:tcPr>
          <w:p w:rsidR="00186890" w:rsidRPr="00EB1F8F" w:rsidRDefault="00186890" w:rsidP="000950B3">
            <w:pPr>
              <w:widowControl w:val="0"/>
              <w:jc w:val="center"/>
              <w:rPr>
                <w:sz w:val="28"/>
                <w:szCs w:val="28"/>
              </w:rPr>
            </w:pPr>
            <w:r w:rsidRPr="00EB1F8F">
              <w:rPr>
                <w:sz w:val="28"/>
                <w:szCs w:val="28"/>
              </w:rPr>
              <w:t>1. Выручка от реализации продукции</w:t>
            </w:r>
          </w:p>
        </w:tc>
        <w:tc>
          <w:tcPr>
            <w:tcW w:w="1808" w:type="dxa"/>
          </w:tcPr>
          <w:p w:rsidR="00186890" w:rsidRPr="00EB1F8F" w:rsidRDefault="00186890" w:rsidP="000950B3">
            <w:pPr>
              <w:jc w:val="center"/>
              <w:rPr>
                <w:rFonts w:eastAsia="Times New Roman"/>
                <w:sz w:val="28"/>
                <w:szCs w:val="28"/>
              </w:rPr>
            </w:pPr>
            <w:r w:rsidRPr="00EB1F8F">
              <w:rPr>
                <w:rFonts w:eastAsia="Times New Roman"/>
                <w:sz w:val="28"/>
                <w:szCs w:val="28"/>
              </w:rPr>
              <w:t>220880</w:t>
            </w:r>
          </w:p>
        </w:tc>
      </w:tr>
      <w:tr w:rsidR="00186890" w:rsidRPr="00EB1F8F" w:rsidTr="000950B3">
        <w:tc>
          <w:tcPr>
            <w:tcW w:w="8046" w:type="dxa"/>
          </w:tcPr>
          <w:p w:rsidR="00186890" w:rsidRPr="00EB1F8F" w:rsidRDefault="00186890" w:rsidP="000950B3">
            <w:pPr>
              <w:widowControl w:val="0"/>
              <w:jc w:val="center"/>
              <w:rPr>
                <w:sz w:val="28"/>
                <w:szCs w:val="28"/>
              </w:rPr>
            </w:pPr>
            <w:r w:rsidRPr="00EB1F8F">
              <w:rPr>
                <w:sz w:val="28"/>
                <w:szCs w:val="28"/>
              </w:rPr>
              <w:t>2. Затраты на производство</w:t>
            </w:r>
          </w:p>
        </w:tc>
        <w:tc>
          <w:tcPr>
            <w:tcW w:w="1808" w:type="dxa"/>
          </w:tcPr>
          <w:p w:rsidR="00186890" w:rsidRPr="00EB1F8F" w:rsidRDefault="00186890" w:rsidP="000950B3">
            <w:pPr>
              <w:jc w:val="center"/>
              <w:rPr>
                <w:rFonts w:eastAsia="Times New Roman"/>
                <w:sz w:val="28"/>
                <w:szCs w:val="28"/>
              </w:rPr>
            </w:pPr>
            <w:r w:rsidRPr="00EB1F8F">
              <w:rPr>
                <w:rFonts w:eastAsia="Times New Roman"/>
                <w:sz w:val="28"/>
                <w:szCs w:val="28"/>
              </w:rPr>
              <w:t>139292</w:t>
            </w:r>
          </w:p>
        </w:tc>
      </w:tr>
      <w:tr w:rsidR="00186890" w:rsidRPr="00EB1F8F" w:rsidTr="000950B3">
        <w:tc>
          <w:tcPr>
            <w:tcW w:w="8046" w:type="dxa"/>
          </w:tcPr>
          <w:p w:rsidR="00186890" w:rsidRPr="00EB1F8F" w:rsidRDefault="00186890" w:rsidP="000950B3">
            <w:pPr>
              <w:widowControl w:val="0"/>
              <w:jc w:val="center"/>
              <w:rPr>
                <w:sz w:val="28"/>
                <w:szCs w:val="28"/>
              </w:rPr>
            </w:pPr>
            <w:r w:rsidRPr="00EB1F8F">
              <w:rPr>
                <w:sz w:val="28"/>
                <w:szCs w:val="28"/>
              </w:rPr>
              <w:t>3. Прибыль от реализации продукции (строка 1 – строка 2)</w:t>
            </w:r>
          </w:p>
        </w:tc>
        <w:tc>
          <w:tcPr>
            <w:tcW w:w="1808" w:type="dxa"/>
          </w:tcPr>
          <w:p w:rsidR="00186890" w:rsidRPr="00EB1F8F" w:rsidRDefault="00186890" w:rsidP="000950B3">
            <w:pPr>
              <w:jc w:val="center"/>
              <w:rPr>
                <w:rFonts w:eastAsia="Times New Roman"/>
                <w:sz w:val="28"/>
                <w:szCs w:val="28"/>
              </w:rPr>
            </w:pPr>
            <w:r w:rsidRPr="00EB1F8F">
              <w:rPr>
                <w:rFonts w:eastAsia="Times New Roman"/>
                <w:sz w:val="28"/>
                <w:szCs w:val="28"/>
              </w:rPr>
              <w:t>81588</w:t>
            </w:r>
          </w:p>
        </w:tc>
      </w:tr>
      <w:tr w:rsidR="00186890" w:rsidRPr="00EB1F8F" w:rsidTr="000950B3">
        <w:tc>
          <w:tcPr>
            <w:tcW w:w="8046" w:type="dxa"/>
          </w:tcPr>
          <w:p w:rsidR="00186890" w:rsidRPr="00EB1F8F" w:rsidRDefault="00186890" w:rsidP="000950B3">
            <w:pPr>
              <w:widowControl w:val="0"/>
              <w:jc w:val="center"/>
              <w:rPr>
                <w:sz w:val="28"/>
                <w:szCs w:val="28"/>
              </w:rPr>
            </w:pPr>
            <w:r w:rsidRPr="00EB1F8F">
              <w:rPr>
                <w:sz w:val="28"/>
                <w:szCs w:val="28"/>
              </w:rPr>
              <w:t>4. Налоги, относимые на финансовые результаты</w:t>
            </w:r>
          </w:p>
        </w:tc>
        <w:tc>
          <w:tcPr>
            <w:tcW w:w="1808" w:type="dxa"/>
          </w:tcPr>
          <w:p w:rsidR="00186890" w:rsidRPr="00EB1F8F" w:rsidRDefault="00186890" w:rsidP="000950B3">
            <w:pPr>
              <w:widowControl w:val="0"/>
              <w:jc w:val="center"/>
              <w:rPr>
                <w:rFonts w:eastAsia="Times New Roman"/>
                <w:sz w:val="28"/>
                <w:szCs w:val="28"/>
              </w:rPr>
            </w:pPr>
            <w:r w:rsidRPr="00EB1F8F">
              <w:rPr>
                <w:rFonts w:eastAsia="Times New Roman"/>
                <w:sz w:val="28"/>
                <w:szCs w:val="28"/>
              </w:rPr>
              <w:t>3750</w:t>
            </w:r>
          </w:p>
        </w:tc>
      </w:tr>
      <w:tr w:rsidR="00186890" w:rsidRPr="00EB1F8F" w:rsidTr="000950B3">
        <w:tc>
          <w:tcPr>
            <w:tcW w:w="8046" w:type="dxa"/>
          </w:tcPr>
          <w:p w:rsidR="00186890" w:rsidRPr="00EB1F8F" w:rsidRDefault="00186890" w:rsidP="000950B3">
            <w:pPr>
              <w:widowControl w:val="0"/>
              <w:jc w:val="center"/>
              <w:rPr>
                <w:sz w:val="28"/>
                <w:szCs w:val="28"/>
              </w:rPr>
            </w:pPr>
            <w:r w:rsidRPr="00EB1F8F">
              <w:rPr>
                <w:sz w:val="28"/>
                <w:szCs w:val="28"/>
              </w:rPr>
              <w:t>5. Прибыль без налогов, относимых на финансовые результаты</w:t>
            </w:r>
          </w:p>
          <w:p w:rsidR="00186890" w:rsidRPr="00EB1F8F" w:rsidRDefault="00186890" w:rsidP="000950B3">
            <w:pPr>
              <w:widowControl w:val="0"/>
              <w:jc w:val="center"/>
              <w:rPr>
                <w:sz w:val="28"/>
                <w:szCs w:val="28"/>
              </w:rPr>
            </w:pPr>
            <w:r w:rsidRPr="00EB1F8F">
              <w:rPr>
                <w:sz w:val="28"/>
                <w:szCs w:val="28"/>
              </w:rPr>
              <w:t>(строка 3 – строка 4)</w:t>
            </w:r>
          </w:p>
        </w:tc>
        <w:tc>
          <w:tcPr>
            <w:tcW w:w="1808" w:type="dxa"/>
          </w:tcPr>
          <w:p w:rsidR="00186890" w:rsidRPr="00EB1F8F" w:rsidRDefault="00186890" w:rsidP="000950B3">
            <w:pPr>
              <w:widowControl w:val="0"/>
              <w:jc w:val="center"/>
              <w:rPr>
                <w:rFonts w:eastAsia="Times New Roman"/>
                <w:sz w:val="28"/>
                <w:szCs w:val="28"/>
              </w:rPr>
            </w:pPr>
            <w:r w:rsidRPr="00EB1F8F">
              <w:rPr>
                <w:rFonts w:eastAsia="Times New Roman"/>
                <w:sz w:val="28"/>
                <w:szCs w:val="28"/>
              </w:rPr>
              <w:t>77838</w:t>
            </w:r>
          </w:p>
        </w:tc>
      </w:tr>
      <w:tr w:rsidR="00186890" w:rsidRPr="00EB1F8F" w:rsidTr="000950B3">
        <w:tc>
          <w:tcPr>
            <w:tcW w:w="8046" w:type="dxa"/>
          </w:tcPr>
          <w:p w:rsidR="00186890" w:rsidRPr="00EB1F8F" w:rsidRDefault="00186890" w:rsidP="000950B3">
            <w:pPr>
              <w:widowControl w:val="0"/>
              <w:jc w:val="center"/>
              <w:rPr>
                <w:sz w:val="28"/>
                <w:szCs w:val="28"/>
              </w:rPr>
            </w:pPr>
            <w:r w:rsidRPr="00EB1F8F">
              <w:rPr>
                <w:sz w:val="28"/>
                <w:szCs w:val="28"/>
              </w:rPr>
              <w:t>6. Льготы по налогу на прибыль</w:t>
            </w:r>
          </w:p>
        </w:tc>
        <w:tc>
          <w:tcPr>
            <w:tcW w:w="1808" w:type="dxa"/>
          </w:tcPr>
          <w:p w:rsidR="00186890" w:rsidRPr="00EB1F8F" w:rsidRDefault="00186890" w:rsidP="000950B3">
            <w:pPr>
              <w:widowControl w:val="0"/>
              <w:jc w:val="center"/>
              <w:rPr>
                <w:rFonts w:eastAsia="Times New Roman"/>
                <w:sz w:val="28"/>
                <w:szCs w:val="28"/>
              </w:rPr>
            </w:pPr>
          </w:p>
        </w:tc>
      </w:tr>
      <w:tr w:rsidR="00186890" w:rsidRPr="00EB1F8F" w:rsidTr="000950B3">
        <w:tc>
          <w:tcPr>
            <w:tcW w:w="8046" w:type="dxa"/>
          </w:tcPr>
          <w:p w:rsidR="00186890" w:rsidRPr="00EB1F8F" w:rsidRDefault="00186890" w:rsidP="000950B3">
            <w:pPr>
              <w:widowControl w:val="0"/>
              <w:jc w:val="center"/>
              <w:rPr>
                <w:sz w:val="28"/>
                <w:szCs w:val="28"/>
              </w:rPr>
            </w:pPr>
            <w:r w:rsidRPr="00EB1F8F">
              <w:rPr>
                <w:sz w:val="28"/>
                <w:szCs w:val="28"/>
              </w:rPr>
              <w:t xml:space="preserve">7. Налогооблагаемая прибыль (строка 5 </w:t>
            </w:r>
            <w:r w:rsidRPr="00EB1F8F">
              <w:rPr>
                <w:sz w:val="28"/>
                <w:szCs w:val="28"/>
              </w:rPr>
              <w:softHyphen/>
              <w:t>– строка 6)</w:t>
            </w:r>
          </w:p>
        </w:tc>
        <w:tc>
          <w:tcPr>
            <w:tcW w:w="1808" w:type="dxa"/>
          </w:tcPr>
          <w:p w:rsidR="00186890" w:rsidRPr="00EB1F8F" w:rsidRDefault="00186890" w:rsidP="000950B3">
            <w:pPr>
              <w:widowControl w:val="0"/>
              <w:jc w:val="center"/>
              <w:rPr>
                <w:rFonts w:eastAsia="Times New Roman"/>
                <w:sz w:val="28"/>
                <w:szCs w:val="28"/>
              </w:rPr>
            </w:pPr>
            <w:r w:rsidRPr="00EB1F8F">
              <w:rPr>
                <w:rFonts w:eastAsia="Times New Roman"/>
                <w:sz w:val="28"/>
                <w:szCs w:val="28"/>
              </w:rPr>
              <w:t>77838</w:t>
            </w:r>
          </w:p>
        </w:tc>
      </w:tr>
      <w:tr w:rsidR="00186890" w:rsidRPr="00EB1F8F" w:rsidTr="000950B3">
        <w:tc>
          <w:tcPr>
            <w:tcW w:w="8046" w:type="dxa"/>
          </w:tcPr>
          <w:p w:rsidR="00186890" w:rsidRPr="00EB1F8F" w:rsidRDefault="00186890" w:rsidP="000950B3">
            <w:pPr>
              <w:widowControl w:val="0"/>
              <w:jc w:val="center"/>
              <w:rPr>
                <w:sz w:val="28"/>
                <w:szCs w:val="28"/>
              </w:rPr>
            </w:pPr>
            <w:r w:rsidRPr="00EB1F8F">
              <w:rPr>
                <w:sz w:val="28"/>
                <w:szCs w:val="28"/>
              </w:rPr>
              <w:t>8. Налог на прибыль</w:t>
            </w:r>
          </w:p>
        </w:tc>
        <w:tc>
          <w:tcPr>
            <w:tcW w:w="1808" w:type="dxa"/>
          </w:tcPr>
          <w:p w:rsidR="00186890" w:rsidRPr="00EB1F8F" w:rsidRDefault="00186890" w:rsidP="000950B3">
            <w:pPr>
              <w:widowControl w:val="0"/>
              <w:jc w:val="center"/>
              <w:rPr>
                <w:rFonts w:eastAsia="Times New Roman"/>
                <w:sz w:val="28"/>
                <w:szCs w:val="28"/>
              </w:rPr>
            </w:pPr>
            <w:r w:rsidRPr="00EB1F8F">
              <w:rPr>
                <w:rFonts w:eastAsia="Times New Roman"/>
                <w:sz w:val="28"/>
                <w:szCs w:val="28"/>
              </w:rPr>
              <w:t>15568</w:t>
            </w:r>
          </w:p>
        </w:tc>
      </w:tr>
      <w:tr w:rsidR="00186890" w:rsidRPr="00EB1F8F" w:rsidTr="000950B3">
        <w:tc>
          <w:tcPr>
            <w:tcW w:w="8046" w:type="dxa"/>
          </w:tcPr>
          <w:p w:rsidR="00186890" w:rsidRPr="00EB1F8F" w:rsidRDefault="00186890" w:rsidP="000950B3">
            <w:pPr>
              <w:widowControl w:val="0"/>
              <w:jc w:val="center"/>
              <w:rPr>
                <w:sz w:val="28"/>
                <w:szCs w:val="28"/>
              </w:rPr>
            </w:pPr>
            <w:r w:rsidRPr="00EB1F8F">
              <w:rPr>
                <w:sz w:val="28"/>
                <w:szCs w:val="28"/>
              </w:rPr>
              <w:t>9. Чистая прибыль (строка 7 – строка 8 + строка 6)</w:t>
            </w:r>
          </w:p>
        </w:tc>
        <w:tc>
          <w:tcPr>
            <w:tcW w:w="1808" w:type="dxa"/>
          </w:tcPr>
          <w:p w:rsidR="00186890" w:rsidRPr="00EB1F8F" w:rsidRDefault="00186890" w:rsidP="000950B3">
            <w:pPr>
              <w:widowControl w:val="0"/>
              <w:jc w:val="center"/>
              <w:rPr>
                <w:rFonts w:eastAsia="Times New Roman"/>
                <w:sz w:val="28"/>
                <w:szCs w:val="28"/>
              </w:rPr>
            </w:pPr>
            <w:r w:rsidRPr="00EB1F8F">
              <w:rPr>
                <w:rFonts w:eastAsia="Times New Roman"/>
                <w:sz w:val="28"/>
                <w:szCs w:val="28"/>
              </w:rPr>
              <w:t>62270</w:t>
            </w:r>
          </w:p>
        </w:tc>
      </w:tr>
    </w:tbl>
    <w:p w:rsidR="00186890" w:rsidRPr="00EB1F8F" w:rsidRDefault="00186890" w:rsidP="00186890">
      <w:pPr>
        <w:widowControl w:val="0"/>
        <w:spacing w:line="360" w:lineRule="auto"/>
        <w:jc w:val="both"/>
        <w:rPr>
          <w:rFonts w:eastAsia="Times New Roman"/>
          <w:sz w:val="26"/>
          <w:szCs w:val="26"/>
        </w:rPr>
      </w:pPr>
    </w:p>
    <w:p w:rsidR="00186890" w:rsidRPr="00EB1F8F" w:rsidRDefault="00186890" w:rsidP="00186890">
      <w:pPr>
        <w:widowControl w:val="0"/>
        <w:spacing w:line="360" w:lineRule="auto"/>
        <w:ind w:firstLine="709"/>
        <w:jc w:val="both"/>
        <w:rPr>
          <w:sz w:val="28"/>
          <w:szCs w:val="28"/>
        </w:rPr>
      </w:pPr>
      <w:r w:rsidRPr="00EB1F8F">
        <w:rPr>
          <w:sz w:val="28"/>
          <w:szCs w:val="28"/>
        </w:rPr>
        <w:t xml:space="preserve">Выручка от реализации продукции </w:t>
      </w:r>
      <w:r w:rsidRPr="00EB1F8F">
        <w:rPr>
          <w:position w:val="-18"/>
          <w:sz w:val="28"/>
          <w:szCs w:val="28"/>
        </w:rPr>
        <w:object w:dxaOrig="800" w:dyaOrig="440">
          <v:shape id="_x0000_i1049" type="#_x0000_t75" style="width:39.75pt;height:21.75pt" o:ole="">
            <v:imagedata r:id="rId51" o:title=""/>
          </v:shape>
          <o:OLEObject Type="Embed" ProgID="Equation.3" ShapeID="_x0000_i1049" DrawAspect="Content" ObjectID="_1655018136" r:id="rId52"/>
        </w:object>
      </w:r>
      <w:r w:rsidRPr="00EB1F8F">
        <w:rPr>
          <w:sz w:val="28"/>
          <w:szCs w:val="28"/>
        </w:rPr>
        <w:t>, руб., рассчитывается по формуле:</w:t>
      </w:r>
    </w:p>
    <w:p w:rsidR="00186890" w:rsidRPr="00EB1F8F" w:rsidRDefault="00186890" w:rsidP="00186890">
      <w:pPr>
        <w:widowControl w:val="0"/>
        <w:spacing w:line="360" w:lineRule="auto"/>
        <w:ind w:firstLine="709"/>
        <w:jc w:val="right"/>
        <w:rPr>
          <w:sz w:val="28"/>
          <w:szCs w:val="28"/>
        </w:rPr>
      </w:pPr>
      <w:r w:rsidRPr="00EB1F8F">
        <w:rPr>
          <w:position w:val="-38"/>
          <w:sz w:val="28"/>
          <w:szCs w:val="28"/>
        </w:rPr>
        <w:object w:dxaOrig="2180" w:dyaOrig="900">
          <v:shape id="_x0000_i1050" type="#_x0000_t75" style="width:108.75pt;height:45pt" o:ole="">
            <v:imagedata r:id="rId53" o:title=""/>
          </v:shape>
          <o:OLEObject Type="Embed" ProgID="Equation.3" ShapeID="_x0000_i1050" DrawAspect="Content" ObjectID="_1655018137" r:id="rId54"/>
        </w:object>
      </w:r>
      <w:r w:rsidRPr="00EB1F8F">
        <w:rPr>
          <w:sz w:val="28"/>
          <w:szCs w:val="28"/>
        </w:rPr>
        <w:t>,                                                 (7)</w:t>
      </w:r>
    </w:p>
    <w:p w:rsidR="00186890" w:rsidRPr="00EB1F8F" w:rsidRDefault="00186890" w:rsidP="00186890">
      <w:pPr>
        <w:widowControl w:val="0"/>
        <w:spacing w:line="360" w:lineRule="auto"/>
        <w:ind w:firstLine="709"/>
        <w:jc w:val="both"/>
        <w:rPr>
          <w:sz w:val="28"/>
          <w:szCs w:val="28"/>
        </w:rPr>
      </w:pPr>
      <w:r w:rsidRPr="00EB1F8F">
        <w:rPr>
          <w:sz w:val="28"/>
          <w:szCs w:val="28"/>
        </w:rPr>
        <w:t xml:space="preserve">где     </w:t>
      </w:r>
      <w:r w:rsidRPr="00EB1F8F">
        <w:rPr>
          <w:position w:val="-12"/>
          <w:sz w:val="28"/>
          <w:szCs w:val="28"/>
        </w:rPr>
        <w:object w:dxaOrig="360" w:dyaOrig="380">
          <v:shape id="_x0000_i1051" type="#_x0000_t75" style="width:18pt;height:18.75pt" o:ole="">
            <v:imagedata r:id="rId55" o:title=""/>
          </v:shape>
          <o:OLEObject Type="Embed" ProgID="Equation.3" ShapeID="_x0000_i1051" DrawAspect="Content" ObjectID="_1655018138" r:id="rId56"/>
        </w:object>
      </w:r>
      <w:r w:rsidRPr="00EB1F8F">
        <w:rPr>
          <w:sz w:val="28"/>
          <w:szCs w:val="28"/>
        </w:rPr>
        <w:t xml:space="preserve"> – цена единицы продукции </w:t>
      </w:r>
      <w:r w:rsidRPr="00EB1F8F">
        <w:rPr>
          <w:iCs/>
          <w:sz w:val="28"/>
          <w:szCs w:val="28"/>
        </w:rPr>
        <w:t>i</w:t>
      </w:r>
      <w:r w:rsidRPr="00EB1F8F">
        <w:rPr>
          <w:sz w:val="28"/>
          <w:szCs w:val="28"/>
        </w:rPr>
        <w:t>-го вида, руб./шт.;</w:t>
      </w:r>
    </w:p>
    <w:p w:rsidR="00186890" w:rsidRPr="00EB1F8F" w:rsidRDefault="00186890" w:rsidP="00186890">
      <w:pPr>
        <w:widowControl w:val="0"/>
        <w:spacing w:line="360" w:lineRule="auto"/>
        <w:ind w:firstLine="709"/>
        <w:jc w:val="both"/>
        <w:rPr>
          <w:sz w:val="28"/>
          <w:szCs w:val="28"/>
        </w:rPr>
      </w:pPr>
      <w:r w:rsidRPr="00EB1F8F">
        <w:rPr>
          <w:sz w:val="28"/>
          <w:szCs w:val="28"/>
        </w:rPr>
        <w:tab/>
      </w:r>
      <w:r w:rsidRPr="00EB1F8F">
        <w:rPr>
          <w:position w:val="-12"/>
          <w:sz w:val="28"/>
          <w:szCs w:val="28"/>
        </w:rPr>
        <w:object w:dxaOrig="360" w:dyaOrig="380">
          <v:shape id="_x0000_i1052" type="#_x0000_t75" style="width:18pt;height:18.75pt" o:ole="">
            <v:imagedata r:id="rId57" o:title=""/>
          </v:shape>
          <o:OLEObject Type="Embed" ProgID="Equation.3" ShapeID="_x0000_i1052" DrawAspect="Content" ObjectID="_1655018139" r:id="rId58"/>
        </w:object>
      </w:r>
      <w:r w:rsidRPr="00EB1F8F">
        <w:rPr>
          <w:sz w:val="28"/>
          <w:szCs w:val="28"/>
        </w:rPr>
        <w:t xml:space="preserve"> – количество реализованной продукции </w:t>
      </w:r>
      <w:r w:rsidRPr="00EB1F8F">
        <w:rPr>
          <w:iCs/>
          <w:sz w:val="28"/>
          <w:szCs w:val="28"/>
        </w:rPr>
        <w:t>i</w:t>
      </w:r>
      <w:r w:rsidRPr="00EB1F8F">
        <w:rPr>
          <w:sz w:val="28"/>
          <w:szCs w:val="28"/>
        </w:rPr>
        <w:t>-го вида, шт.;</w:t>
      </w:r>
    </w:p>
    <w:p w:rsidR="00186890" w:rsidRPr="00EB1F8F" w:rsidRDefault="00186890" w:rsidP="00186890">
      <w:pPr>
        <w:widowControl w:val="0"/>
        <w:spacing w:line="360" w:lineRule="auto"/>
        <w:ind w:firstLine="709"/>
        <w:jc w:val="both"/>
        <w:rPr>
          <w:sz w:val="28"/>
          <w:szCs w:val="28"/>
        </w:rPr>
      </w:pPr>
      <w:r w:rsidRPr="00EB1F8F">
        <w:rPr>
          <w:sz w:val="28"/>
          <w:szCs w:val="28"/>
        </w:rPr>
        <w:tab/>
      </w:r>
      <w:proofErr w:type="spellStart"/>
      <w:r w:rsidRPr="00EB1F8F">
        <w:rPr>
          <w:iCs/>
          <w:sz w:val="28"/>
          <w:szCs w:val="28"/>
        </w:rPr>
        <w:t>i</w:t>
      </w:r>
      <w:proofErr w:type="spellEnd"/>
      <w:r w:rsidRPr="00EB1F8F">
        <w:rPr>
          <w:sz w:val="28"/>
          <w:szCs w:val="28"/>
        </w:rPr>
        <w:t xml:space="preserve"> = 1, 2 … </w:t>
      </w:r>
      <w:proofErr w:type="spellStart"/>
      <w:r w:rsidRPr="00EB1F8F">
        <w:rPr>
          <w:iCs/>
          <w:sz w:val="28"/>
          <w:szCs w:val="28"/>
        </w:rPr>
        <w:t>n</w:t>
      </w:r>
      <w:proofErr w:type="spellEnd"/>
      <w:r w:rsidRPr="00EB1F8F">
        <w:rPr>
          <w:sz w:val="28"/>
          <w:szCs w:val="28"/>
        </w:rPr>
        <w:t xml:space="preserve"> – номенклатура реализованной продукции.</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В нашем случае выручка составит: 20×</w:t>
      </w:r>
      <w:r w:rsidRPr="00EB1F8F">
        <w:rPr>
          <w:sz w:val="28"/>
          <w:szCs w:val="28"/>
        </w:rPr>
        <w:t xml:space="preserve">502 </w:t>
      </w:r>
      <w:r w:rsidRPr="00EB1F8F">
        <w:rPr>
          <w:rFonts w:eastAsia="Times New Roman"/>
          <w:sz w:val="28"/>
          <w:szCs w:val="28"/>
        </w:rPr>
        <w:t>×22=220880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Себестоимость: 139292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Балансовая прибыль: Выручка – Себестоимость=220880 -139292 =81588 руб.</w:t>
      </w:r>
    </w:p>
    <w:p w:rsidR="00186890" w:rsidRPr="00EB1F8F" w:rsidRDefault="00186890" w:rsidP="00186890">
      <w:pPr>
        <w:widowControl w:val="0"/>
        <w:spacing w:line="360" w:lineRule="auto"/>
        <w:ind w:firstLine="709"/>
        <w:jc w:val="both"/>
        <w:rPr>
          <w:sz w:val="28"/>
          <w:szCs w:val="28"/>
        </w:rPr>
      </w:pPr>
      <w:r w:rsidRPr="00EB1F8F">
        <w:rPr>
          <w:sz w:val="28"/>
          <w:szCs w:val="28"/>
        </w:rPr>
        <w:t>По налогу на прибыль действующим законодательством предусмотрен целый ряд льгот, с которыми можно ознакомиться в соответствующих нормативных документах. Они также периодически корректируются.</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Налог на прибыль составляет 20% от налогооблагаемой прибыли: 0,20×77838=15568 руб.</w:t>
      </w:r>
    </w:p>
    <w:p w:rsidR="00186890" w:rsidRPr="00EB1F8F" w:rsidRDefault="00186890" w:rsidP="00186890">
      <w:pPr>
        <w:widowControl w:val="0"/>
        <w:spacing w:line="360" w:lineRule="auto"/>
        <w:ind w:firstLine="709"/>
        <w:jc w:val="both"/>
        <w:rPr>
          <w:sz w:val="28"/>
          <w:szCs w:val="28"/>
        </w:rPr>
      </w:pPr>
      <w:r w:rsidRPr="00EB1F8F">
        <w:rPr>
          <w:sz w:val="28"/>
          <w:szCs w:val="28"/>
        </w:rPr>
        <w:t>Чистая прибыль представляет собой часть балансовой прибыли, остающейся в распоряжении предприятия после уплаты налогов и других отчислений в бюджеты всех уровней, а также во внебюджетные фонды.</w:t>
      </w:r>
    </w:p>
    <w:p w:rsidR="00186890" w:rsidRPr="00EB1F8F" w:rsidRDefault="00186890" w:rsidP="00186890">
      <w:pPr>
        <w:widowControl w:val="0"/>
        <w:spacing w:line="360" w:lineRule="auto"/>
        <w:ind w:firstLine="709"/>
        <w:jc w:val="both"/>
        <w:rPr>
          <w:sz w:val="28"/>
          <w:szCs w:val="28"/>
        </w:rPr>
      </w:pPr>
      <w:r w:rsidRPr="00EB1F8F">
        <w:rPr>
          <w:sz w:val="28"/>
          <w:szCs w:val="28"/>
        </w:rPr>
        <w:t>Получаемый размер прибыли характеризует общую (абсолютную) доходность деятельности предприятия в денежном выражении, но не дает представления о ее эффективности, определяемой соотношением вложенных затрат и достигнутого при этом результата.</w:t>
      </w:r>
    </w:p>
    <w:p w:rsidR="00186890" w:rsidRPr="00EB1F8F" w:rsidRDefault="00186890" w:rsidP="00186890">
      <w:pPr>
        <w:widowControl w:val="0"/>
        <w:spacing w:line="360" w:lineRule="auto"/>
        <w:ind w:firstLine="709"/>
        <w:jc w:val="both"/>
        <w:rPr>
          <w:sz w:val="28"/>
          <w:szCs w:val="28"/>
        </w:rPr>
      </w:pPr>
      <w:r w:rsidRPr="00EB1F8F">
        <w:rPr>
          <w:sz w:val="28"/>
          <w:szCs w:val="28"/>
        </w:rPr>
        <w:t>Для оценки эффективности функционирования предприятия и выпускаемой им продукции применяются относительные показатели степени его прибыльности, именуемые показателями рентабельности. Существует целый ряд разновидностей показателей рентабельности. Одни относятся к производству в целом, а другие к изготовлению отдельной продукции.</w:t>
      </w:r>
    </w:p>
    <w:p w:rsidR="00186890" w:rsidRPr="00EB1F8F" w:rsidRDefault="00186890" w:rsidP="00186890">
      <w:pPr>
        <w:widowControl w:val="0"/>
        <w:spacing w:line="360" w:lineRule="auto"/>
        <w:ind w:firstLine="709"/>
        <w:jc w:val="both"/>
        <w:rPr>
          <w:sz w:val="28"/>
          <w:szCs w:val="28"/>
        </w:rPr>
      </w:pPr>
      <w:r w:rsidRPr="00EB1F8F">
        <w:rPr>
          <w:sz w:val="28"/>
          <w:szCs w:val="28"/>
        </w:rPr>
        <w:lastRenderedPageBreak/>
        <w:t xml:space="preserve">При расчетах предлагается ограничиться оценкой показателя рентабельности продукции </w:t>
      </w:r>
      <w:r w:rsidRPr="00EB1F8F">
        <w:rPr>
          <w:position w:val="-16"/>
          <w:sz w:val="28"/>
          <w:szCs w:val="28"/>
        </w:rPr>
        <w:object w:dxaOrig="645" w:dyaOrig="420">
          <v:shape id="_x0000_i1053" type="#_x0000_t75" style="width:32.25pt;height:21pt" o:ole="">
            <v:imagedata r:id="rId59" o:title=""/>
          </v:shape>
          <o:OLEObject Type="Embed" ProgID="Equation.3" ShapeID="_x0000_i1053" DrawAspect="Content" ObjectID="_1655018140" r:id="rId60"/>
        </w:object>
      </w:r>
      <w:r w:rsidRPr="00EB1F8F">
        <w:rPr>
          <w:sz w:val="28"/>
          <w:szCs w:val="28"/>
        </w:rPr>
        <w:t>, %, определяемого отношением прибыли по конкретному виду за вычетом налогов к его себестоимости:</w:t>
      </w:r>
    </w:p>
    <w:p w:rsidR="00186890" w:rsidRPr="00EB1F8F" w:rsidRDefault="00186890" w:rsidP="00186890">
      <w:pPr>
        <w:widowControl w:val="0"/>
        <w:spacing w:line="360" w:lineRule="auto"/>
        <w:jc w:val="right"/>
        <w:rPr>
          <w:sz w:val="28"/>
          <w:szCs w:val="28"/>
        </w:rPr>
      </w:pPr>
      <w:r w:rsidRPr="00EB1F8F">
        <w:rPr>
          <w:position w:val="-28"/>
          <w:sz w:val="28"/>
          <w:szCs w:val="28"/>
        </w:rPr>
        <w:object w:dxaOrig="2025" w:dyaOrig="735">
          <v:shape id="_x0000_i1054" type="#_x0000_t75" style="width:101.25pt;height:36.75pt" o:ole="">
            <v:imagedata r:id="rId61" o:title=""/>
          </v:shape>
          <o:OLEObject Type="Embed" ProgID="Equation.3" ShapeID="_x0000_i1054" DrawAspect="Content" ObjectID="_1655018141" r:id="rId62"/>
        </w:object>
      </w:r>
      <w:r w:rsidRPr="00EB1F8F">
        <w:rPr>
          <w:sz w:val="28"/>
          <w:szCs w:val="28"/>
        </w:rPr>
        <w:t>.                                              (8)</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Рентабельность продукции составит: 62270/139292 * 100% =44,71  %. Рентабельность показывает, что на каждый потраченный рубль в производство, мы получаем 45   коп</w:t>
      </w:r>
      <w:proofErr w:type="gramStart"/>
      <w:r w:rsidRPr="00EB1F8F">
        <w:rPr>
          <w:rFonts w:eastAsia="Times New Roman"/>
          <w:sz w:val="28"/>
          <w:szCs w:val="28"/>
        </w:rPr>
        <w:t>.</w:t>
      </w:r>
      <w:proofErr w:type="gramEnd"/>
      <w:r w:rsidRPr="00EB1F8F">
        <w:rPr>
          <w:rFonts w:eastAsia="Times New Roman"/>
          <w:sz w:val="28"/>
          <w:szCs w:val="28"/>
        </w:rPr>
        <w:t xml:space="preserve"> </w:t>
      </w:r>
      <w:proofErr w:type="gramStart"/>
      <w:r w:rsidRPr="00EB1F8F">
        <w:rPr>
          <w:rFonts w:eastAsia="Times New Roman"/>
          <w:sz w:val="28"/>
          <w:szCs w:val="28"/>
        </w:rPr>
        <w:t>п</w:t>
      </w:r>
      <w:proofErr w:type="gramEnd"/>
      <w:r w:rsidRPr="00EB1F8F">
        <w:rPr>
          <w:rFonts w:eastAsia="Times New Roman"/>
          <w:sz w:val="28"/>
          <w:szCs w:val="28"/>
        </w:rPr>
        <w:t>рибыли.</w:t>
      </w:r>
    </w:p>
    <w:p w:rsidR="00186890" w:rsidRPr="00EB1F8F" w:rsidRDefault="00186890" w:rsidP="00186890">
      <w:pPr>
        <w:widowControl w:val="0"/>
        <w:spacing w:line="360" w:lineRule="auto"/>
        <w:jc w:val="both"/>
        <w:rPr>
          <w:b/>
          <w:bCs/>
          <w:sz w:val="28"/>
          <w:szCs w:val="28"/>
        </w:rPr>
      </w:pPr>
    </w:p>
    <w:p w:rsidR="00186890" w:rsidRPr="00EB1F8F" w:rsidRDefault="00186890" w:rsidP="00186890">
      <w:pPr>
        <w:widowControl w:val="0"/>
        <w:spacing w:line="360" w:lineRule="auto"/>
        <w:jc w:val="center"/>
        <w:rPr>
          <w:b/>
          <w:bCs/>
          <w:sz w:val="28"/>
          <w:szCs w:val="28"/>
        </w:rPr>
      </w:pPr>
      <w:r w:rsidRPr="00EB1F8F">
        <w:rPr>
          <w:b/>
          <w:bCs/>
          <w:sz w:val="28"/>
          <w:szCs w:val="28"/>
        </w:rPr>
        <w:t>5. Определение точки безубыточности производства</w:t>
      </w:r>
    </w:p>
    <w:p w:rsidR="00186890" w:rsidRPr="00EB1F8F" w:rsidRDefault="00186890" w:rsidP="00186890">
      <w:pPr>
        <w:widowControl w:val="0"/>
        <w:spacing w:line="360" w:lineRule="auto"/>
        <w:ind w:firstLine="709"/>
        <w:jc w:val="both"/>
        <w:rPr>
          <w:sz w:val="28"/>
          <w:szCs w:val="28"/>
        </w:rPr>
      </w:pPr>
      <w:r w:rsidRPr="00EB1F8F">
        <w:rPr>
          <w:sz w:val="28"/>
          <w:szCs w:val="28"/>
        </w:rPr>
        <w:t xml:space="preserve">Для определения точки безубыточности производства необходимо рассмотреть классификацию затрат (раздел 8.3) по их зависимости от объема производства, которые по этому признаку делятся </w:t>
      </w:r>
      <w:proofErr w:type="gramStart"/>
      <w:r w:rsidRPr="00EB1F8F">
        <w:rPr>
          <w:sz w:val="28"/>
          <w:szCs w:val="28"/>
        </w:rPr>
        <w:t>на</w:t>
      </w:r>
      <w:proofErr w:type="gramEnd"/>
      <w:r w:rsidRPr="00EB1F8F">
        <w:rPr>
          <w:sz w:val="28"/>
          <w:szCs w:val="28"/>
        </w:rPr>
        <w:t xml:space="preserve"> условно-переменные (пропорциональные) и условно-постоянные (непропорциональные).</w:t>
      </w:r>
    </w:p>
    <w:p w:rsidR="00186890" w:rsidRPr="00EB1F8F" w:rsidRDefault="00186890" w:rsidP="00186890">
      <w:pPr>
        <w:widowControl w:val="0"/>
        <w:spacing w:line="360" w:lineRule="auto"/>
        <w:ind w:firstLine="709"/>
        <w:jc w:val="both"/>
        <w:rPr>
          <w:sz w:val="28"/>
          <w:szCs w:val="28"/>
        </w:rPr>
      </w:pPr>
      <w:r w:rsidRPr="00EB1F8F">
        <w:rPr>
          <w:sz w:val="28"/>
          <w:szCs w:val="28"/>
        </w:rPr>
        <w:t xml:space="preserve">К </w:t>
      </w:r>
      <w:proofErr w:type="gramStart"/>
      <w:r w:rsidRPr="00EB1F8F">
        <w:rPr>
          <w:sz w:val="28"/>
          <w:szCs w:val="28"/>
        </w:rPr>
        <w:t>условно-переменным</w:t>
      </w:r>
      <w:proofErr w:type="gramEnd"/>
      <w:r w:rsidRPr="00EB1F8F">
        <w:rPr>
          <w:sz w:val="28"/>
          <w:szCs w:val="28"/>
        </w:rPr>
        <w:t xml:space="preserve"> относятся расходы, которые находятся в прямой зависимости от объема производства и изменяются пропорционально его изменению. В расчете же на единицу продукции их величина остается практически неизменной. К </w:t>
      </w:r>
      <w:proofErr w:type="gramStart"/>
      <w:r w:rsidRPr="00EB1F8F">
        <w:rPr>
          <w:sz w:val="28"/>
          <w:szCs w:val="28"/>
        </w:rPr>
        <w:t>условно-переменным</w:t>
      </w:r>
      <w:proofErr w:type="gramEnd"/>
      <w:r w:rsidRPr="00EB1F8F">
        <w:rPr>
          <w:sz w:val="28"/>
          <w:szCs w:val="28"/>
        </w:rPr>
        <w:t xml:space="preserve"> относятся затраты на сырье и материалы, покупные изделия и полуфабрикаты, а также расходы по основной заработной плате производственных рабочих, затраты на топливо и энергию на технологические нужды и т.д.</w:t>
      </w:r>
    </w:p>
    <w:p w:rsidR="00186890" w:rsidRPr="00EB1F8F" w:rsidRDefault="00186890" w:rsidP="00186890">
      <w:pPr>
        <w:widowControl w:val="0"/>
        <w:spacing w:line="360" w:lineRule="auto"/>
        <w:ind w:firstLine="709"/>
        <w:jc w:val="both"/>
        <w:rPr>
          <w:sz w:val="28"/>
          <w:szCs w:val="28"/>
        </w:rPr>
      </w:pPr>
      <w:r w:rsidRPr="00EB1F8F">
        <w:rPr>
          <w:sz w:val="28"/>
          <w:szCs w:val="28"/>
        </w:rPr>
        <w:t xml:space="preserve">К </w:t>
      </w:r>
      <w:proofErr w:type="gramStart"/>
      <w:r w:rsidRPr="00EB1F8F">
        <w:rPr>
          <w:sz w:val="28"/>
          <w:szCs w:val="28"/>
        </w:rPr>
        <w:t>условно-постоянным</w:t>
      </w:r>
      <w:proofErr w:type="gramEnd"/>
      <w:r w:rsidRPr="00EB1F8F">
        <w:rPr>
          <w:sz w:val="28"/>
          <w:szCs w:val="28"/>
        </w:rPr>
        <w:t xml:space="preserve"> относятся затраты, которые не меняются или же меняются незначительно при изменении объема производства. Величина же затрат на единицу продукции находится в обратно пропорциональной зависимости от объема выпуска продукции, т.е. уменьшается при увеличении объемов выпуска. Они включают заработную плату управленческого персонала, амортизацию, затраты на отопление и освещение помещений и т.д.</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Условно-переменные затраты:</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затраты на сырье (56766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lastRenderedPageBreak/>
        <w:t xml:space="preserve">- расходы по основной заработной </w:t>
      </w:r>
      <w:proofErr w:type="spellStart"/>
      <w:r w:rsidRPr="00EB1F8F">
        <w:rPr>
          <w:rFonts w:eastAsia="Times New Roman"/>
          <w:sz w:val="28"/>
          <w:szCs w:val="28"/>
        </w:rPr>
        <w:t>плате+ЕСН</w:t>
      </w:r>
      <w:proofErr w:type="spellEnd"/>
      <w:r w:rsidRPr="00EB1F8F">
        <w:rPr>
          <w:rFonts w:eastAsia="Times New Roman"/>
          <w:sz w:val="28"/>
          <w:szCs w:val="28"/>
        </w:rPr>
        <w:t xml:space="preserve"> (36400 +12958 =49358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затраты на энергию на технологические нужды (3405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транспортные расходы (</w:t>
      </w:r>
      <w:r w:rsidRPr="00EB1F8F">
        <w:rPr>
          <w:sz w:val="28"/>
          <w:szCs w:val="28"/>
        </w:rPr>
        <w:t xml:space="preserve">10000 </w:t>
      </w:r>
      <w:r w:rsidRPr="00EB1F8F">
        <w:rPr>
          <w:rFonts w:eastAsia="Times New Roman"/>
          <w:sz w:val="28"/>
          <w:szCs w:val="28"/>
        </w:rPr>
        <w:t>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Условно-постоянные затраты:</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амортизация (1928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арендная плата (</w:t>
      </w:r>
      <w:r w:rsidRPr="00EB1F8F">
        <w:rPr>
          <w:sz w:val="28"/>
          <w:szCs w:val="28"/>
        </w:rPr>
        <w:t xml:space="preserve">9000 </w:t>
      </w:r>
      <w:r w:rsidRPr="00EB1F8F">
        <w:rPr>
          <w:rFonts w:eastAsia="Times New Roman"/>
          <w:sz w:val="28"/>
          <w:szCs w:val="28"/>
        </w:rPr>
        <w:t>руб.)</w:t>
      </w:r>
    </w:p>
    <w:p w:rsidR="00186890" w:rsidRPr="00EB1F8F" w:rsidRDefault="00186890" w:rsidP="00186890">
      <w:pPr>
        <w:spacing w:line="360" w:lineRule="auto"/>
        <w:ind w:firstLine="709"/>
        <w:jc w:val="both"/>
        <w:rPr>
          <w:sz w:val="28"/>
          <w:szCs w:val="28"/>
        </w:rPr>
      </w:pPr>
      <w:r w:rsidRPr="00EB1F8F">
        <w:rPr>
          <w:position w:val="-6"/>
          <w:sz w:val="28"/>
          <w:szCs w:val="28"/>
        </w:rPr>
        <w:object w:dxaOrig="300" w:dyaOrig="300">
          <v:shape id="_x0000_i1055" type="#_x0000_t75" style="width:15pt;height:15pt" o:ole="">
            <v:imagedata r:id="rId63" o:title=""/>
          </v:shape>
          <o:OLEObject Type="Embed" ProgID="Equation.3" ShapeID="_x0000_i1055" DrawAspect="Content" ObjectID="_1655018142" r:id="rId64"/>
        </w:object>
      </w:r>
      <w:r w:rsidRPr="00EB1F8F">
        <w:rPr>
          <w:sz w:val="28"/>
          <w:szCs w:val="28"/>
        </w:rPr>
        <w:t xml:space="preserve"> – объем производства продукции, шт.</w:t>
      </w:r>
    </w:p>
    <w:p w:rsidR="00186890" w:rsidRPr="00EB1F8F" w:rsidRDefault="00186890" w:rsidP="00186890">
      <w:pPr>
        <w:spacing w:line="360" w:lineRule="auto"/>
        <w:jc w:val="both"/>
      </w:pPr>
      <w:r w:rsidRPr="00EB1F8F">
        <w:rPr>
          <w:sz w:val="28"/>
          <w:szCs w:val="28"/>
        </w:rPr>
        <w:tab/>
      </w:r>
      <w:r>
        <w:rPr>
          <w:lang w:eastAsia="en-US"/>
        </w:rPr>
        <w:pict>
          <v:line id="Прямая соединительная линия 20" o:spid="_x0000_s1027" style="position:absolute;left:0;text-align:left;z-index:251661312;visibility:visible;mso-position-horizontal-relative:text;mso-position-vertical-relative:text" from="54pt,405pt" to="4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">
            <v:stroke endarrow="block"/>
            <w10:anchorlock/>
          </v:line>
        </w:pict>
      </w:r>
      <w:r>
        <w:rPr>
          <w:lang w:eastAsia="en-US"/>
        </w:rPr>
        <w:pict>
          <v:shapetype id="_x0000_t202" coordsize="21600,21600" o:spt="202" path="m,l,21600r21600,l21600,xe">
            <v:stroke joinstyle="miter"/>
            <v:path gradientshapeok="t" o:connecttype="rect"/>
          </v:shapetype>
          <v:shape id="Поле 21" o:spid="_x0000_s1028" type="#_x0000_t202" style="position:absolute;left:0;text-align:left;margin-left:-32.25pt;margin-top:18.2pt;width:96.4pt;height:68.6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" stroked="f">
            <v:textbox style="mso-next-textbox:#Поле 21">
              <w:txbxContent>
                <w:p w:rsidR="00186890" w:rsidRDefault="00186890" w:rsidP="00186890">
                  <w:pPr>
                    <w:pStyle w:val="a4"/>
                    <w:suppressAutoHyphens/>
                    <w:spacing w:after="0"/>
                    <w:jc w:val="right"/>
                    <w:outlineLvl w:val="0"/>
                  </w:pPr>
                  <w:r>
                    <w:rPr>
                      <w:bCs/>
                    </w:rPr>
                    <w:t>Стоимостное  значение</w:t>
                  </w:r>
                </w:p>
                <w:p w:rsidR="00186890" w:rsidRDefault="00186890" w:rsidP="00186890">
                  <w:pPr>
                    <w:pStyle w:val="31"/>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показателя, руб.</w:t>
                  </w:r>
                </w:p>
              </w:txbxContent>
            </v:textbox>
            <w10:anchorlock/>
          </v:shape>
        </w:pict>
      </w:r>
      <w:r>
        <w:rPr>
          <w:lang w:eastAsia="en-US"/>
        </w:rPr>
        <w:pict>
          <v:shape id="Поле 19" o:spid="_x0000_s1029" type="#_x0000_t202" style="position:absolute;left:0;text-align:left;margin-left:405pt;margin-top:389.4pt;width:81pt;height:60.6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" stroked="f">
            <v:textbox style="mso-next-textbox:#Поле 19">
              <w:txbxContent>
                <w:p w:rsidR="00186890" w:rsidRDefault="00186890" w:rsidP="00186890">
                  <w:pPr>
                    <w:pStyle w:val="aa"/>
                    <w:rPr>
                      <w:rFonts w:ascii="Times New Roman" w:hAnsi="Times New Roman"/>
                      <w:sz w:val="24"/>
                      <w:szCs w:val="24"/>
                    </w:rPr>
                  </w:pPr>
                  <w:r>
                    <w:rPr>
                      <w:rFonts w:ascii="Times New Roman" w:hAnsi="Times New Roman"/>
                      <w:sz w:val="24"/>
                      <w:szCs w:val="24"/>
                    </w:rPr>
                    <w:t xml:space="preserve">Объем производства, </w:t>
                  </w:r>
                  <w:proofErr w:type="spellStart"/>
                  <w:proofErr w:type="gramStart"/>
                  <w:r>
                    <w:rPr>
                      <w:rFonts w:ascii="Times New Roman" w:hAnsi="Times New Roman"/>
                      <w:sz w:val="24"/>
                      <w:szCs w:val="24"/>
                    </w:rPr>
                    <w:t>шт</w:t>
                  </w:r>
                  <w:proofErr w:type="spellEnd"/>
                  <w:proofErr w:type="gramEnd"/>
                </w:p>
              </w:txbxContent>
            </v:textbox>
            <w10:anchorlock/>
          </v:shape>
        </w:pict>
      </w:r>
      <w:r>
        <w:rPr>
          <w:lang w:eastAsia="en-US"/>
        </w:rPr>
        <w:pict>
          <v:line id="Прямая соединительная линия 18" o:spid="_x0000_s1030" style="position:absolute;left:0;text-align:left;flip:y;z-index:251664384;visibility:visible;mso-position-horizontal-relative:text;mso-position-vertical-relative:text" from="54pt,297pt" to="324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">
            <w10:anchorlock/>
          </v:line>
        </w:pict>
      </w:r>
      <w:r>
        <w:rPr>
          <w:lang w:eastAsia="en-US"/>
        </w:rPr>
        <w:pict>
          <v:line id="Прямая соединительная линия 17" o:spid="_x0000_s1031" style="position:absolute;left:0;text-align:left;flip:y;z-index:251665408;visibility:visible;mso-position-horizontal-relative:text;mso-position-vertical-relative:text" from="54pt,207pt" to="324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">
            <w10:anchorlock/>
          </v:line>
        </w:pict>
      </w:r>
      <w:r>
        <w:rPr>
          <w:lang w:eastAsia="en-US"/>
        </w:rPr>
        <w:pict>
          <v:line id="Прямая соединительная линия 16" o:spid="_x0000_s1032" style="position:absolute;left:0;text-align:left;z-index:251666432;visibility:visible;mso-position-horizontal-relative:text;mso-position-vertical-relative:text" from="54pt,342pt" to="333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">
            <w10:anchorlock/>
          </v:line>
        </w:pict>
      </w:r>
      <w:r>
        <w:rPr>
          <w:lang w:eastAsia="en-US"/>
        </w:rPr>
        <w:pict>
          <v:shape id="Поле 15" o:spid="_x0000_s1033" type="#_x0000_t202" style="position:absolute;left:0;text-align:left;margin-left:333pt;margin-top:117pt;width:1in;height:39.3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" stroked="f">
            <v:textbox style="mso-next-textbox:#Поле 15">
              <w:txbxContent>
                <w:p w:rsidR="00186890" w:rsidRDefault="00186890" w:rsidP="00186890">
                  <w:pPr>
                    <w:pStyle w:val="a6"/>
                    <w:tabs>
                      <w:tab w:val="left" w:pos="708"/>
                    </w:tabs>
                    <w:rPr>
                      <w:rFonts w:ascii="Times New Roman" w:hAnsi="Times New Roman"/>
                      <w:sz w:val="28"/>
                      <w:szCs w:val="28"/>
                    </w:rPr>
                  </w:pPr>
                  <w:r>
                    <w:rPr>
                      <w:rFonts w:ascii="Times New Roman" w:hAnsi="Times New Roman"/>
                      <w:sz w:val="28"/>
                      <w:szCs w:val="28"/>
                    </w:rPr>
                    <w:t>Выручка</w:t>
                  </w:r>
                </w:p>
                <w:p w:rsidR="00186890" w:rsidRDefault="00186890" w:rsidP="00186890"/>
              </w:txbxContent>
            </v:textbox>
            <w10:anchorlock/>
          </v:shape>
        </w:pict>
      </w:r>
      <w:r>
        <w:rPr>
          <w:lang w:eastAsia="en-US"/>
        </w:rPr>
        <w:pict>
          <v:shape id="Поле 14" o:spid="_x0000_s1034" type="#_x0000_t202" style="position:absolute;left:0;text-align:left;margin-left:333pt;margin-top:188.15pt;width:90pt;height:45.8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" stroked="f">
            <v:textbox style="mso-next-textbox:#Поле 14">
              <w:txbxContent>
                <w:p w:rsidR="00186890" w:rsidRDefault="00186890" w:rsidP="00186890">
                  <w:pPr>
                    <w:pStyle w:val="aa"/>
                    <w:rPr>
                      <w:rFonts w:ascii="Times New Roman" w:hAnsi="Times New Roman"/>
                      <w:sz w:val="28"/>
                      <w:szCs w:val="28"/>
                    </w:rPr>
                  </w:pPr>
                  <w:r>
                    <w:rPr>
                      <w:rFonts w:ascii="Times New Roman" w:hAnsi="Times New Roman"/>
                      <w:sz w:val="28"/>
                      <w:szCs w:val="28"/>
                    </w:rPr>
                    <w:t>Суммарные затраты</w:t>
                  </w:r>
                </w:p>
              </w:txbxContent>
            </v:textbox>
            <w10:anchorlock/>
          </v:shape>
        </w:pict>
      </w:r>
      <w:r>
        <w:rPr>
          <w:lang w:eastAsia="en-US"/>
        </w:rPr>
        <w:pict>
          <v:shape id="Поле 13" o:spid="_x0000_s1035" type="#_x0000_t202" style="position:absolute;left:0;text-align:left;margin-left:333pt;margin-top:273.95pt;width:90pt;height:41.0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" stroked="f">
            <v:textbox style="mso-next-textbox:#Поле 13">
              <w:txbxContent>
                <w:p w:rsidR="00186890" w:rsidRDefault="00186890" w:rsidP="00186890">
                  <w:pPr>
                    <w:pStyle w:val="aa"/>
                    <w:rPr>
                      <w:rFonts w:ascii="Times New Roman" w:hAnsi="Times New Roman"/>
                      <w:sz w:val="28"/>
                      <w:szCs w:val="28"/>
                    </w:rPr>
                  </w:pPr>
                  <w:r>
                    <w:rPr>
                      <w:rFonts w:ascii="Times New Roman" w:hAnsi="Times New Roman"/>
                      <w:sz w:val="28"/>
                      <w:szCs w:val="28"/>
                    </w:rPr>
                    <w:t>Переменные затраты</w:t>
                  </w:r>
                </w:p>
              </w:txbxContent>
            </v:textbox>
            <w10:anchorlock/>
          </v:shape>
        </w:pict>
      </w:r>
      <w:r>
        <w:rPr>
          <w:lang w:eastAsia="en-US"/>
        </w:rPr>
        <w:pict>
          <v:shape id="Поле 12" o:spid="_x0000_s1036" type="#_x0000_t202" style="position:absolute;left:0;text-align:left;margin-left:333pt;margin-top:331.25pt;width:108pt;height:46.7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" stroked="f">
            <v:textbox style="mso-next-textbox:#Поле 12">
              <w:txbxContent>
                <w:p w:rsidR="00186890" w:rsidRDefault="00186890" w:rsidP="00186890">
                  <w:pPr>
                    <w:pStyle w:val="aa"/>
                    <w:rPr>
                      <w:rFonts w:ascii="Times New Roman" w:hAnsi="Times New Roman"/>
                      <w:sz w:val="28"/>
                      <w:szCs w:val="28"/>
                    </w:rPr>
                  </w:pPr>
                  <w:r>
                    <w:rPr>
                      <w:rFonts w:ascii="Times New Roman" w:hAnsi="Times New Roman"/>
                      <w:sz w:val="28"/>
                      <w:szCs w:val="28"/>
                    </w:rPr>
                    <w:t>Постоянные затраты</w:t>
                  </w:r>
                </w:p>
              </w:txbxContent>
            </v:textbox>
            <w10:anchorlock/>
          </v:shape>
        </w:pict>
      </w:r>
      <w:r>
        <w:rPr>
          <w:lang w:eastAsia="en-US"/>
        </w:rPr>
        <w:pict>
          <v:line id="_x0000_s1037" style="position:absolute;left:0;text-align:left;z-index:251671552;visibility:visible;mso-position-horizontal-relative:text;mso-position-vertical-relative:text"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h0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">
            <w10:anchorlock/>
          </v:line>
        </w:pict>
      </w:r>
      <w:r>
        <w:rPr>
          <w:lang w:eastAsia="en-US"/>
        </w:rPr>
        <w:pict>
          <v:line id="Прямая соединительная линия 10" o:spid="_x0000_s1038" style="position:absolute;left:0;text-align:left;flip:y;z-index:251672576;visibility:visible;mso-position-horizontal-relative:text;mso-position-vertical-relative:text" from="54pt,126pt" to="33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">
            <w10:anchorlock/>
          </v:line>
        </w:pict>
      </w:r>
      <w:r>
        <w:rPr>
          <w:lang w:eastAsia="en-US"/>
        </w:rPr>
        <w:pict>
          <v:line id="Прямая соединительная линия 9" o:spid="_x0000_s1039" style="position:absolute;left:0;text-align:left;z-index:251673600;visibility:visible;mso-position-horizontal-relative:text;mso-position-vertical-relative:text" from="180pt,279pt" to="180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">
            <v:stroke dashstyle="dash"/>
            <w10:anchorlock/>
          </v:line>
        </w:pict>
      </w:r>
      <w:r>
        <w:rPr>
          <w:lang w:eastAsia="en-US"/>
        </w:rPr>
        <w:pict>
          <v:shape id="Поле 8" o:spid="_x0000_s1040" type="#_x0000_t202" style="position:absolute;left:0;text-align:left;margin-left:162pt;margin-top:411.15pt;width:1in;height:29.8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" stroked="f">
            <v:textbox style="mso-next-textbox:#Поле 8">
              <w:txbxContent>
                <w:p w:rsidR="00186890" w:rsidRDefault="00186890" w:rsidP="00186890">
                  <w:pPr>
                    <w:rPr>
                      <w:sz w:val="28"/>
                      <w:szCs w:val="28"/>
                    </w:rPr>
                  </w:pPr>
                  <w:r>
                    <w:rPr>
                      <w:sz w:val="28"/>
                      <w:szCs w:val="28"/>
                      <w:lang w:val="en-US"/>
                    </w:rPr>
                    <w:t>N</w:t>
                  </w:r>
                  <w:r>
                    <w:rPr>
                      <w:sz w:val="28"/>
                      <w:szCs w:val="28"/>
                    </w:rPr>
                    <w:t>без</w:t>
                  </w:r>
                </w:p>
              </w:txbxContent>
            </v:textbox>
            <w10:anchorlock/>
          </v:shape>
        </w:pict>
      </w:r>
      <w:r>
        <w:rPr>
          <w:lang w:eastAsia="en-US"/>
        </w:rPr>
        <w:pict>
          <v:line id="Прямая соединительная линия 7" o:spid="_x0000_s1041" style="position:absolute;left:0;text-align:left;flip:y;z-index:251675648;visibility:visible;mso-position-horizontal-relative:text;mso-position-vertical-relative:text" from="54pt,86.7pt" to="54pt,4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">
            <v:stroke endarrow="block"/>
            <w10:anchorlock/>
          </v:line>
        </w:pict>
      </w:r>
    </w:p>
    <w:p w:rsidR="00186890" w:rsidRPr="00EB1F8F" w:rsidRDefault="00186890" w:rsidP="00186890">
      <w:pPr>
        <w:pStyle w:val="aa"/>
        <w:spacing w:line="360" w:lineRule="atLeast"/>
        <w:ind w:firstLine="709"/>
        <w:jc w:val="both"/>
        <w:rPr>
          <w:rFonts w:ascii="Times New Roman" w:eastAsia="MS Mincho" w:hAnsi="Times New Roman"/>
          <w:sz w:val="28"/>
          <w:szCs w:val="28"/>
        </w:rPr>
      </w:pPr>
    </w:p>
    <w:p w:rsidR="00186890" w:rsidRPr="00EB1F8F" w:rsidRDefault="00186890" w:rsidP="00186890">
      <w:pPr>
        <w:pStyle w:val="aa"/>
        <w:spacing w:line="360" w:lineRule="atLeast"/>
        <w:ind w:firstLine="709"/>
        <w:jc w:val="both"/>
        <w:rPr>
          <w:rFonts w:ascii="Times New Roman" w:eastAsia="MS Mincho" w:hAnsi="Times New Roman"/>
          <w:sz w:val="28"/>
          <w:szCs w:val="28"/>
        </w:rPr>
      </w:pPr>
    </w:p>
    <w:p w:rsidR="00186890" w:rsidRPr="00EB1F8F" w:rsidRDefault="00186890" w:rsidP="00186890">
      <w:pPr>
        <w:pStyle w:val="aa"/>
        <w:spacing w:line="360" w:lineRule="atLeast"/>
        <w:ind w:firstLine="709"/>
        <w:jc w:val="both"/>
        <w:rPr>
          <w:rFonts w:ascii="Times New Roman" w:eastAsia="MS Mincho" w:hAnsi="Times New Roman"/>
          <w:sz w:val="28"/>
          <w:szCs w:val="28"/>
        </w:rPr>
      </w:pPr>
    </w:p>
    <w:p w:rsidR="00186890" w:rsidRPr="00EB1F8F" w:rsidRDefault="00186890" w:rsidP="00186890">
      <w:pPr>
        <w:pStyle w:val="aa"/>
        <w:spacing w:line="360" w:lineRule="atLeast"/>
        <w:ind w:firstLine="709"/>
        <w:jc w:val="both"/>
        <w:rPr>
          <w:rFonts w:ascii="Times New Roman" w:eastAsia="MS Mincho" w:hAnsi="Times New Roman"/>
          <w:sz w:val="28"/>
          <w:szCs w:val="28"/>
        </w:rPr>
      </w:pPr>
    </w:p>
    <w:p w:rsidR="00186890" w:rsidRPr="00EB1F8F" w:rsidRDefault="00186890" w:rsidP="00186890">
      <w:pPr>
        <w:pStyle w:val="aa"/>
        <w:spacing w:line="360" w:lineRule="atLeast"/>
        <w:ind w:firstLine="709"/>
        <w:jc w:val="both"/>
        <w:rPr>
          <w:rFonts w:ascii="Times New Roman" w:eastAsia="MS Mincho" w:hAnsi="Times New Roman"/>
          <w:sz w:val="28"/>
          <w:szCs w:val="28"/>
        </w:rPr>
      </w:pPr>
    </w:p>
    <w:p w:rsidR="00186890" w:rsidRPr="00EB1F8F" w:rsidRDefault="00186890" w:rsidP="00186890">
      <w:pPr>
        <w:pStyle w:val="aa"/>
        <w:spacing w:line="360" w:lineRule="atLeast"/>
        <w:ind w:firstLine="709"/>
        <w:jc w:val="both"/>
        <w:rPr>
          <w:rFonts w:ascii="Times New Roman" w:eastAsia="MS Mincho" w:hAnsi="Times New Roman"/>
          <w:sz w:val="28"/>
          <w:szCs w:val="28"/>
        </w:rPr>
      </w:pPr>
    </w:p>
    <w:p w:rsidR="00186890" w:rsidRPr="00EB1F8F" w:rsidRDefault="00186890" w:rsidP="00186890">
      <w:pPr>
        <w:pStyle w:val="aa"/>
        <w:spacing w:line="360" w:lineRule="atLeast"/>
        <w:ind w:firstLine="709"/>
        <w:jc w:val="both"/>
        <w:rPr>
          <w:rFonts w:ascii="Times New Roman" w:eastAsia="MS Mincho" w:hAnsi="Times New Roman"/>
          <w:sz w:val="28"/>
          <w:szCs w:val="28"/>
        </w:rPr>
      </w:pPr>
    </w:p>
    <w:p w:rsidR="00186890" w:rsidRPr="00EB1F8F" w:rsidRDefault="00186890" w:rsidP="00186890">
      <w:pPr>
        <w:pStyle w:val="aa"/>
        <w:spacing w:line="360" w:lineRule="atLeast"/>
        <w:ind w:firstLine="709"/>
        <w:jc w:val="both"/>
        <w:rPr>
          <w:rFonts w:ascii="Times New Roman" w:eastAsia="MS Mincho" w:hAnsi="Times New Roman"/>
          <w:sz w:val="28"/>
          <w:szCs w:val="28"/>
        </w:rPr>
      </w:pPr>
    </w:p>
    <w:p w:rsidR="00186890" w:rsidRPr="00EB1F8F" w:rsidRDefault="00186890" w:rsidP="00186890">
      <w:pPr>
        <w:pStyle w:val="aa"/>
        <w:spacing w:line="360" w:lineRule="atLeast"/>
        <w:ind w:firstLine="709"/>
        <w:jc w:val="both"/>
        <w:rPr>
          <w:rFonts w:ascii="Times New Roman" w:eastAsia="MS Mincho" w:hAnsi="Times New Roman"/>
          <w:sz w:val="28"/>
          <w:szCs w:val="28"/>
        </w:rPr>
      </w:pPr>
    </w:p>
    <w:p w:rsidR="00186890" w:rsidRPr="00EB1F8F" w:rsidRDefault="00186890" w:rsidP="00186890">
      <w:pPr>
        <w:pStyle w:val="aa"/>
        <w:spacing w:line="360" w:lineRule="atLeast"/>
        <w:ind w:firstLine="709"/>
        <w:jc w:val="both"/>
        <w:rPr>
          <w:rFonts w:ascii="Times New Roman" w:eastAsia="MS Mincho" w:hAnsi="Times New Roman"/>
          <w:sz w:val="28"/>
          <w:szCs w:val="28"/>
        </w:rPr>
      </w:pPr>
    </w:p>
    <w:p w:rsidR="00186890" w:rsidRPr="00EB1F8F" w:rsidRDefault="00186890" w:rsidP="00186890">
      <w:pPr>
        <w:pStyle w:val="aa"/>
        <w:spacing w:line="360" w:lineRule="atLeast"/>
        <w:ind w:firstLine="709"/>
        <w:jc w:val="both"/>
        <w:rPr>
          <w:rFonts w:ascii="Times New Roman" w:eastAsia="MS Mincho" w:hAnsi="Times New Roman"/>
          <w:sz w:val="28"/>
          <w:szCs w:val="28"/>
        </w:rPr>
      </w:pPr>
    </w:p>
    <w:p w:rsidR="00186890" w:rsidRPr="00EB1F8F" w:rsidRDefault="00186890" w:rsidP="00186890">
      <w:pPr>
        <w:pStyle w:val="aa"/>
        <w:spacing w:line="360" w:lineRule="atLeast"/>
        <w:ind w:firstLine="709"/>
        <w:jc w:val="both"/>
        <w:rPr>
          <w:rFonts w:ascii="Times New Roman" w:eastAsia="MS Mincho" w:hAnsi="Times New Roman"/>
          <w:sz w:val="28"/>
          <w:szCs w:val="28"/>
        </w:rPr>
      </w:pPr>
    </w:p>
    <w:p w:rsidR="00186890" w:rsidRPr="00EB1F8F" w:rsidRDefault="00186890" w:rsidP="00186890">
      <w:pPr>
        <w:pStyle w:val="aa"/>
        <w:spacing w:line="360" w:lineRule="atLeast"/>
        <w:ind w:firstLine="709"/>
        <w:jc w:val="both"/>
        <w:rPr>
          <w:rFonts w:ascii="Times New Roman" w:eastAsia="MS Mincho" w:hAnsi="Times New Roman"/>
          <w:sz w:val="28"/>
          <w:szCs w:val="28"/>
        </w:rPr>
      </w:pPr>
    </w:p>
    <w:p w:rsidR="00186890" w:rsidRPr="00EB1F8F" w:rsidRDefault="00186890" w:rsidP="00186890">
      <w:pPr>
        <w:pStyle w:val="aa"/>
        <w:spacing w:line="360" w:lineRule="atLeast"/>
        <w:ind w:firstLine="709"/>
        <w:jc w:val="both"/>
        <w:rPr>
          <w:rFonts w:ascii="Times New Roman" w:eastAsia="MS Mincho" w:hAnsi="Times New Roman"/>
          <w:sz w:val="28"/>
          <w:szCs w:val="28"/>
        </w:rPr>
      </w:pPr>
    </w:p>
    <w:p w:rsidR="00186890" w:rsidRPr="00EB1F8F" w:rsidRDefault="00186890" w:rsidP="00186890">
      <w:pPr>
        <w:pStyle w:val="aa"/>
        <w:spacing w:line="360" w:lineRule="atLeast"/>
        <w:ind w:firstLine="709"/>
        <w:jc w:val="both"/>
        <w:rPr>
          <w:rFonts w:ascii="Times New Roman" w:eastAsia="MS Mincho" w:hAnsi="Times New Roman"/>
          <w:sz w:val="28"/>
          <w:szCs w:val="28"/>
        </w:rPr>
      </w:pPr>
    </w:p>
    <w:p w:rsidR="00186890" w:rsidRPr="00EB1F8F" w:rsidRDefault="00186890" w:rsidP="00186890">
      <w:pPr>
        <w:pStyle w:val="aa"/>
        <w:spacing w:line="360" w:lineRule="atLeast"/>
        <w:ind w:firstLine="709"/>
        <w:jc w:val="both"/>
        <w:rPr>
          <w:rFonts w:ascii="Times New Roman" w:eastAsia="MS Mincho" w:hAnsi="Times New Roman"/>
          <w:sz w:val="28"/>
          <w:szCs w:val="28"/>
        </w:rPr>
      </w:pPr>
    </w:p>
    <w:p w:rsidR="00186890" w:rsidRPr="00EB1F8F" w:rsidRDefault="00186890" w:rsidP="00186890">
      <w:pPr>
        <w:pStyle w:val="aa"/>
        <w:spacing w:line="360" w:lineRule="atLeast"/>
        <w:ind w:firstLine="709"/>
        <w:jc w:val="both"/>
        <w:rPr>
          <w:rFonts w:ascii="Times New Roman" w:eastAsia="MS Mincho" w:hAnsi="Times New Roman"/>
          <w:sz w:val="28"/>
          <w:szCs w:val="28"/>
        </w:rPr>
      </w:pPr>
    </w:p>
    <w:p w:rsidR="00186890" w:rsidRPr="00EB1F8F" w:rsidRDefault="00186890" w:rsidP="00186890">
      <w:pPr>
        <w:pStyle w:val="aa"/>
        <w:spacing w:line="360" w:lineRule="atLeast"/>
        <w:ind w:firstLine="709"/>
        <w:jc w:val="both"/>
        <w:rPr>
          <w:rFonts w:ascii="Times New Roman" w:eastAsia="MS Mincho" w:hAnsi="Times New Roman"/>
          <w:sz w:val="28"/>
          <w:szCs w:val="28"/>
        </w:rPr>
      </w:pPr>
    </w:p>
    <w:p w:rsidR="00186890" w:rsidRPr="00EB1F8F" w:rsidRDefault="00186890" w:rsidP="00186890">
      <w:pPr>
        <w:pStyle w:val="aa"/>
        <w:spacing w:line="360" w:lineRule="atLeast"/>
        <w:ind w:firstLine="709"/>
        <w:jc w:val="both"/>
        <w:rPr>
          <w:rFonts w:ascii="Times New Roman" w:eastAsia="MS Mincho" w:hAnsi="Times New Roman"/>
          <w:sz w:val="28"/>
          <w:szCs w:val="28"/>
        </w:rPr>
      </w:pPr>
    </w:p>
    <w:p w:rsidR="00186890" w:rsidRPr="00EB1F8F" w:rsidRDefault="00186890" w:rsidP="00186890">
      <w:pPr>
        <w:pStyle w:val="aa"/>
        <w:spacing w:line="360" w:lineRule="atLeast"/>
        <w:ind w:firstLine="709"/>
        <w:jc w:val="both"/>
        <w:rPr>
          <w:rFonts w:ascii="Times New Roman" w:eastAsia="MS Mincho" w:hAnsi="Times New Roman"/>
          <w:sz w:val="28"/>
          <w:szCs w:val="28"/>
        </w:rPr>
      </w:pPr>
    </w:p>
    <w:p w:rsidR="00186890" w:rsidRPr="00EB1F8F" w:rsidRDefault="00186890" w:rsidP="00186890">
      <w:pPr>
        <w:pStyle w:val="aa"/>
        <w:spacing w:before="240" w:line="360" w:lineRule="atLeast"/>
        <w:jc w:val="center"/>
        <w:rPr>
          <w:rFonts w:ascii="Times New Roman" w:eastAsia="MS Mincho" w:hAnsi="Times New Roman"/>
          <w:sz w:val="28"/>
          <w:szCs w:val="28"/>
        </w:rPr>
      </w:pPr>
    </w:p>
    <w:p w:rsidR="00186890" w:rsidRPr="00EB1F8F" w:rsidRDefault="00186890" w:rsidP="00186890">
      <w:pPr>
        <w:pStyle w:val="aa"/>
        <w:spacing w:before="240" w:line="360" w:lineRule="atLeast"/>
        <w:jc w:val="center"/>
        <w:rPr>
          <w:rFonts w:ascii="Times New Roman" w:eastAsia="MS Mincho" w:hAnsi="Times New Roman"/>
          <w:sz w:val="28"/>
          <w:szCs w:val="28"/>
        </w:rPr>
      </w:pPr>
    </w:p>
    <w:p w:rsidR="00186890" w:rsidRPr="00EB1F8F" w:rsidRDefault="00186890" w:rsidP="00186890">
      <w:pPr>
        <w:pStyle w:val="aa"/>
        <w:spacing w:line="360" w:lineRule="auto"/>
        <w:jc w:val="center"/>
        <w:rPr>
          <w:rFonts w:ascii="Times New Roman" w:eastAsia="MS Mincho" w:hAnsi="Times New Roman"/>
          <w:sz w:val="28"/>
          <w:szCs w:val="28"/>
        </w:rPr>
      </w:pPr>
      <w:r w:rsidRPr="00EB1F8F">
        <w:rPr>
          <w:rFonts w:ascii="Times New Roman" w:eastAsia="MS Mincho" w:hAnsi="Times New Roman"/>
          <w:sz w:val="28"/>
          <w:szCs w:val="28"/>
        </w:rPr>
        <w:t>Рис.1. Определение точки безубыточности продукции</w:t>
      </w:r>
    </w:p>
    <w:p w:rsidR="00186890" w:rsidRPr="00EB1F8F" w:rsidRDefault="00186890" w:rsidP="00186890">
      <w:pPr>
        <w:widowControl w:val="0"/>
        <w:spacing w:line="360" w:lineRule="auto"/>
        <w:ind w:firstLine="709"/>
        <w:jc w:val="both"/>
        <w:rPr>
          <w:sz w:val="28"/>
          <w:szCs w:val="28"/>
        </w:rPr>
      </w:pPr>
      <w:r w:rsidRPr="00EB1F8F">
        <w:rPr>
          <w:sz w:val="28"/>
          <w:szCs w:val="28"/>
        </w:rPr>
        <w:t>В разрезе представленной классификации себестоимость единицы продукции</w:t>
      </w:r>
      <w:proofErr w:type="gramStart"/>
      <w:r w:rsidRPr="00EB1F8F">
        <w:rPr>
          <w:sz w:val="28"/>
          <w:szCs w:val="28"/>
        </w:rPr>
        <w:t xml:space="preserve"> С</w:t>
      </w:r>
      <w:proofErr w:type="gramEnd"/>
      <w:r w:rsidRPr="00EB1F8F">
        <w:rPr>
          <w:sz w:val="28"/>
          <w:szCs w:val="28"/>
        </w:rPr>
        <w:t>, руб./шт., может быть определена следующим образом:</w:t>
      </w:r>
    </w:p>
    <w:p w:rsidR="00186890" w:rsidRPr="00EB1F8F" w:rsidRDefault="00186890" w:rsidP="00186890">
      <w:pPr>
        <w:widowControl w:val="0"/>
        <w:spacing w:line="360" w:lineRule="auto"/>
        <w:ind w:firstLine="709"/>
        <w:jc w:val="right"/>
        <w:rPr>
          <w:sz w:val="28"/>
          <w:szCs w:val="28"/>
        </w:rPr>
      </w:pPr>
      <w:r w:rsidRPr="00EB1F8F">
        <w:rPr>
          <w:position w:val="-28"/>
          <w:sz w:val="28"/>
          <w:szCs w:val="28"/>
        </w:rPr>
        <w:object w:dxaOrig="1860" w:dyaOrig="780">
          <v:shape id="_x0000_i1056" type="#_x0000_t75" style="width:93pt;height:39pt" o:ole="">
            <v:imagedata r:id="rId65" o:title=""/>
          </v:shape>
          <o:OLEObject Type="Embed" ProgID="Equation.3" ShapeID="_x0000_i1056" DrawAspect="Content" ObjectID="_1655018143" r:id="rId66"/>
        </w:object>
      </w:r>
      <w:r w:rsidRPr="00EB1F8F">
        <w:rPr>
          <w:sz w:val="28"/>
          <w:szCs w:val="28"/>
        </w:rPr>
        <w:t>,                                                    (9)</w:t>
      </w:r>
    </w:p>
    <w:p w:rsidR="00186890" w:rsidRPr="00EB1F8F" w:rsidRDefault="00186890" w:rsidP="00186890">
      <w:pPr>
        <w:widowControl w:val="0"/>
        <w:spacing w:line="360" w:lineRule="auto"/>
        <w:ind w:firstLine="709"/>
        <w:jc w:val="both"/>
        <w:rPr>
          <w:sz w:val="28"/>
          <w:szCs w:val="28"/>
        </w:rPr>
      </w:pPr>
      <w:r w:rsidRPr="00EB1F8F">
        <w:rPr>
          <w:sz w:val="28"/>
          <w:szCs w:val="28"/>
        </w:rPr>
        <w:t xml:space="preserve">где    </w:t>
      </w:r>
      <w:r w:rsidRPr="00EB1F8F">
        <w:rPr>
          <w:position w:val="-16"/>
          <w:sz w:val="28"/>
          <w:szCs w:val="28"/>
        </w:rPr>
        <w:object w:dxaOrig="480" w:dyaOrig="420">
          <v:shape id="_x0000_i1057" type="#_x0000_t75" style="width:24pt;height:21pt" o:ole="">
            <v:imagedata r:id="rId67" o:title=""/>
          </v:shape>
          <o:OLEObject Type="Embed" ProgID="Equation.3" ShapeID="_x0000_i1057" DrawAspect="Content" ObjectID="_1655018144" r:id="rId68"/>
        </w:object>
      </w:r>
      <w:r w:rsidRPr="00EB1F8F">
        <w:rPr>
          <w:sz w:val="28"/>
          <w:szCs w:val="28"/>
        </w:rPr>
        <w:t xml:space="preserve"> – величина условно-переменных расходов в себестоимости единицы продукции, руб./шт.;</w:t>
      </w:r>
    </w:p>
    <w:p w:rsidR="00186890" w:rsidRPr="00EB1F8F" w:rsidRDefault="00186890" w:rsidP="00186890">
      <w:pPr>
        <w:widowControl w:val="0"/>
        <w:spacing w:line="360" w:lineRule="auto"/>
        <w:ind w:firstLine="709"/>
        <w:jc w:val="both"/>
        <w:rPr>
          <w:sz w:val="28"/>
          <w:szCs w:val="28"/>
        </w:rPr>
      </w:pPr>
      <w:r w:rsidRPr="00EB1F8F">
        <w:rPr>
          <w:position w:val="-18"/>
          <w:sz w:val="28"/>
          <w:szCs w:val="28"/>
        </w:rPr>
        <w:object w:dxaOrig="645" w:dyaOrig="435">
          <v:shape id="_x0000_i1058" type="#_x0000_t75" style="width:32.25pt;height:21.75pt" o:ole="">
            <v:imagedata r:id="rId69" o:title=""/>
          </v:shape>
          <o:OLEObject Type="Embed" ProgID="Equation.3" ShapeID="_x0000_i1058" DrawAspect="Content" ObjectID="_1655018145" r:id="rId70"/>
        </w:object>
      </w:r>
      <w:r w:rsidRPr="00EB1F8F">
        <w:rPr>
          <w:sz w:val="28"/>
          <w:szCs w:val="28"/>
        </w:rPr>
        <w:t xml:space="preserve"> – суммарная величина условно-постоянных расходов в себестоимости всего объема производства продукции, руб.;</w:t>
      </w:r>
    </w:p>
    <w:p w:rsidR="00186890" w:rsidRPr="00EB1F8F" w:rsidRDefault="00186890" w:rsidP="00186890">
      <w:pPr>
        <w:widowControl w:val="0"/>
        <w:spacing w:line="360" w:lineRule="auto"/>
        <w:ind w:firstLine="709"/>
        <w:jc w:val="both"/>
        <w:rPr>
          <w:sz w:val="28"/>
          <w:szCs w:val="28"/>
        </w:rPr>
      </w:pPr>
      <w:r w:rsidRPr="00EB1F8F">
        <w:rPr>
          <w:position w:val="-6"/>
          <w:sz w:val="28"/>
          <w:szCs w:val="28"/>
        </w:rPr>
        <w:object w:dxaOrig="300" w:dyaOrig="300">
          <v:shape id="_x0000_i1059" type="#_x0000_t75" style="width:15pt;height:15pt" o:ole="">
            <v:imagedata r:id="rId63" o:title=""/>
          </v:shape>
          <o:OLEObject Type="Embed" ProgID="Equation.3" ShapeID="_x0000_i1059" DrawAspect="Content" ObjectID="_1655018146" r:id="rId71"/>
        </w:object>
      </w:r>
      <w:r w:rsidRPr="00EB1F8F">
        <w:rPr>
          <w:sz w:val="28"/>
          <w:szCs w:val="28"/>
        </w:rPr>
        <w:t xml:space="preserve"> – объем производства продукции, шт.</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xml:space="preserve">Соответственно, условно-переменные затраты составляют 56766 + 49358 +3405  + </w:t>
      </w:r>
      <w:r w:rsidRPr="00EB1F8F">
        <w:rPr>
          <w:sz w:val="28"/>
          <w:szCs w:val="28"/>
        </w:rPr>
        <w:t xml:space="preserve">10000 </w:t>
      </w:r>
      <w:r w:rsidRPr="00EB1F8F">
        <w:rPr>
          <w:rFonts w:eastAsia="Times New Roman"/>
          <w:sz w:val="28"/>
          <w:szCs w:val="28"/>
        </w:rPr>
        <w:t>=119529 руб., или на ед</w:t>
      </w:r>
      <w:proofErr w:type="gramStart"/>
      <w:r w:rsidRPr="00EB1F8F">
        <w:rPr>
          <w:rFonts w:eastAsia="Times New Roman"/>
          <w:sz w:val="28"/>
          <w:szCs w:val="28"/>
        </w:rPr>
        <w:t>.п</w:t>
      </w:r>
      <w:proofErr w:type="gramEnd"/>
      <w:r w:rsidRPr="00EB1F8F">
        <w:rPr>
          <w:rFonts w:eastAsia="Times New Roman"/>
          <w:sz w:val="28"/>
          <w:szCs w:val="28"/>
        </w:rPr>
        <w:t>родукции 119529 /11044 =11  руб.</w:t>
      </w:r>
    </w:p>
    <w:p w:rsidR="00186890" w:rsidRPr="00EB1F8F" w:rsidRDefault="00186890" w:rsidP="00186890">
      <w:pPr>
        <w:widowControl w:val="0"/>
        <w:spacing w:line="360" w:lineRule="auto"/>
        <w:ind w:firstLine="709"/>
        <w:jc w:val="both"/>
        <w:rPr>
          <w:rFonts w:eastAsia="Times New Roman"/>
          <w:sz w:val="28"/>
          <w:szCs w:val="28"/>
        </w:rPr>
      </w:pPr>
      <w:r w:rsidRPr="00EB1F8F">
        <w:rPr>
          <w:rFonts w:eastAsia="Times New Roman"/>
          <w:sz w:val="28"/>
          <w:szCs w:val="28"/>
        </w:rPr>
        <w:t>Условно-постоянные расходы составляют: 1928 +</w:t>
      </w:r>
      <w:r w:rsidRPr="00EB1F8F">
        <w:rPr>
          <w:sz w:val="28"/>
          <w:szCs w:val="28"/>
        </w:rPr>
        <w:t xml:space="preserve">9000  </w:t>
      </w:r>
      <w:r w:rsidRPr="00EB1F8F">
        <w:rPr>
          <w:rFonts w:eastAsia="Times New Roman"/>
          <w:sz w:val="28"/>
          <w:szCs w:val="28"/>
        </w:rPr>
        <w:t>=10928 руб., или на ед</w:t>
      </w:r>
      <w:proofErr w:type="gramStart"/>
      <w:r w:rsidRPr="00EB1F8F">
        <w:rPr>
          <w:rFonts w:eastAsia="Times New Roman"/>
          <w:sz w:val="28"/>
          <w:szCs w:val="28"/>
        </w:rPr>
        <w:t>.п</w:t>
      </w:r>
      <w:proofErr w:type="gramEnd"/>
      <w:r w:rsidRPr="00EB1F8F">
        <w:rPr>
          <w:rFonts w:eastAsia="Times New Roman"/>
          <w:sz w:val="28"/>
          <w:szCs w:val="28"/>
        </w:rPr>
        <w:t>родукции 10928 /11044 =1 руб.</w:t>
      </w:r>
    </w:p>
    <w:p w:rsidR="00186890" w:rsidRPr="00EB1F8F" w:rsidRDefault="00186890" w:rsidP="00186890">
      <w:pPr>
        <w:widowControl w:val="0"/>
        <w:spacing w:line="360" w:lineRule="auto"/>
        <w:ind w:firstLine="709"/>
        <w:jc w:val="both"/>
        <w:rPr>
          <w:rFonts w:eastAsia="Times New Roman"/>
          <w:sz w:val="28"/>
          <w:szCs w:val="28"/>
        </w:rPr>
      </w:pPr>
      <w:r w:rsidRPr="00EB1F8F">
        <w:rPr>
          <w:sz w:val="28"/>
          <w:szCs w:val="28"/>
        </w:rPr>
        <w:t xml:space="preserve">Определение точки безубыточности </w:t>
      </w:r>
      <w:r w:rsidRPr="00EB1F8F">
        <w:rPr>
          <w:position w:val="-12"/>
          <w:sz w:val="28"/>
          <w:szCs w:val="28"/>
        </w:rPr>
        <w:object w:dxaOrig="660" w:dyaOrig="380">
          <v:shape id="_x0000_i1060" type="#_x0000_t75" style="width:33pt;height:18.75pt" o:ole="">
            <v:imagedata r:id="rId72" o:title=""/>
          </v:shape>
          <o:OLEObject Type="Embed" ProgID="Equation.3" ShapeID="_x0000_i1060" DrawAspect="Content" ObjectID="_1655018147" r:id="rId73"/>
        </w:object>
      </w:r>
      <w:r w:rsidRPr="00EB1F8F">
        <w:rPr>
          <w:sz w:val="28"/>
          <w:szCs w:val="28"/>
        </w:rPr>
        <w:t>, шт., может быть произведено по формуле:</w:t>
      </w:r>
    </w:p>
    <w:p w:rsidR="00186890" w:rsidRPr="00EB1F8F" w:rsidRDefault="00186890" w:rsidP="00186890">
      <w:pPr>
        <w:widowControl w:val="0"/>
        <w:spacing w:line="360" w:lineRule="auto"/>
        <w:jc w:val="right"/>
        <w:rPr>
          <w:sz w:val="28"/>
          <w:szCs w:val="28"/>
        </w:rPr>
      </w:pPr>
      <w:r w:rsidRPr="00EB1F8F">
        <w:rPr>
          <w:position w:val="-38"/>
          <w:sz w:val="28"/>
          <w:szCs w:val="28"/>
        </w:rPr>
        <w:object w:dxaOrig="1880" w:dyaOrig="880">
          <v:shape id="_x0000_i1061" type="#_x0000_t75" style="width:93.75pt;height:44.25pt" o:ole="">
            <v:imagedata r:id="rId74" o:title=""/>
          </v:shape>
          <o:OLEObject Type="Embed" ProgID="Equation.3" ShapeID="_x0000_i1061" DrawAspect="Content" ObjectID="_1655018148" r:id="rId75"/>
        </w:object>
      </w:r>
      <w:r w:rsidRPr="00EB1F8F">
        <w:rPr>
          <w:sz w:val="28"/>
          <w:szCs w:val="28"/>
        </w:rPr>
        <w:t>.                                               (10)</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В нашем случае точка безубыточности равняется 10928 /(20-11)= 1214 , шт.</w:t>
      </w:r>
      <w:r w:rsidRPr="00EB1F8F">
        <w:rPr>
          <w:sz w:val="28"/>
          <w:szCs w:val="28"/>
        </w:rPr>
        <w:t xml:space="preserve"> </w:t>
      </w:r>
      <w:r w:rsidRPr="00EB1F8F">
        <w:rPr>
          <w:rFonts w:eastAsia="Times New Roman"/>
          <w:sz w:val="28"/>
          <w:szCs w:val="28"/>
        </w:rPr>
        <w:t xml:space="preserve">Если в числитель добавить сумму желаемой балансовой </w:t>
      </w:r>
      <w:proofErr w:type="gramStart"/>
      <w:r w:rsidRPr="00EB1F8F">
        <w:rPr>
          <w:rFonts w:eastAsia="Times New Roman"/>
          <w:sz w:val="28"/>
          <w:szCs w:val="28"/>
        </w:rPr>
        <w:t>прибыли</w:t>
      </w:r>
      <w:proofErr w:type="gramEnd"/>
      <w:r w:rsidRPr="00EB1F8F">
        <w:rPr>
          <w:rFonts w:eastAsia="Times New Roman"/>
          <w:sz w:val="28"/>
          <w:szCs w:val="28"/>
        </w:rPr>
        <w:t xml:space="preserve"> то получим объем необходимый для ее достижения. Например, мы хотим чтобы балансовая прибыль составила 100 тыс</w:t>
      </w:r>
      <w:proofErr w:type="gramStart"/>
      <w:r w:rsidRPr="00EB1F8F">
        <w:rPr>
          <w:rFonts w:eastAsia="Times New Roman"/>
          <w:sz w:val="28"/>
          <w:szCs w:val="28"/>
        </w:rPr>
        <w:t>.р</w:t>
      </w:r>
      <w:proofErr w:type="gramEnd"/>
      <w:r w:rsidRPr="00EB1F8F">
        <w:rPr>
          <w:rFonts w:eastAsia="Times New Roman"/>
          <w:sz w:val="28"/>
          <w:szCs w:val="28"/>
        </w:rPr>
        <w:t>уб., тогда необходимый объем реализации продукции составит: (10928 +100000)/(20-11)=</w:t>
      </w:r>
      <w:r w:rsidRPr="00EB1F8F">
        <w:rPr>
          <w:sz w:val="28"/>
          <w:szCs w:val="28"/>
        </w:rPr>
        <w:t xml:space="preserve"> </w:t>
      </w:r>
      <w:r w:rsidRPr="00EB1F8F">
        <w:rPr>
          <w:rFonts w:eastAsia="Times New Roman"/>
          <w:sz w:val="28"/>
          <w:szCs w:val="28"/>
        </w:rPr>
        <w:t>12325  шт.</w:t>
      </w:r>
    </w:p>
    <w:p w:rsidR="00186890" w:rsidRPr="00EB1F8F" w:rsidRDefault="00186890" w:rsidP="00186890">
      <w:pPr>
        <w:widowControl w:val="0"/>
        <w:spacing w:line="360" w:lineRule="auto"/>
        <w:ind w:firstLine="709"/>
        <w:jc w:val="both"/>
        <w:rPr>
          <w:sz w:val="28"/>
          <w:szCs w:val="28"/>
        </w:rPr>
      </w:pPr>
      <w:r w:rsidRPr="00EB1F8F">
        <w:rPr>
          <w:sz w:val="28"/>
          <w:szCs w:val="28"/>
        </w:rPr>
        <w:t xml:space="preserve">Точка пересечения линий суммарных затрат и выручки от реализации определяет объем производства данной продукции, т.е. точку безубыточности, или порог рентабельности, при котором предприятие уже не несет убытков, но еще не имеет прибыли. Зона нижнего левого треугольника соответствует убыткам предприятия, а зона верхнего - прибыли. Данный график </w:t>
      </w:r>
      <w:proofErr w:type="gramStart"/>
      <w:r w:rsidRPr="00EB1F8F">
        <w:rPr>
          <w:sz w:val="28"/>
          <w:szCs w:val="28"/>
        </w:rPr>
        <w:t>представляет обширные возможности</w:t>
      </w:r>
      <w:proofErr w:type="gramEnd"/>
      <w:r w:rsidRPr="00EB1F8F">
        <w:rPr>
          <w:sz w:val="28"/>
          <w:szCs w:val="28"/>
        </w:rPr>
        <w:t xml:space="preserve"> для проведения всестороннего финансового анализа деятельности предприятия.</w:t>
      </w:r>
    </w:p>
    <w:p w:rsidR="00186890" w:rsidRPr="00EB1F8F" w:rsidRDefault="00186890" w:rsidP="00186890">
      <w:pPr>
        <w:pStyle w:val="a8"/>
        <w:spacing w:after="0" w:line="360" w:lineRule="auto"/>
        <w:jc w:val="both"/>
        <w:rPr>
          <w:b/>
          <w:bCs/>
          <w:sz w:val="28"/>
          <w:szCs w:val="28"/>
        </w:rPr>
      </w:pPr>
    </w:p>
    <w:p w:rsidR="00186890" w:rsidRPr="00EB1F8F" w:rsidRDefault="00186890" w:rsidP="00186890">
      <w:pPr>
        <w:pStyle w:val="a8"/>
        <w:spacing w:after="0" w:line="360" w:lineRule="auto"/>
        <w:jc w:val="both"/>
        <w:rPr>
          <w:b/>
          <w:bCs/>
          <w:sz w:val="28"/>
          <w:szCs w:val="28"/>
        </w:rPr>
      </w:pPr>
      <w:r w:rsidRPr="00EB1F8F">
        <w:rPr>
          <w:b/>
          <w:bCs/>
          <w:sz w:val="28"/>
          <w:szCs w:val="28"/>
        </w:rPr>
        <w:lastRenderedPageBreak/>
        <w:t>6. Определение срока окупаемости затрат или возврата кредитных средств</w:t>
      </w:r>
    </w:p>
    <w:p w:rsidR="00186890" w:rsidRPr="00EB1F8F" w:rsidRDefault="00186890" w:rsidP="00186890">
      <w:pPr>
        <w:widowControl w:val="0"/>
        <w:spacing w:line="360" w:lineRule="auto"/>
        <w:ind w:firstLine="709"/>
        <w:jc w:val="both"/>
        <w:rPr>
          <w:sz w:val="28"/>
          <w:szCs w:val="28"/>
        </w:rPr>
      </w:pPr>
      <w:r w:rsidRPr="00EB1F8F">
        <w:rPr>
          <w:sz w:val="28"/>
          <w:szCs w:val="28"/>
        </w:rPr>
        <w:t xml:space="preserve">В том случае, когда для организации производства продукции требуются инвестиции, необходимо рассчитать срок их возврата. Срок возврата кредитных средств </w:t>
      </w:r>
      <w:r w:rsidRPr="00EB1F8F">
        <w:rPr>
          <w:position w:val="-18"/>
          <w:sz w:val="28"/>
          <w:szCs w:val="28"/>
        </w:rPr>
        <w:object w:dxaOrig="885" w:dyaOrig="435">
          <v:shape id="_x0000_i1062" type="#_x0000_t75" style="width:44.25pt;height:21.75pt" o:ole="">
            <v:imagedata r:id="rId76" o:title=""/>
          </v:shape>
          <o:OLEObject Type="Embed" ProgID="Equation.3" ShapeID="_x0000_i1062" DrawAspect="Content" ObjectID="_1655018149" r:id="rId77"/>
        </w:object>
      </w:r>
      <w:r w:rsidRPr="00EB1F8F">
        <w:rPr>
          <w:sz w:val="28"/>
          <w:szCs w:val="28"/>
        </w:rPr>
        <w:t xml:space="preserve">, годы, при условии их погашения только лишь за счет чистой прибыли </w:t>
      </w:r>
      <w:r w:rsidRPr="00EB1F8F">
        <w:rPr>
          <w:position w:val="-12"/>
          <w:sz w:val="28"/>
          <w:szCs w:val="28"/>
        </w:rPr>
        <w:object w:dxaOrig="825" w:dyaOrig="375">
          <v:shape id="_x0000_i1063" type="#_x0000_t75" style="width:41.25pt;height:18.75pt" o:ole="">
            <v:imagedata r:id="rId78" o:title=""/>
          </v:shape>
          <o:OLEObject Type="Embed" ProgID="Equation.3" ShapeID="_x0000_i1063" DrawAspect="Content" ObjectID="_1655018150" r:id="rId79"/>
        </w:object>
      </w:r>
      <w:r w:rsidRPr="00EB1F8F">
        <w:rPr>
          <w:sz w:val="28"/>
          <w:szCs w:val="28"/>
        </w:rPr>
        <w:t>, руб., определяется по следующей формуле:</w:t>
      </w:r>
    </w:p>
    <w:p w:rsidR="00186890" w:rsidRPr="00EB1F8F" w:rsidRDefault="00186890" w:rsidP="00186890">
      <w:pPr>
        <w:widowControl w:val="0"/>
        <w:spacing w:line="360" w:lineRule="auto"/>
        <w:jc w:val="right"/>
        <w:rPr>
          <w:sz w:val="28"/>
          <w:szCs w:val="28"/>
        </w:rPr>
      </w:pPr>
      <w:r w:rsidRPr="00EB1F8F">
        <w:rPr>
          <w:position w:val="-34"/>
          <w:sz w:val="28"/>
          <w:szCs w:val="28"/>
        </w:rPr>
        <w:object w:dxaOrig="3045" w:dyaOrig="840">
          <v:shape id="_x0000_i1064" type="#_x0000_t75" style="width:152.25pt;height:42pt" o:ole="">
            <v:imagedata r:id="rId80" o:title=""/>
          </v:shape>
          <o:OLEObject Type="Embed" ProgID="Equation.3" ShapeID="_x0000_i1064" DrawAspect="Content" ObjectID="_1655018151" r:id="rId81"/>
        </w:object>
      </w:r>
      <w:r w:rsidRPr="00EB1F8F">
        <w:rPr>
          <w:sz w:val="28"/>
          <w:szCs w:val="28"/>
        </w:rPr>
        <w:t>,</w:t>
      </w:r>
      <w:r w:rsidRPr="00EB1F8F">
        <w:rPr>
          <w:sz w:val="28"/>
          <w:szCs w:val="28"/>
        </w:rPr>
        <w:tab/>
      </w:r>
      <w:r w:rsidRPr="00EB1F8F">
        <w:rPr>
          <w:sz w:val="28"/>
          <w:szCs w:val="28"/>
        </w:rPr>
        <w:tab/>
      </w:r>
      <w:r w:rsidRPr="00EB1F8F">
        <w:rPr>
          <w:sz w:val="28"/>
          <w:szCs w:val="28"/>
        </w:rPr>
        <w:tab/>
      </w:r>
      <w:r w:rsidRPr="00EB1F8F">
        <w:rPr>
          <w:sz w:val="28"/>
          <w:szCs w:val="28"/>
        </w:rPr>
        <w:tab/>
        <w:t>(11)</w:t>
      </w:r>
    </w:p>
    <w:p w:rsidR="00186890" w:rsidRPr="00EB1F8F" w:rsidRDefault="00186890" w:rsidP="00186890">
      <w:pPr>
        <w:widowControl w:val="0"/>
        <w:spacing w:line="360" w:lineRule="auto"/>
        <w:ind w:firstLine="709"/>
        <w:jc w:val="both"/>
        <w:rPr>
          <w:sz w:val="28"/>
          <w:szCs w:val="28"/>
        </w:rPr>
      </w:pPr>
      <w:r w:rsidRPr="00EB1F8F">
        <w:rPr>
          <w:sz w:val="28"/>
          <w:szCs w:val="28"/>
        </w:rPr>
        <w:t>где</w:t>
      </w:r>
      <w:proofErr w:type="gramStart"/>
      <w:r w:rsidRPr="00EB1F8F">
        <w:rPr>
          <w:sz w:val="28"/>
          <w:szCs w:val="28"/>
        </w:rPr>
        <w:t xml:space="preserve"> К</w:t>
      </w:r>
      <w:proofErr w:type="gramEnd"/>
      <w:r w:rsidRPr="00EB1F8F">
        <w:rPr>
          <w:sz w:val="28"/>
          <w:szCs w:val="28"/>
        </w:rPr>
        <w:t> – сумма кредита, необходимого для организации соответствующего производства, руб.;</w:t>
      </w:r>
    </w:p>
    <w:p w:rsidR="00186890" w:rsidRPr="00EB1F8F" w:rsidRDefault="00186890" w:rsidP="00186890">
      <w:pPr>
        <w:widowControl w:val="0"/>
        <w:spacing w:line="360" w:lineRule="auto"/>
        <w:ind w:firstLine="709"/>
        <w:jc w:val="both"/>
        <w:rPr>
          <w:sz w:val="28"/>
          <w:szCs w:val="28"/>
        </w:rPr>
      </w:pPr>
      <w:r w:rsidRPr="00EB1F8F">
        <w:rPr>
          <w:position w:val="-18"/>
          <w:sz w:val="28"/>
          <w:szCs w:val="28"/>
        </w:rPr>
        <w:object w:dxaOrig="555" w:dyaOrig="435">
          <v:shape id="_x0000_i1065" type="#_x0000_t75" style="width:27.75pt;height:21.75pt" o:ole="">
            <v:imagedata r:id="rId82" o:title=""/>
          </v:shape>
          <o:OLEObject Type="Embed" ProgID="Equation.3" ShapeID="_x0000_i1065" DrawAspect="Content" ObjectID="_1655018152" r:id="rId83"/>
        </w:object>
      </w:r>
      <w:r w:rsidRPr="00EB1F8F">
        <w:rPr>
          <w:sz w:val="28"/>
          <w:szCs w:val="28"/>
        </w:rPr>
        <w:t xml:space="preserve"> – ставка процента за кредит, %.</w:t>
      </w:r>
    </w:p>
    <w:p w:rsidR="00186890" w:rsidRPr="00EB1F8F" w:rsidRDefault="00186890" w:rsidP="00186890">
      <w:pPr>
        <w:widowControl w:val="0"/>
        <w:spacing w:line="360" w:lineRule="auto"/>
        <w:ind w:firstLine="709"/>
        <w:jc w:val="both"/>
        <w:rPr>
          <w:sz w:val="28"/>
          <w:szCs w:val="28"/>
        </w:rPr>
      </w:pPr>
      <w:r>
        <w:rPr>
          <w:noProof/>
          <w:sz w:val="28"/>
          <w:szCs w:val="28"/>
          <w:lang w:eastAsia="en-US"/>
        </w:rPr>
        <w:pict>
          <v:line id="Прямая соединительная линия 11" o:spid="_x0000_s1026" style="position:absolute;left:0;text-align:left;z-index:251658240;visibility:visibl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h0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">
            <w10:anchorlock/>
          </v:line>
        </w:pict>
      </w:r>
      <w:r w:rsidRPr="00EB1F8F">
        <w:rPr>
          <w:sz w:val="28"/>
          <w:szCs w:val="28"/>
        </w:rPr>
        <w:t>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(13) будет фигурировать не размер кредита, а величина собственных сре</w:t>
      </w:r>
      <w:proofErr w:type="gramStart"/>
      <w:r w:rsidRPr="00EB1F8F">
        <w:rPr>
          <w:sz w:val="28"/>
          <w:szCs w:val="28"/>
        </w:rPr>
        <w:t>дств дл</w:t>
      </w:r>
      <w:proofErr w:type="gramEnd"/>
      <w:r w:rsidRPr="00EB1F8F">
        <w:rPr>
          <w:sz w:val="28"/>
          <w:szCs w:val="28"/>
        </w:rPr>
        <w:t>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w:t>
      </w:r>
    </w:p>
    <w:p w:rsidR="00186890" w:rsidRPr="00EB1F8F" w:rsidRDefault="00186890" w:rsidP="00186890">
      <w:pPr>
        <w:widowControl w:val="0"/>
        <w:spacing w:line="360" w:lineRule="auto"/>
        <w:ind w:firstLine="709"/>
        <w:jc w:val="both"/>
        <w:rPr>
          <w:sz w:val="28"/>
          <w:szCs w:val="28"/>
        </w:rPr>
      </w:pPr>
      <w:r w:rsidRPr="00EB1F8F">
        <w:rPr>
          <w:bCs/>
          <w:sz w:val="28"/>
          <w:szCs w:val="28"/>
        </w:rPr>
        <w:t xml:space="preserve">В том случае, когда срок  возврата  кредитных средств  рассчитывается не только с учетом чистой прибыли, но и амортизационных отчислений </w:t>
      </w:r>
      <w:r w:rsidRPr="00EB1F8F">
        <w:rPr>
          <w:position w:val="-12"/>
          <w:sz w:val="28"/>
          <w:szCs w:val="28"/>
        </w:rPr>
        <w:object w:dxaOrig="525" w:dyaOrig="375">
          <v:shape id="_x0000_i1066" type="#_x0000_t75" style="width:26.25pt;height:18.75pt" o:ole="">
            <v:imagedata r:id="rId37" o:title=""/>
          </v:shape>
          <o:OLEObject Type="Embed" ProgID="Equation.3" ShapeID="_x0000_i1066" DrawAspect="Content" ObjectID="_1655018153" r:id="rId84"/>
        </w:object>
      </w:r>
      <w:r w:rsidRPr="00EB1F8F">
        <w:rPr>
          <w:bCs/>
          <w:sz w:val="28"/>
          <w:szCs w:val="28"/>
        </w:rPr>
        <w:t>, руб.,  формула (12) примет следующий вид:</w:t>
      </w:r>
    </w:p>
    <w:p w:rsidR="00186890" w:rsidRPr="00EB1F8F" w:rsidRDefault="00186890" w:rsidP="00186890">
      <w:pPr>
        <w:widowControl w:val="0"/>
        <w:spacing w:line="360" w:lineRule="auto"/>
        <w:jc w:val="right"/>
        <w:rPr>
          <w:sz w:val="28"/>
          <w:szCs w:val="28"/>
        </w:rPr>
      </w:pPr>
      <w:r w:rsidRPr="00EB1F8F">
        <w:rPr>
          <w:position w:val="-34"/>
          <w:sz w:val="28"/>
          <w:szCs w:val="28"/>
        </w:rPr>
        <w:object w:dxaOrig="3045" w:dyaOrig="840">
          <v:shape id="_x0000_i1067" type="#_x0000_t75" style="width:152.25pt;height:42pt" o:ole="">
            <v:imagedata r:id="rId85" o:title=""/>
          </v:shape>
          <o:OLEObject Type="Embed" ProgID="Equation.3" ShapeID="_x0000_i1067" DrawAspect="Content" ObjectID="_1655018154" r:id="rId86"/>
        </w:object>
      </w:r>
      <w:r w:rsidRPr="00EB1F8F">
        <w:rPr>
          <w:sz w:val="28"/>
          <w:szCs w:val="28"/>
        </w:rPr>
        <w:t xml:space="preserve">    .</w:t>
      </w:r>
      <w:r w:rsidRPr="00EB1F8F">
        <w:rPr>
          <w:sz w:val="28"/>
          <w:szCs w:val="28"/>
        </w:rPr>
        <w:tab/>
      </w:r>
      <w:r w:rsidRPr="00EB1F8F">
        <w:rPr>
          <w:sz w:val="28"/>
          <w:szCs w:val="28"/>
        </w:rPr>
        <w:tab/>
      </w:r>
      <w:r w:rsidRPr="00EB1F8F">
        <w:rPr>
          <w:sz w:val="28"/>
          <w:szCs w:val="28"/>
        </w:rPr>
        <w:tab/>
      </w:r>
      <w:r w:rsidRPr="00EB1F8F">
        <w:rPr>
          <w:sz w:val="28"/>
          <w:szCs w:val="28"/>
        </w:rPr>
        <w:tab/>
        <w:t>(12)</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Допустим для организации такого производства нам необходим кредит в размере 1 млн. руб. Чистая прибыль составляет около 100 тыс</w:t>
      </w:r>
      <w:proofErr w:type="gramStart"/>
      <w:r w:rsidRPr="00EB1F8F">
        <w:rPr>
          <w:rFonts w:eastAsia="Times New Roman"/>
          <w:sz w:val="28"/>
          <w:szCs w:val="28"/>
        </w:rPr>
        <w:t>.р</w:t>
      </w:r>
      <w:proofErr w:type="gramEnd"/>
      <w:r w:rsidRPr="00EB1F8F">
        <w:rPr>
          <w:rFonts w:eastAsia="Times New Roman"/>
          <w:sz w:val="28"/>
          <w:szCs w:val="28"/>
        </w:rPr>
        <w:t>уб. Эффективная реальная ставка с учетом всех комиссий составит около 40 %. Тогда срок возврата кредита за счет чистой прибыли рассчитывается следующим образом:</w:t>
      </w:r>
      <w:r w:rsidRPr="00EB1F8F">
        <w:rPr>
          <w:sz w:val="28"/>
          <w:szCs w:val="28"/>
        </w:rPr>
        <w:t xml:space="preserve"> </w:t>
      </w:r>
      <w:r w:rsidRPr="00EB1F8F">
        <w:rPr>
          <w:rFonts w:eastAsia="Times New Roman"/>
          <w:sz w:val="28"/>
          <w:szCs w:val="28"/>
        </w:rPr>
        <w:t>В нашем случае этот срок составит: 1000000×1,4/100000=1,4 г.</w:t>
      </w:r>
    </w:p>
    <w:p w:rsidR="00186890" w:rsidRPr="00EB1F8F" w:rsidRDefault="00186890" w:rsidP="00186890">
      <w:pPr>
        <w:widowControl w:val="0"/>
        <w:spacing w:line="360" w:lineRule="auto"/>
        <w:jc w:val="both"/>
        <w:rPr>
          <w:b/>
          <w:bCs/>
          <w:sz w:val="28"/>
          <w:szCs w:val="28"/>
        </w:rPr>
      </w:pPr>
    </w:p>
    <w:p w:rsidR="00186890" w:rsidRPr="00EB1F8F" w:rsidRDefault="00186890" w:rsidP="00186890">
      <w:pPr>
        <w:widowControl w:val="0"/>
        <w:spacing w:line="360" w:lineRule="auto"/>
        <w:jc w:val="center"/>
        <w:rPr>
          <w:b/>
          <w:bCs/>
          <w:sz w:val="28"/>
          <w:szCs w:val="28"/>
        </w:rPr>
      </w:pPr>
      <w:r w:rsidRPr="00EB1F8F">
        <w:rPr>
          <w:b/>
          <w:bCs/>
          <w:sz w:val="28"/>
          <w:szCs w:val="28"/>
        </w:rPr>
        <w:t>7. Решение обратных задач</w:t>
      </w:r>
    </w:p>
    <w:p w:rsidR="00186890" w:rsidRPr="00EB1F8F" w:rsidRDefault="00186890" w:rsidP="00186890">
      <w:pPr>
        <w:widowControl w:val="0"/>
        <w:spacing w:line="360" w:lineRule="auto"/>
        <w:ind w:firstLine="709"/>
        <w:jc w:val="both"/>
        <w:rPr>
          <w:sz w:val="28"/>
          <w:szCs w:val="28"/>
        </w:rPr>
      </w:pPr>
      <w:r w:rsidRPr="00EB1F8F">
        <w:rPr>
          <w:sz w:val="28"/>
          <w:szCs w:val="28"/>
        </w:rPr>
        <w:t>Решение обратных задач представляет собой самый творческий этап выполнения практических занятий, имеющий целью достижение желаемых величин экономических показателей за счет: определения минимально допустимых объемов производства в натуральном и стоимостном выражениях;</w:t>
      </w:r>
    </w:p>
    <w:p w:rsidR="00186890" w:rsidRPr="00EB1F8F" w:rsidRDefault="00186890" w:rsidP="00186890">
      <w:pPr>
        <w:widowControl w:val="0"/>
        <w:spacing w:line="360" w:lineRule="auto"/>
        <w:jc w:val="both"/>
        <w:rPr>
          <w:sz w:val="28"/>
          <w:szCs w:val="28"/>
        </w:rPr>
      </w:pPr>
      <w:r w:rsidRPr="00EB1F8F">
        <w:rPr>
          <w:sz w:val="28"/>
          <w:szCs w:val="28"/>
        </w:rPr>
        <w:t>определения предельно допустимого размера себестоимости и цены единицы производимой продукции.</w:t>
      </w:r>
    </w:p>
    <w:p w:rsidR="00186890" w:rsidRPr="00EB1F8F" w:rsidRDefault="00186890" w:rsidP="00186890">
      <w:pPr>
        <w:widowControl w:val="0"/>
        <w:spacing w:line="360" w:lineRule="auto"/>
        <w:ind w:firstLine="709"/>
        <w:jc w:val="both"/>
        <w:rPr>
          <w:sz w:val="28"/>
          <w:szCs w:val="28"/>
        </w:rPr>
      </w:pPr>
      <w:r w:rsidRPr="00EB1F8F">
        <w:rPr>
          <w:sz w:val="28"/>
          <w:szCs w:val="28"/>
        </w:rPr>
        <w:t>При решении этих задач последовательность проводимых вычислений противоположна тем, которые указаны в табл. 8.4 «Отчет о прибылях и убытках».</w:t>
      </w:r>
    </w:p>
    <w:p w:rsidR="00186890" w:rsidRPr="00EB1F8F" w:rsidRDefault="00186890" w:rsidP="00186890">
      <w:pPr>
        <w:widowControl w:val="0"/>
        <w:spacing w:line="360" w:lineRule="auto"/>
        <w:ind w:firstLine="709"/>
        <w:jc w:val="both"/>
        <w:rPr>
          <w:sz w:val="28"/>
          <w:szCs w:val="28"/>
        </w:rPr>
      </w:pPr>
      <w:r w:rsidRPr="00EB1F8F">
        <w:rPr>
          <w:sz w:val="28"/>
          <w:szCs w:val="28"/>
        </w:rPr>
        <w:t xml:space="preserve">Расчеты начинаются с установления желаемого размера чистой прибыли, необходимой для производственного и социального развития предприятия. Исходя из этой самостоятельно задаваемой величины путем </w:t>
      </w:r>
      <w:proofErr w:type="gramStart"/>
      <w:r w:rsidRPr="00EB1F8F">
        <w:rPr>
          <w:sz w:val="28"/>
          <w:szCs w:val="28"/>
        </w:rPr>
        <w:t>достаточно элементарных</w:t>
      </w:r>
      <w:proofErr w:type="gramEnd"/>
      <w:r w:rsidRPr="00EB1F8F">
        <w:rPr>
          <w:sz w:val="28"/>
          <w:szCs w:val="28"/>
        </w:rPr>
        <w:t xml:space="preserve"> преобразований алгоритмов, указанных в табл. 8.4, определяются необходимые размеры налога на прибыль, налогооблагаемой прибыли, балансовой прибыли и т.д.</w:t>
      </w:r>
    </w:p>
    <w:p w:rsidR="00186890" w:rsidRPr="00EB1F8F" w:rsidRDefault="00186890" w:rsidP="00186890">
      <w:pPr>
        <w:widowControl w:val="0"/>
        <w:spacing w:line="360" w:lineRule="auto"/>
        <w:ind w:firstLine="709"/>
        <w:jc w:val="both"/>
        <w:rPr>
          <w:sz w:val="28"/>
          <w:szCs w:val="28"/>
        </w:rPr>
      </w:pPr>
      <w:r w:rsidRPr="00EB1F8F">
        <w:rPr>
          <w:sz w:val="28"/>
          <w:szCs w:val="28"/>
        </w:rPr>
        <w:t>Решение обратных задач предполагает необходимость пересчета величин всех налогов и отчислений, а также различных видов расходов, включаемых в состав себестоимости, и т.д.</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Допустим, что мы захотим увеличить объем чистой прибыли на 30 %, т.е. получать не 60 тыс., а 78 тыс</w:t>
      </w:r>
      <w:proofErr w:type="gramStart"/>
      <w:r w:rsidRPr="00EB1F8F">
        <w:rPr>
          <w:rFonts w:eastAsia="Times New Roman"/>
          <w:sz w:val="28"/>
          <w:szCs w:val="28"/>
        </w:rPr>
        <w:t>.р</w:t>
      </w:r>
      <w:proofErr w:type="gramEnd"/>
      <w:r w:rsidRPr="00EB1F8F">
        <w:rPr>
          <w:rFonts w:eastAsia="Times New Roman"/>
          <w:sz w:val="28"/>
          <w:szCs w:val="28"/>
        </w:rPr>
        <w:t>уб. что нужно для этого сделать.</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1) рассчитаем налог на прибыль. Т.к. 78000 составляют 77 %, то 23% составляют 78000×20/77 =20260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2) налогооблагаемая прибыль составит 78000 +20260  =98260 руб.</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3) пусть цена продукции остается неизменной и составит 20 руб., переменные затраты на ед</w:t>
      </w:r>
      <w:proofErr w:type="gramStart"/>
      <w:r w:rsidRPr="00EB1F8F">
        <w:rPr>
          <w:rFonts w:eastAsia="Times New Roman"/>
          <w:sz w:val="28"/>
          <w:szCs w:val="28"/>
        </w:rPr>
        <w:t>.п</w:t>
      </w:r>
      <w:proofErr w:type="gramEnd"/>
      <w:r w:rsidRPr="00EB1F8F">
        <w:rPr>
          <w:rFonts w:eastAsia="Times New Roman"/>
          <w:sz w:val="28"/>
          <w:szCs w:val="28"/>
        </w:rPr>
        <w:t>родукции также практически не изменяются и составят 11 руб. Тогда для получения необходимого количества продукции решим следующее уравнение.:</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lastRenderedPageBreak/>
        <w:t>98260 +119529 +11×N+=20×N</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xml:space="preserve">Отсюда N=14735 кг. Тогда предельная выручка составит 1 </w:t>
      </w:r>
    </w:p>
    <w:p w:rsidR="00186890" w:rsidRPr="00EB1F8F" w:rsidRDefault="00186890" w:rsidP="00186890">
      <w:pPr>
        <w:widowControl w:val="0"/>
        <w:spacing w:line="360" w:lineRule="auto"/>
        <w:jc w:val="both"/>
        <w:rPr>
          <w:rFonts w:eastAsia="Times New Roman"/>
          <w:b/>
          <w:bCs/>
          <w:sz w:val="26"/>
          <w:szCs w:val="26"/>
        </w:rPr>
      </w:pPr>
    </w:p>
    <w:p w:rsidR="00186890" w:rsidRPr="00EB1F8F" w:rsidRDefault="00186890" w:rsidP="00186890">
      <w:pPr>
        <w:widowControl w:val="0"/>
        <w:spacing w:line="360" w:lineRule="auto"/>
        <w:jc w:val="center"/>
        <w:rPr>
          <w:sz w:val="28"/>
          <w:szCs w:val="28"/>
        </w:rPr>
      </w:pPr>
      <w:r w:rsidRPr="00EB1F8F">
        <w:rPr>
          <w:rFonts w:eastAsia="Times New Roman"/>
          <w:b/>
          <w:bCs/>
          <w:sz w:val="28"/>
          <w:szCs w:val="28"/>
        </w:rPr>
        <w:t>8. Анализ полученных результатов</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При прогнозной цене в 20 руб. за 1 кг, наша себестоимость в расчете на 1 кг</w:t>
      </w:r>
      <w:proofErr w:type="gramStart"/>
      <w:r w:rsidRPr="00EB1F8F">
        <w:rPr>
          <w:rFonts w:eastAsia="Times New Roman"/>
          <w:sz w:val="28"/>
          <w:szCs w:val="28"/>
        </w:rPr>
        <w:t>.</w:t>
      </w:r>
      <w:proofErr w:type="gramEnd"/>
      <w:r w:rsidRPr="00EB1F8F">
        <w:rPr>
          <w:rFonts w:eastAsia="Times New Roman"/>
          <w:sz w:val="28"/>
          <w:szCs w:val="28"/>
        </w:rPr>
        <w:t xml:space="preserve"> </w:t>
      </w:r>
      <w:proofErr w:type="gramStart"/>
      <w:r w:rsidRPr="00EB1F8F">
        <w:rPr>
          <w:rFonts w:eastAsia="Times New Roman"/>
          <w:sz w:val="28"/>
          <w:szCs w:val="28"/>
        </w:rPr>
        <w:t>с</w:t>
      </w:r>
      <w:proofErr w:type="gramEnd"/>
      <w:r w:rsidRPr="00EB1F8F">
        <w:rPr>
          <w:rFonts w:eastAsia="Times New Roman"/>
          <w:sz w:val="28"/>
          <w:szCs w:val="28"/>
        </w:rPr>
        <w:t>оставляет 12,61 руб. цена взята исходя из сложившихся средних цен на рынке. Поскольку на рынке действует много конкурентов с товаром-заменителем, то наш продукт высокоэластичен. Увеличение цены, приведет к еще большему снижению спроса. Себестоимость состоит из 11 руб. переменных затрат и 1 руб</w:t>
      </w:r>
      <w:proofErr w:type="gramStart"/>
      <w:r w:rsidRPr="00EB1F8F">
        <w:rPr>
          <w:rFonts w:eastAsia="Times New Roman"/>
          <w:sz w:val="28"/>
          <w:szCs w:val="28"/>
        </w:rPr>
        <w:t>.п</w:t>
      </w:r>
      <w:proofErr w:type="gramEnd"/>
      <w:r w:rsidRPr="00EB1F8F">
        <w:rPr>
          <w:rFonts w:eastAsia="Times New Roman"/>
          <w:sz w:val="28"/>
          <w:szCs w:val="28"/>
        </w:rPr>
        <w:t>остоянных затрат. В абсолютном значении прогнозная чистая прибыль должна составить 62270 руб</w:t>
      </w:r>
      <w:proofErr w:type="gramStart"/>
      <w:r w:rsidRPr="00EB1F8F">
        <w:rPr>
          <w:rFonts w:eastAsia="Times New Roman"/>
          <w:sz w:val="28"/>
          <w:szCs w:val="28"/>
        </w:rPr>
        <w:t>.е</w:t>
      </w:r>
      <w:proofErr w:type="gramEnd"/>
      <w:r w:rsidRPr="00EB1F8F">
        <w:rPr>
          <w:rFonts w:eastAsia="Times New Roman"/>
          <w:sz w:val="28"/>
          <w:szCs w:val="28"/>
        </w:rPr>
        <w:t>жемесячно. если рассмотреть коэффициент рентабельности продукции, равный 44 %, то он достаточно высок и говорит об эффективности вложенных средств. Однако для полноты посчитаем рентабельность продаж, как отношение чистой прибыли к выручке 62270/220880=28,19 %. Он также удовлетворяет наши требования.</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Точка безубыточности равна 1214 кг, в то время как мы прогнозируем производство 11044  кг. Это говорит о высокой финансовой прочности проекта.</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Предприятие берет кредит банке и рассчитывает расплатиться по нему за счет чистой прибыли. Исходя из полученных расчетов, срок окупаемости составит чуть менее 1,5 лет, что по нашему мнению вполне приемлемо для столь небольшого производства.</w:t>
      </w:r>
    </w:p>
    <w:p w:rsidR="00186890" w:rsidRPr="00EB1F8F" w:rsidRDefault="00186890" w:rsidP="00186890">
      <w:pPr>
        <w:widowControl w:val="0"/>
        <w:spacing w:line="360" w:lineRule="auto"/>
        <w:ind w:firstLine="709"/>
        <w:jc w:val="both"/>
        <w:rPr>
          <w:sz w:val="28"/>
          <w:szCs w:val="28"/>
        </w:rPr>
      </w:pPr>
      <w:r w:rsidRPr="00EB1F8F">
        <w:rPr>
          <w:rFonts w:eastAsia="Times New Roman"/>
          <w:sz w:val="28"/>
          <w:szCs w:val="28"/>
        </w:rPr>
        <w:t xml:space="preserve">В случае успешной деятельности предприятие запланировало увеличить получаемую прибыль на 30 %, что позволит и расширить производство и быстрее расплатиться по долгам. Мы рассчитали предельные значения себестоимости и выручки. В ходе указанных мероприятий мы стремимся получить 30-% увеличение прибыли за счет удлинения рабочего дня, соответственно увеличения загрузки оборудования. Стимулирование работников будет проходить за счет роста заработной платы. Эффект от </w:t>
      </w:r>
      <w:r w:rsidRPr="00EB1F8F">
        <w:rPr>
          <w:rFonts w:eastAsia="Times New Roman"/>
          <w:sz w:val="28"/>
          <w:szCs w:val="28"/>
        </w:rPr>
        <w:lastRenderedPageBreak/>
        <w:t>реализации этих мер позволит не превысить предельные значения себестоимости и добиться желаемого результата.</w:t>
      </w:r>
    </w:p>
    <w:p w:rsidR="00186890" w:rsidRPr="00EB1F8F" w:rsidRDefault="00186890" w:rsidP="00186890">
      <w:pPr>
        <w:widowControl w:val="0"/>
        <w:spacing w:line="360" w:lineRule="auto"/>
        <w:jc w:val="both"/>
        <w:rPr>
          <w:sz w:val="28"/>
          <w:szCs w:val="28"/>
        </w:rPr>
      </w:pPr>
    </w:p>
    <w:p w:rsidR="00186890" w:rsidRPr="00EB1F8F" w:rsidRDefault="00186890" w:rsidP="00186890">
      <w:pPr>
        <w:widowControl w:val="0"/>
        <w:spacing w:line="360" w:lineRule="auto"/>
        <w:jc w:val="both"/>
        <w:rPr>
          <w:sz w:val="28"/>
          <w:szCs w:val="28"/>
        </w:rPr>
      </w:pPr>
    </w:p>
    <w:p w:rsidR="001175D0" w:rsidRDefault="001175D0" w:rsidP="00186890"/>
    <w:sectPr w:rsidR="001175D0" w:rsidSect="001175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6890"/>
    <w:rsid w:val="001175D0"/>
    <w:rsid w:val="00186890"/>
    <w:rsid w:val="00CF7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890"/>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qFormat/>
    <w:rsid w:val="00186890"/>
    <w:pPr>
      <w:keepNext/>
      <w:spacing w:line="360" w:lineRule="exact"/>
      <w:outlineLvl w:val="2"/>
    </w:pPr>
    <w:rPr>
      <w:rFonts w:eastAsia="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890"/>
    <w:pPr>
      <w:spacing w:after="0" w:line="240" w:lineRule="auto"/>
    </w:pPr>
    <w:rPr>
      <w:rFonts w:ascii="Times New Roman" w:eastAsia="Calibri" w:hAnsi="Times New Roman" w:cs="Times New Roman"/>
    </w:rPr>
  </w:style>
  <w:style w:type="character" w:customStyle="1" w:styleId="30">
    <w:name w:val="Заголовок 3 Знак"/>
    <w:basedOn w:val="a0"/>
    <w:link w:val="3"/>
    <w:rsid w:val="00186890"/>
    <w:rPr>
      <w:rFonts w:ascii="Times New Roman" w:eastAsia="Times New Roman" w:hAnsi="Times New Roman" w:cs="Times New Roman"/>
      <w:sz w:val="28"/>
      <w:szCs w:val="20"/>
      <w:lang w:eastAsia="ru-RU"/>
    </w:rPr>
  </w:style>
  <w:style w:type="paragraph" w:styleId="a4">
    <w:name w:val="Body Text Indent"/>
    <w:aliases w:val="текст,Основной текст 1,Нумерованный список !!,Надин стиль"/>
    <w:basedOn w:val="a"/>
    <w:link w:val="a5"/>
    <w:rsid w:val="00186890"/>
    <w:pPr>
      <w:spacing w:after="120"/>
      <w:ind w:left="283"/>
    </w:pPr>
    <w:rPr>
      <w:rFonts w:eastAsia="Times New Roman"/>
    </w:rPr>
  </w:style>
  <w:style w:type="character" w:customStyle="1" w:styleId="a5">
    <w:name w:val="Основной текст с отступом Знак"/>
    <w:aliases w:val="текст Знак,Основной текст 1 Знак,Нумерованный список !! Знак,Надин стиль Знак"/>
    <w:basedOn w:val="a0"/>
    <w:link w:val="a4"/>
    <w:rsid w:val="00186890"/>
    <w:rPr>
      <w:rFonts w:ascii="Times New Roman" w:eastAsia="Times New Roman" w:hAnsi="Times New Roman" w:cs="Times New Roman"/>
      <w:sz w:val="24"/>
      <w:szCs w:val="24"/>
      <w:lang w:eastAsia="ru-RU"/>
    </w:rPr>
  </w:style>
  <w:style w:type="paragraph" w:styleId="a6">
    <w:name w:val="header"/>
    <w:basedOn w:val="a"/>
    <w:link w:val="a7"/>
    <w:uiPriority w:val="99"/>
    <w:rsid w:val="00186890"/>
    <w:pPr>
      <w:tabs>
        <w:tab w:val="center" w:pos="4677"/>
        <w:tab w:val="right" w:pos="9355"/>
      </w:tabs>
    </w:pPr>
    <w:rPr>
      <w:rFonts w:ascii="Calibri" w:eastAsia="Times New Roman" w:hAnsi="Calibri"/>
      <w:sz w:val="22"/>
      <w:szCs w:val="22"/>
      <w:lang w:eastAsia="en-US"/>
    </w:rPr>
  </w:style>
  <w:style w:type="character" w:customStyle="1" w:styleId="a7">
    <w:name w:val="Верхний колонтитул Знак"/>
    <w:basedOn w:val="a0"/>
    <w:link w:val="a6"/>
    <w:uiPriority w:val="99"/>
    <w:rsid w:val="00186890"/>
    <w:rPr>
      <w:rFonts w:ascii="Calibri" w:eastAsia="Times New Roman" w:hAnsi="Calibri" w:cs="Times New Roman"/>
    </w:rPr>
  </w:style>
  <w:style w:type="paragraph" w:styleId="a8">
    <w:name w:val="Body Text"/>
    <w:basedOn w:val="a"/>
    <w:link w:val="a9"/>
    <w:uiPriority w:val="99"/>
    <w:rsid w:val="00186890"/>
    <w:pPr>
      <w:widowControl w:val="0"/>
      <w:autoSpaceDE w:val="0"/>
      <w:autoSpaceDN w:val="0"/>
      <w:adjustRightInd w:val="0"/>
      <w:spacing w:after="120"/>
    </w:pPr>
    <w:rPr>
      <w:rFonts w:eastAsia="Times New Roman"/>
      <w:sz w:val="20"/>
      <w:szCs w:val="20"/>
    </w:rPr>
  </w:style>
  <w:style w:type="character" w:customStyle="1" w:styleId="a9">
    <w:name w:val="Основной текст Знак"/>
    <w:basedOn w:val="a0"/>
    <w:link w:val="a8"/>
    <w:uiPriority w:val="99"/>
    <w:rsid w:val="00186890"/>
    <w:rPr>
      <w:rFonts w:ascii="Times New Roman" w:eastAsia="Times New Roman" w:hAnsi="Times New Roman" w:cs="Times New Roman"/>
      <w:sz w:val="20"/>
      <w:szCs w:val="20"/>
      <w:lang w:eastAsia="ru-RU"/>
    </w:rPr>
  </w:style>
  <w:style w:type="paragraph" w:styleId="aa">
    <w:name w:val="Plain Text"/>
    <w:basedOn w:val="a"/>
    <w:link w:val="ab"/>
    <w:uiPriority w:val="99"/>
    <w:rsid w:val="00186890"/>
    <w:rPr>
      <w:rFonts w:ascii="Courier New" w:eastAsia="Times New Roman" w:hAnsi="Courier New"/>
      <w:sz w:val="20"/>
      <w:szCs w:val="20"/>
    </w:rPr>
  </w:style>
  <w:style w:type="character" w:customStyle="1" w:styleId="ab">
    <w:name w:val="Текст Знак"/>
    <w:basedOn w:val="a0"/>
    <w:link w:val="aa"/>
    <w:uiPriority w:val="99"/>
    <w:rsid w:val="00186890"/>
    <w:rPr>
      <w:rFonts w:ascii="Courier New" w:eastAsia="Times New Roman" w:hAnsi="Courier New" w:cs="Times New Roman"/>
      <w:sz w:val="20"/>
      <w:szCs w:val="20"/>
      <w:lang w:eastAsia="ru-RU"/>
    </w:rPr>
  </w:style>
  <w:style w:type="paragraph" w:styleId="31">
    <w:name w:val="Body Text 3"/>
    <w:basedOn w:val="a"/>
    <w:link w:val="32"/>
    <w:uiPriority w:val="99"/>
    <w:unhideWhenUsed/>
    <w:rsid w:val="00186890"/>
    <w:pPr>
      <w:spacing w:after="120" w:line="276" w:lineRule="auto"/>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uiPriority w:val="99"/>
    <w:rsid w:val="00186890"/>
    <w:rPr>
      <w:sz w:val="16"/>
      <w:szCs w:val="16"/>
    </w:rPr>
  </w:style>
  <w:style w:type="table" w:styleId="ac">
    <w:name w:val="Table Grid"/>
    <w:basedOn w:val="a1"/>
    <w:uiPriority w:val="39"/>
    <w:rsid w:val="001868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oleObject" Target="embeddings/oleObject9.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2.wmf"/><Relationship Id="rId50" Type="http://schemas.openxmlformats.org/officeDocument/2006/relationships/oleObject" Target="embeddings/oleObject24.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3.bin"/><Relationship Id="rId76" Type="http://schemas.openxmlformats.org/officeDocument/2006/relationships/image" Target="media/image36.wmf"/><Relationship Id="rId84" Type="http://schemas.openxmlformats.org/officeDocument/2006/relationships/oleObject" Target="embeddings/oleObject42.bin"/><Relationship Id="rId7" Type="http://schemas.openxmlformats.org/officeDocument/2006/relationships/oleObject" Target="embeddings/oleObject2.bin"/><Relationship Id="rId71" Type="http://schemas.openxmlformats.org/officeDocument/2006/relationships/oleObject" Target="embeddings/oleObject35.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3.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oleObject" Target="embeddings/oleObject15.bin"/><Relationship Id="rId37" Type="http://schemas.openxmlformats.org/officeDocument/2006/relationships/image" Target="media/image17.wmf"/><Relationship Id="rId40" Type="http://schemas.openxmlformats.org/officeDocument/2006/relationships/oleObject" Target="embeddings/oleObject19.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image" Target="media/image35.wmf"/><Relationship Id="rId79" Type="http://schemas.openxmlformats.org/officeDocument/2006/relationships/oleObject" Target="embeddings/oleObject39.bin"/><Relationship Id="rId87" Type="http://schemas.openxmlformats.org/officeDocument/2006/relationships/fontTable" Target="fontTable.xml"/><Relationship Id="rId5" Type="http://schemas.openxmlformats.org/officeDocument/2006/relationships/oleObject" Target="embeddings/oleObject1.bin"/><Relationship Id="rId61" Type="http://schemas.openxmlformats.org/officeDocument/2006/relationships/image" Target="media/image29.wmf"/><Relationship Id="rId82" Type="http://schemas.openxmlformats.org/officeDocument/2006/relationships/image" Target="media/image39.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3.wmf"/><Relationship Id="rId77" Type="http://schemas.openxmlformats.org/officeDocument/2006/relationships/oleObject" Target="embeddings/oleObject38.bin"/><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image" Target="media/image40.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5.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4.wmf"/><Relationship Id="rId31" Type="http://schemas.openxmlformats.org/officeDocument/2006/relationships/image" Target="media/image14.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1.wmf"/><Relationship Id="rId73" Type="http://schemas.openxmlformats.org/officeDocument/2006/relationships/oleObject" Target="embeddings/oleObject36.bin"/><Relationship Id="rId78" Type="http://schemas.openxmlformats.org/officeDocument/2006/relationships/image" Target="media/image37.wmf"/><Relationship Id="rId81" Type="http://schemas.openxmlformats.org/officeDocument/2006/relationships/oleObject" Target="embeddings/oleObject40.bin"/><Relationship Id="rId86" Type="http://schemas.openxmlformats.org/officeDocument/2006/relationships/oleObject" Target="embeddings/oleObject4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3425</Words>
  <Characters>19525</Characters>
  <Application>Microsoft Office Word</Application>
  <DocSecurity>0</DocSecurity>
  <Lines>162</Lines>
  <Paragraphs>45</Paragraphs>
  <ScaleCrop>false</ScaleCrop>
  <Company/>
  <LinksUpToDate>false</LinksUpToDate>
  <CharactersWithSpaces>22905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Булат</dc:creator>
  <cp:lastModifiedBy>Булат</cp:lastModifiedBy>
  <cp:revision>1</cp:revision>
  <dcterms:created xsi:type="dcterms:W3CDTF">2020-06-30T07:24:00Z</dcterms:created>
  <dcterms:modified xsi:type="dcterms:W3CDTF">2020-06-30T07:28:00Z</dcterms:modified>
</cp:coreProperties>
</file>