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1"/>
        <w:gridCol w:w="9209"/>
      </w:tblGrid>
      <w:tr w:rsidR="00963461" w:rsidRPr="00604CF9" w:rsidTr="002E5394">
        <w:trPr>
          <w:trHeight w:val="1843"/>
        </w:trPr>
        <w:tc>
          <w:tcPr>
            <w:tcW w:w="901" w:type="dxa"/>
          </w:tcPr>
          <w:p w:rsidR="00963461" w:rsidRPr="00EB5F0D" w:rsidRDefault="00963461" w:rsidP="002E5394">
            <w:pPr>
              <w:spacing w:after="120" w:line="48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group id="Группа 1" o:spid="_x0000_s1065" style="position:absolute;left:0;text-align:left;margin-left:0;margin-top:60.45pt;width:44.6pt;height:653.3pt;z-index:251659264" coordorigin="1521,2977" coordsize="1219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">
                  <v:line id="Line 427" o:spid="_x0000_s1066" style="position:absolute;flip:x;visibility:visible" from="1521,2977" to="152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kzsMAAADaAAAADwAAAGRycy9kb3ducmV2LnhtbESPQWvCQBSE74L/YXkFb7ppKVVSN1LE&#10;lhx6qfaQ4yP7mo3Jvo27q8Z/3y0UPA4z8w2z3oy2FxfyoXWs4HGRgSCunW65UfB9eJ+vQISIrLF3&#10;TApuFGBTTCdrzLW78hdd9rERCcIhRwUmxiGXMtSGLIaFG4iT9+O8xZikb6T2eE1w28unLHuRFltO&#10;CwYH2hqqu/3ZKvDbM1cdmbE6fn7sTqtjtdyVpVKzh/HtFUSkMd7D/+1SK3iGvyvpBs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HpM7DAAAA2gAAAA8AAAAAAAAAAAAA&#10;AAAAoQIAAGRycy9kb3ducmV2LnhtbFBLBQYAAAAABAAEAPkAAACRAwAAAAA=&#10;" strokeweight="6pt"/>
                  <v:line id="Line 428" o:spid="_x0000_s1067" style="position:absolute;visibility:visible" from="1825,2977" to="1827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VqwMQAAADaAAAADwAAAGRycy9kb3ducmV2LnhtbESPQWvCQBSE7wX/w/KE3pqNLdaSuooI&#10;BUEKNorF2+vuM4lm38bsVuO/d4VCj8PMfMOMp52txZlaXzlWMEhSEMTamYoLBZv1x9MbCB+QDdaO&#10;ScGVPEwnvYcxZsZd+IvOeShEhLDPUEEZQpNJ6XVJFn3iGuLo7V1rMUTZFtK0eIlwW8vnNH2VFiuO&#10;CyU2NC9JH/Nfq2BbfHe73NYvn6fDz7JZroZa6p1Sj/1u9g4iUBf+w3/thVEwgvuVeAPk5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WrAxAAAANoAAAAPAAAAAAAAAAAA&#10;AAAAAKECAABkcnMvZG93bnJldi54bWxQSwUGAAAAAAQABAD5AAAAkgMAAAAA&#10;" strokeweight="6pt"/>
                  <v:line id="Line 429" o:spid="_x0000_s1068" style="position:absolute;visibility:visible" from="2130,2977" to="213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e0pcIAAADaAAAADwAAAGRycy9kb3ducmV2LnhtbERPyW7CMBC9V+IfrKnUGzhFFUuKQVBU&#10;tqoHaNXzNJ4mgXgc2QYCX48PSD0+vX00aUwlTuR8aVnBcycBQZxZXXKu4PvrvT0A4QOyxsoyKbiQ&#10;h8m49TDCVNszb+m0C7mIIexTVFCEUKdS+qwgg75ja+LI/VlnMETocqkdnmO4qWQ3SXrSYMmxocCa&#10;3grKDrujUfDyY67Tz7mb92frxe9mP9Cz5cdQqafHZvoKIlAT/sV390oriFvjlXgD5Pg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7e0pcIAAADaAAAADwAAAAAAAAAAAAAA&#10;AAChAgAAZHJzL2Rvd25yZXYueG1sUEsFBgAAAAAEAAQA+QAAAJADAAAAAA==&#10;" strokeweight="4pt"/>
                  <v:line id="Line 430" o:spid="_x0000_s1069" style="position:absolute;visibility:visible" from="2434,2977" to="2436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sRPsYAAADaAAAADwAAAGRycy9kb3ducmV2LnhtbESPS0/DMBCE70j9D9Yi9UYcUEXbUCfq&#10;QzxaxIGCOC/xkqTE68g2bcqvr5EqcRzNzDeaWdGbVuzJ+cayguskBUFcWt1wpeD97f5qAsIHZI2t&#10;ZVJwJA9FPriYYabtgV9pvw2ViBD2GSqoQ+gyKX1Zk0Gf2I44el/WGQxRukpqh4cIN628SdNbabDh&#10;uFBjR8uayu/tj1Ew+jC/85eVW40X64fPzW6iF4/PU6WGl/38DkSgPvyHz+0nrWAKf1fiDZD5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ET7GAAAA2gAAAA8AAAAAAAAA&#10;AAAAAAAAoQIAAGRycy9kb3ducmV2LnhtbFBLBQYAAAAABAAEAPkAAACUAwAAAAA=&#10;" strokeweight="4pt"/>
                  <v:line id="Line 431" o:spid="_x0000_s1070" style="position:absolute;visibility:visible" from="2739,2977" to="2740,1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PHDsUAAADbAAAADwAAAGRycy9kb3ducmV2LnhtbESPQWvCQBCF7wX/wzJCb3Vji0Wiq4hQ&#10;KEhBo7R4G3enSWp2Ns1uNf77zqHQ2wzvzXvfzJe9b9SFulgHNjAeZaCIbXA1lwYO+5eHKaiYkB02&#10;gcnAjSIsF4O7OeYuXHlHlyKVSkI45migSqnNtY62Io9xFFpi0T5D5zHJ2pXadXiVcN/oxyx71h5r&#10;loYKW1pXZM/FjzfwXn70x8I3T2/fX6dNu9lOrLZHY+6H/WoGKlGf/s1/169O8IVefpEB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PHDsUAAADbAAAADwAAAAAAAAAA&#10;AAAAAAChAgAAZHJzL2Rvd25yZXYueG1sUEsFBgAAAAAEAAQA+QAAAJMDAAAAAA==&#10;" strokeweight="6pt"/>
                </v:group>
              </w:pict>
            </w:r>
            <w:r w:rsidRPr="00EB5F0D">
              <w:rPr>
                <w:rFonts w:ascii="Times New Roman" w:hAnsi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41.25pt;height:36.75pt" o:ole="">
                  <v:imagedata r:id="rId9" o:title=""/>
                </v:shape>
                <o:OLEObject Type="Embed" ProgID="MSDraw" ShapeID="_x0000_i1064" DrawAspect="Content" ObjectID="_1655197159" r:id="rId10"/>
              </w:object>
            </w:r>
            <w:r w:rsidRPr="00EB5F0D">
              <w:rPr>
                <w:rFonts w:ascii="Arial" w:hAnsi="Arial" w:cs="Arial"/>
                <w:b/>
                <w:bCs/>
              </w:rPr>
              <w:t>К Г Э У</w:t>
            </w:r>
          </w:p>
          <w:p w:rsidR="00963461" w:rsidRPr="00EB5F0D" w:rsidRDefault="00963461" w:rsidP="002E539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9" w:type="dxa"/>
          </w:tcPr>
          <w:p w:rsidR="00963461" w:rsidRDefault="00963461" w:rsidP="002E5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B5C">
              <w:rPr>
                <w:rFonts w:ascii="Times New Roman" w:hAnsi="Times New Roman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963461" w:rsidRPr="00950B5C" w:rsidRDefault="00963461" w:rsidP="002E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B5C">
              <w:rPr>
                <w:rFonts w:ascii="Times New Roman" w:hAnsi="Times New Roman"/>
                <w:sz w:val="20"/>
                <w:szCs w:val="20"/>
              </w:rPr>
              <w:t>ФЕДЕРАЛЬНОЕ АГЕНТСТВО ПО ОБРАЗОВАНИЮ</w:t>
            </w:r>
          </w:p>
          <w:p w:rsidR="00963461" w:rsidRPr="00950B5C" w:rsidRDefault="00963461" w:rsidP="002E5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0B5C">
              <w:rPr>
                <w:rFonts w:ascii="Times New Roman" w:hAnsi="Times New Roman"/>
                <w:b/>
              </w:rPr>
              <w:t>Государственное образовательное учреждение высшего образования</w:t>
            </w:r>
          </w:p>
          <w:p w:rsidR="00963461" w:rsidRPr="00950B5C" w:rsidRDefault="00963461" w:rsidP="002E5394">
            <w:pPr>
              <w:keepNext/>
              <w:framePr w:hSpace="180" w:wrap="auto" w:vAnchor="text" w:hAnchor="text" w:x="1149" w:y="2734"/>
              <w:spacing w:before="40" w:after="0" w:line="260" w:lineRule="auto"/>
              <w:ind w:left="110" w:hanging="180"/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0B5C">
              <w:rPr>
                <w:rFonts w:ascii="Times New Roman" w:hAnsi="Times New Roman"/>
                <w:b/>
                <w:noProof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963461" w:rsidRPr="00EB5F0D" w:rsidRDefault="00963461" w:rsidP="002E539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(ФГБОУ В</w:t>
            </w:r>
            <w:r w:rsidRPr="00950B5C">
              <w:rPr>
                <w:rFonts w:ascii="Times New Roman" w:hAnsi="Times New Roman"/>
                <w:b/>
                <w:sz w:val="24"/>
                <w:szCs w:val="20"/>
              </w:rPr>
              <w:t>О «КГЭУ»)</w:t>
            </w:r>
          </w:p>
          <w:p w:rsidR="00963461" w:rsidRPr="00EB5F0D" w:rsidRDefault="00963461" w:rsidP="002E539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40"/>
              </w:rPr>
            </w:pPr>
          </w:p>
          <w:p w:rsidR="00963461" w:rsidRPr="00EB5F0D" w:rsidRDefault="00963461" w:rsidP="002E539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40"/>
              </w:rPr>
            </w:pPr>
          </w:p>
          <w:p w:rsidR="00963461" w:rsidRPr="00EB5F0D" w:rsidRDefault="00963461" w:rsidP="002E539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963461" w:rsidRPr="00EB5F0D" w:rsidRDefault="00963461" w:rsidP="00963461">
      <w:pPr>
        <w:spacing w:after="0" w:line="360" w:lineRule="atLeast"/>
        <w:ind w:right="708"/>
        <w:rPr>
          <w:rFonts w:ascii="Times New Roman" w:hAnsi="Times New Roman"/>
          <w:b/>
          <w:sz w:val="28"/>
          <w:szCs w:val="28"/>
        </w:rPr>
      </w:pPr>
      <w:r w:rsidRPr="00EB5F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B5F0D">
        <w:rPr>
          <w:rFonts w:ascii="Times New Roman" w:hAnsi="Times New Roman"/>
          <w:b/>
          <w:sz w:val="28"/>
          <w:szCs w:val="28"/>
        </w:rPr>
        <w:t>Кафедра ЭОП</w:t>
      </w:r>
    </w:p>
    <w:p w:rsidR="00963461" w:rsidRDefault="00963461" w:rsidP="00963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461" w:rsidRDefault="00963461" w:rsidP="00963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461" w:rsidRDefault="00963461" w:rsidP="00963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461" w:rsidRPr="005D7674" w:rsidRDefault="00963461" w:rsidP="00963461">
      <w:pPr>
        <w:spacing w:after="0" w:line="360" w:lineRule="atLeast"/>
        <w:ind w:left="709"/>
        <w:jc w:val="center"/>
        <w:rPr>
          <w:rFonts w:ascii="Times New Roman" w:hAnsi="Times New Roman"/>
          <w:b/>
          <w:sz w:val="48"/>
          <w:szCs w:val="48"/>
        </w:rPr>
      </w:pPr>
      <w:r w:rsidRPr="005D7674">
        <w:rPr>
          <w:rFonts w:ascii="Times New Roman" w:hAnsi="Times New Roman"/>
          <w:b/>
          <w:sz w:val="48"/>
          <w:szCs w:val="48"/>
        </w:rPr>
        <w:t>Курсовая работа</w:t>
      </w:r>
    </w:p>
    <w:p w:rsidR="00963461" w:rsidRPr="005D7674" w:rsidRDefault="00963461" w:rsidP="00963461">
      <w:pPr>
        <w:spacing w:after="0" w:line="360" w:lineRule="atLeast"/>
        <w:ind w:left="709"/>
        <w:jc w:val="center"/>
        <w:rPr>
          <w:rFonts w:ascii="Times New Roman" w:hAnsi="Times New Roman"/>
          <w:sz w:val="36"/>
          <w:szCs w:val="36"/>
        </w:rPr>
      </w:pPr>
      <w:r w:rsidRPr="005D7674">
        <w:rPr>
          <w:rFonts w:ascii="Times New Roman" w:hAnsi="Times New Roman"/>
          <w:sz w:val="36"/>
          <w:szCs w:val="36"/>
        </w:rPr>
        <w:t xml:space="preserve">по дисциплине </w:t>
      </w:r>
    </w:p>
    <w:p w:rsidR="00963461" w:rsidRPr="005D7674" w:rsidRDefault="00963461" w:rsidP="00963461">
      <w:pPr>
        <w:spacing w:after="0" w:line="360" w:lineRule="atLeast"/>
        <w:ind w:left="709"/>
        <w:jc w:val="center"/>
        <w:rPr>
          <w:rFonts w:ascii="Times New Roman" w:hAnsi="Times New Roman"/>
          <w:sz w:val="36"/>
          <w:szCs w:val="36"/>
        </w:rPr>
      </w:pPr>
      <w:r w:rsidRPr="005D7674">
        <w:rPr>
          <w:rFonts w:ascii="Times New Roman" w:hAnsi="Times New Roman"/>
          <w:sz w:val="36"/>
          <w:szCs w:val="36"/>
        </w:rPr>
        <w:t>«Экономическая оценка инвестиций»</w:t>
      </w: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63461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5D7674" w:rsidRDefault="00963461" w:rsidP="00963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7674">
        <w:rPr>
          <w:rFonts w:ascii="Times New Roman" w:hAnsi="Times New Roman"/>
          <w:sz w:val="28"/>
          <w:szCs w:val="28"/>
        </w:rPr>
        <w:t>Выполнил:</w:t>
      </w:r>
    </w:p>
    <w:p w:rsidR="00963461" w:rsidRPr="005D7674" w:rsidRDefault="00963461" w:rsidP="00963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7674">
        <w:rPr>
          <w:rFonts w:ascii="Times New Roman" w:hAnsi="Times New Roman"/>
          <w:sz w:val="28"/>
          <w:szCs w:val="28"/>
        </w:rPr>
        <w:t>Студент гр. ЗФМм-2-18</w:t>
      </w:r>
    </w:p>
    <w:p w:rsidR="00963461" w:rsidRPr="005D7674" w:rsidRDefault="00963461" w:rsidP="00963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Шакурова Э</w:t>
      </w:r>
      <w:r>
        <w:rPr>
          <w:rFonts w:ascii="Times New Roman" w:hAnsi="Times New Roman"/>
          <w:sz w:val="28"/>
          <w:szCs w:val="28"/>
        </w:rPr>
        <w:t>.Р.</w:t>
      </w:r>
    </w:p>
    <w:p w:rsidR="00963461" w:rsidRPr="005D7674" w:rsidRDefault="00963461" w:rsidP="00963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 доц., к.х</w:t>
      </w:r>
      <w:r w:rsidRPr="005D7674">
        <w:rPr>
          <w:rFonts w:ascii="Times New Roman" w:hAnsi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</w:rPr>
        <w:br/>
        <w:t>Юдина Н.А.</w:t>
      </w: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192E05" w:rsidRDefault="00963461" w:rsidP="00963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461" w:rsidRDefault="00963461" w:rsidP="00963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461" w:rsidRDefault="00963461" w:rsidP="00963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461" w:rsidRDefault="00963461" w:rsidP="00963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461" w:rsidRPr="004D4FBD" w:rsidRDefault="00963461" w:rsidP="009634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D4FBD">
        <w:rPr>
          <w:rFonts w:ascii="Times New Roman" w:hAnsi="Times New Roman"/>
          <w:sz w:val="28"/>
          <w:szCs w:val="28"/>
        </w:rPr>
        <w:t>Казань, 2020</w:t>
      </w:r>
    </w:p>
    <w:p w:rsidR="00680055" w:rsidRPr="00437EEB" w:rsidRDefault="00680055" w:rsidP="006800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7EE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815"/>
      </w:tblGrid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Введение………………………………………………..……………………..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Исходные данные……………………………………..……….….…….....….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Решение прямой задачи……………………………………...……..............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 Определение себестоимости продукции………………….................…..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 Определение цены реализации………………………………………..….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 Определение точки безубыточности производства……………………..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437EEB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 Определение  срока окупаемости проекта………….……………..….....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437EE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37EEB"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Решение второй прямой задачи…………………..………………………...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437EE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37EEB"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 Определение себестоимости продукции……….…………………...…...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437EE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37EEB"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 Определение цены реализации……………………………………….......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437EE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37EEB"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 Определение точки безубыточности производства…….……………...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 Определение  срока окупаемости проекта……………………………....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Решение обратной задачи…………………………………..…….………..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437EEB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 Определение себестоимости продукта…………………..………………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437EEB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 Определение цены реализации…………………………..…………….…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437EE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437EEB"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 Определение точки безубыточности производства……..………………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437EE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437EEB"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 Определение срока окупаемости…………………………………..…….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437EE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437EEB"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Заключение………………………………………………………….………....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437EEB" w:rsidP="0068005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37EEB" w:rsidRPr="00437EEB" w:rsidTr="00680055">
        <w:tc>
          <w:tcPr>
            <w:tcW w:w="9039" w:type="dxa"/>
            <w:shd w:val="clear" w:color="auto" w:fill="auto"/>
          </w:tcPr>
          <w:p w:rsidR="00680055" w:rsidRPr="00437EEB" w:rsidRDefault="00680055" w:rsidP="0068005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использованной литературы………………………………..….........</w:t>
            </w:r>
          </w:p>
        </w:tc>
        <w:tc>
          <w:tcPr>
            <w:tcW w:w="815" w:type="dxa"/>
            <w:shd w:val="clear" w:color="auto" w:fill="auto"/>
          </w:tcPr>
          <w:p w:rsidR="00680055" w:rsidRPr="00437EEB" w:rsidRDefault="00680055" w:rsidP="00437EE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437EEB" w:rsidRPr="00437E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80055" w:rsidRPr="00680055" w:rsidRDefault="00680055" w:rsidP="006800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0055" w:rsidRPr="00680055" w:rsidRDefault="00680055" w:rsidP="006800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68005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ВВЕДЕНИЕ</w:t>
      </w:r>
    </w:p>
    <w:p w:rsidR="00680055" w:rsidRPr="00680055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0055" w:rsidRPr="00680055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рыночных отношений существенным образом расширились возможности в выборе направлений инвестирования капитала. Каждое предприятие заинтересовано в поиске наиболее привлекательных сфер вложения своего капитала и не ограничено какими-то узкими рамками отраслевых интересов.</w:t>
      </w:r>
    </w:p>
    <w:p w:rsidR="00680055" w:rsidRPr="00680055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инвестициями понимают вложение денежных средств, иного имущества для получения инвестором прибыли и (или) достижения иного полезного эффекта. Другое понятие инвестиций – это любой, финансовый, экономический, организационный инструмент, который дает приращение первоначально вложенных денежных средств.</w:t>
      </w:r>
    </w:p>
    <w:p w:rsidR="00680055" w:rsidRPr="00680055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проекты в той или иной мере подвержены воздействию рисков - нежелательных событий, ухудшающих реализацию проекта. В результате проект реализуется не так, как было запланировано и не с тем результатом, на который рассчитывали инициаторы проекта.</w:t>
      </w:r>
    </w:p>
    <w:p w:rsidR="00680055" w:rsidRPr="00680055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что все события проекта спланировать невозможно, однако, большая часть действий по реализации проекта должна быть спланирована и систематически организована. Реализация проекта характеризуется тем, что отклонения и изменения базового плана проекта — ожидаемое явление, с которым можно и нужно справиться.</w:t>
      </w:r>
    </w:p>
    <w:p w:rsidR="00680055" w:rsidRPr="00680055" w:rsidRDefault="00680055" w:rsidP="00680055">
      <w:pPr>
        <w:tabs>
          <w:tab w:val="left" w:pos="2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Целью данной работы является оценка эффективности инвестиционного проекта по производству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кухонной мебели</w:t>
      </w:r>
      <w:r w:rsidRPr="006800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выявлению условий, при которых оно обеспечит достижение целевых ориентиров.</w:t>
      </w:r>
    </w:p>
    <w:p w:rsidR="00144555" w:rsidRDefault="00144555" w:rsidP="0014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80055" w:rsidRDefault="0068005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Исходные данные</w:t>
      </w:r>
    </w:p>
    <w:p w:rsidR="00144555" w:rsidRPr="00680055" w:rsidRDefault="00144555" w:rsidP="00144555">
      <w:pPr>
        <w:keepNext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Стоимость: </w:t>
      </w:r>
    </w:p>
    <w:p w:rsidR="00144555" w:rsidRPr="00F24FBE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многофункциональный деревообрабатывающий станок – 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0058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 руб.;</w:t>
      </w:r>
      <w:r w:rsidR="00F20058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555" w:rsidRPr="00F24FBE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сверлильный станок –</w:t>
      </w:r>
      <w:r w:rsid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  <w:r w:rsidR="00F20058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пресс механический – 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 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Срок службы: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многофункциональный деревообрабатывающий станок – 4 года;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сверлильный станок – 3 года;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пресс механический – 5 лет.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Потребляемая мощность: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многофункциональный деревообрабатывающий станок – 3 кВт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сверлильный станок – 2 кВт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пресс механический – 1 кВт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ч.;</w:t>
      </w:r>
    </w:p>
    <w:p w:rsidR="00144555" w:rsidRPr="00680055" w:rsidRDefault="00144555" w:rsidP="00144555">
      <w:pPr>
        <w:suppressAutoHyphens/>
        <w:spacing w:after="120" w:line="340" w:lineRule="atLeast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время работы двигателей станков – 6 часов в смену.</w:t>
      </w:r>
    </w:p>
    <w:p w:rsidR="00144555" w:rsidRPr="00680055" w:rsidRDefault="00144555" w:rsidP="00144555">
      <w:pPr>
        <w:keepNext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4555" w:rsidRPr="00680055" w:rsidRDefault="00144555" w:rsidP="00144555">
      <w:pPr>
        <w:keepNext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Стоимость: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ДСП – 15 кв.м. по 90 руб./кв.м.;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фанера – 2 листа по 58 руб./лист;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пластик – 10 кв.м. по 140 руб./кв.м.;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фурнитура – 800 руб.;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комплектующие – 12000 руб.;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краска – </w:t>
      </w:r>
      <w:smartTag w:uri="urn:schemas-microsoft-com:office:smarttags" w:element="metricconverter">
        <w:smartTagPr>
          <w:attr w:name="ProductID" w:val="3 кг"/>
        </w:smartTagPr>
        <w:r w:rsidRPr="006800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кг</w:t>
        </w:r>
      </w:smartTag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24 руб./кг.;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7) клей – </w:t>
      </w:r>
      <w:smartTag w:uri="urn:schemas-microsoft-com:office:smarttags" w:element="metricconverter">
        <w:smartTagPr>
          <w:attr w:name="ProductID" w:val="3 кг"/>
        </w:smartTagPr>
        <w:r w:rsidRPr="006800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кг</w:t>
        </w:r>
      </w:smartTag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.по 25 руб./кг.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Предполагаемая численность работающих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их труда: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количество работающих – </w:t>
      </w:r>
      <w:r w:rsidR="00680055"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6+</w:t>
      </w:r>
      <w:r w:rsid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80055"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r w:rsid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средний размер месячной оплаты труда – 7500 руб.;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режим работы – пятидневная рабочая неделя в одну смену по 8 часов.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информация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арендная плата за месяц – 6000 руб.;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стоимость электроэнергии – </w:t>
      </w:r>
      <w:r w:rsidR="000B02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,78 руб./(кВт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ч);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транспортные расходы за месяц – 10000 руб.;</w:t>
      </w:r>
    </w:p>
    <w:p w:rsidR="00144555" w:rsidRPr="00680055" w:rsidRDefault="00144555" w:rsidP="00144555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средний выпуск мебельных наборов за месяц – 1</w:t>
      </w:r>
      <w:r w:rsidR="00680055"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0+</w:t>
      </w:r>
      <w:r w:rsid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>13=23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30507F" w:rsidRDefault="00305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0055" w:rsidRPr="000B024B" w:rsidRDefault="00680055" w:rsidP="0068005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lastRenderedPageBreak/>
        <w:t>1. Решение прямой задачи</w:t>
      </w:r>
    </w:p>
    <w:p w:rsidR="00680055" w:rsidRPr="000B024B" w:rsidRDefault="00680055" w:rsidP="006800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1.1 Определение себестоимости продукции</w:t>
      </w:r>
    </w:p>
    <w:p w:rsidR="00680055" w:rsidRPr="000B024B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</w:p>
    <w:p w:rsidR="00680055" w:rsidRPr="000B024B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>Материальные</w:t>
      </w:r>
      <w:bookmarkStart w:id="0" w:name="_GoBack"/>
      <w:bookmarkEnd w:id="0"/>
      <w:r w:rsidRPr="000B024B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 xml:space="preserve"> затраты</w:t>
      </w:r>
    </w:p>
    <w:p w:rsidR="00680055" w:rsidRPr="000B024B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680055" w:rsidRPr="000B024B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680055" w:rsidRPr="000B024B" w:rsidRDefault="00680055" w:rsidP="00680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</w:t>
      </w:r>
      <w:r w:rsidRPr="000B024B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 xml:space="preserve">м </w:t>
      </w:r>
      <w:r w:rsidRPr="000B02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 Н</w:t>
      </w:r>
      <w:r w:rsidRPr="000B024B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 xml:space="preserve">рас </w:t>
      </w:r>
      <w:r w:rsidRPr="000B02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* Ц</w:t>
      </w:r>
      <w:r w:rsidRPr="000B024B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 xml:space="preserve">ед ,      </w:t>
      </w:r>
      <w:r w:rsidRPr="000B02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где</w:t>
      </w:r>
    </w:p>
    <w:p w:rsidR="00680055" w:rsidRPr="00680055" w:rsidRDefault="00680055" w:rsidP="0068005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</w:t>
      </w:r>
      <w:r w:rsidRPr="0068005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00" w:dyaOrig="380">
          <v:shape id="_x0000_i1025" type="#_x0000_t75" style="width:19.5pt;height:19.5pt" o:ole="">
            <v:imagedata r:id="rId11" o:title=""/>
          </v:shape>
          <o:OLEObject Type="Embed" ProgID="Equation.3" ShapeID="_x0000_i1025" DrawAspect="Content" ObjectID="_1655197160" r:id="rId12"/>
        </w:objec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материальных затрат, руб.;</w:t>
      </w:r>
    </w:p>
    <w:p w:rsidR="00680055" w:rsidRPr="00680055" w:rsidRDefault="00680055" w:rsidP="0068005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680" w:dyaOrig="440">
          <v:shape id="_x0000_i1026" type="#_x0000_t75" style="width:34.5pt;height:22.5pt" o:ole="">
            <v:imagedata r:id="rId13" o:title=""/>
          </v:shape>
          <o:OLEObject Type="Embed" ProgID="Equation.3" ShapeID="_x0000_i1026" DrawAspect="Content" ObjectID="_1655197161" r:id="rId14"/>
        </w:objec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 расхода рассчитываемого вида материальных затрат, единица затрат/единица продукции;</w:t>
      </w:r>
    </w:p>
    <w:p w:rsidR="00680055" w:rsidRPr="00680055" w:rsidRDefault="00680055" w:rsidP="0068005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055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60" w:dyaOrig="420">
          <v:shape id="_x0000_i1027" type="#_x0000_t75" style="width:28.5pt;height:21pt" o:ole="">
            <v:imagedata r:id="rId15" o:title=""/>
          </v:shape>
          <o:OLEObject Type="Embed" ProgID="Equation.3" ShapeID="_x0000_i1027" DrawAspect="Content" ObjectID="_1655197162" r:id="rId16"/>
        </w:objec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единицы рассчитываемого вида материальных затрат, руб./единица.</w:t>
      </w:r>
    </w:p>
    <w:p w:rsidR="0011661F" w:rsidRDefault="0011661F" w:rsidP="00116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61F" w:rsidRDefault="0011661F" w:rsidP="000B02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</w:t>
      </w:r>
      <w:r w:rsidR="000B02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Материальные затраты</w:t>
      </w:r>
      <w:r w:rsid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3"/>
        <w:gridCol w:w="1407"/>
        <w:gridCol w:w="1900"/>
        <w:gridCol w:w="1226"/>
        <w:gridCol w:w="1212"/>
        <w:gridCol w:w="1208"/>
        <w:gridCol w:w="1225"/>
      </w:tblGrid>
      <w:tr w:rsidR="00144555" w:rsidRPr="000B024B" w:rsidTr="00233BD2">
        <w:tc>
          <w:tcPr>
            <w:tcW w:w="1393" w:type="dxa"/>
          </w:tcPr>
          <w:p w:rsidR="00144555" w:rsidRPr="000B024B" w:rsidRDefault="00144555" w:rsidP="006800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1407" w:type="dxa"/>
          </w:tcPr>
          <w:p w:rsidR="00144555" w:rsidRPr="000B024B" w:rsidRDefault="00144555" w:rsidP="006800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Выпуск, шт</w:t>
            </w:r>
          </w:p>
        </w:tc>
        <w:tc>
          <w:tcPr>
            <w:tcW w:w="1900" w:type="dxa"/>
          </w:tcPr>
          <w:p w:rsidR="00144555" w:rsidRPr="000B024B" w:rsidRDefault="00144555" w:rsidP="006800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26" w:type="dxa"/>
          </w:tcPr>
          <w:p w:rsidR="00144555" w:rsidRPr="000B024B" w:rsidRDefault="00144555" w:rsidP="006800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212" w:type="dxa"/>
          </w:tcPr>
          <w:p w:rsidR="00144555" w:rsidRPr="000B024B" w:rsidRDefault="00144555" w:rsidP="006800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ед.изм.</w:t>
            </w:r>
          </w:p>
        </w:tc>
        <w:tc>
          <w:tcPr>
            <w:tcW w:w="1208" w:type="dxa"/>
          </w:tcPr>
          <w:p w:rsidR="00144555" w:rsidRPr="000B024B" w:rsidRDefault="00144555" w:rsidP="006800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225" w:type="dxa"/>
          </w:tcPr>
          <w:p w:rsidR="00144555" w:rsidRPr="000B024B" w:rsidRDefault="00144555" w:rsidP="006800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233BD2" w:rsidRPr="000B024B" w:rsidTr="00233BD2">
        <w:tc>
          <w:tcPr>
            <w:tcW w:w="1393" w:type="dxa"/>
            <w:vMerge w:val="restart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Кух.мебель</w:t>
            </w:r>
          </w:p>
        </w:tc>
        <w:tc>
          <w:tcPr>
            <w:tcW w:w="1407" w:type="dxa"/>
            <w:vMerge w:val="restart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*12=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00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26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12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8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5" w:type="dxa"/>
            <w:vAlign w:val="bottom"/>
          </w:tcPr>
          <w:p w:rsidR="00233BD2" w:rsidRPr="00233BD2" w:rsidRDefault="00233BD2" w:rsidP="00233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BD2">
              <w:rPr>
                <w:rFonts w:ascii="Times New Roman" w:hAnsi="Times New Roman" w:cs="Times New Roman"/>
                <w:sz w:val="24"/>
                <w:szCs w:val="24"/>
              </w:rPr>
              <w:t>372600</w:t>
            </w:r>
          </w:p>
        </w:tc>
      </w:tr>
      <w:tr w:rsidR="00233BD2" w:rsidRPr="000B024B" w:rsidTr="00233BD2">
        <w:tc>
          <w:tcPr>
            <w:tcW w:w="1393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hAnsi="Times New Roman" w:cs="Times New Roman"/>
                <w:sz w:val="24"/>
                <w:szCs w:val="24"/>
              </w:rPr>
              <w:t>Фанера</w:t>
            </w:r>
          </w:p>
        </w:tc>
        <w:tc>
          <w:tcPr>
            <w:tcW w:w="1226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212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08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vAlign w:val="bottom"/>
          </w:tcPr>
          <w:p w:rsidR="00233BD2" w:rsidRPr="00233BD2" w:rsidRDefault="00233BD2" w:rsidP="00233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BD2">
              <w:rPr>
                <w:rFonts w:ascii="Times New Roman" w:hAnsi="Times New Roman" w:cs="Times New Roman"/>
                <w:sz w:val="24"/>
                <w:szCs w:val="24"/>
              </w:rPr>
              <w:t>32016</w:t>
            </w:r>
          </w:p>
        </w:tc>
      </w:tr>
      <w:tr w:rsidR="00233BD2" w:rsidRPr="000B024B" w:rsidTr="00233BD2">
        <w:tc>
          <w:tcPr>
            <w:tcW w:w="1393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1226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12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08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5" w:type="dxa"/>
            <w:vAlign w:val="bottom"/>
          </w:tcPr>
          <w:p w:rsidR="00233BD2" w:rsidRPr="00233BD2" w:rsidRDefault="00233BD2" w:rsidP="00233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BD2">
              <w:rPr>
                <w:rFonts w:ascii="Times New Roman" w:hAnsi="Times New Roman" w:cs="Times New Roman"/>
                <w:sz w:val="24"/>
                <w:szCs w:val="24"/>
              </w:rPr>
              <w:t>386400</w:t>
            </w:r>
          </w:p>
        </w:tc>
      </w:tr>
      <w:tr w:rsidR="00233BD2" w:rsidRPr="000B024B" w:rsidTr="00233BD2">
        <w:tc>
          <w:tcPr>
            <w:tcW w:w="1393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hAnsi="Times New Roman" w:cs="Times New Roman"/>
                <w:sz w:val="24"/>
                <w:szCs w:val="24"/>
              </w:rPr>
              <w:t>фурнитура</w:t>
            </w:r>
          </w:p>
        </w:tc>
        <w:tc>
          <w:tcPr>
            <w:tcW w:w="1226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212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8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vAlign w:val="bottom"/>
          </w:tcPr>
          <w:p w:rsidR="00233BD2" w:rsidRPr="00233BD2" w:rsidRDefault="00233BD2" w:rsidP="00233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BD2">
              <w:rPr>
                <w:rFonts w:ascii="Times New Roman" w:hAnsi="Times New Roman" w:cs="Times New Roman"/>
                <w:sz w:val="24"/>
                <w:szCs w:val="24"/>
              </w:rPr>
              <w:t>220800</w:t>
            </w:r>
          </w:p>
        </w:tc>
      </w:tr>
      <w:tr w:rsidR="00233BD2" w:rsidRPr="000B024B" w:rsidTr="00233BD2">
        <w:tc>
          <w:tcPr>
            <w:tcW w:w="1393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hAnsi="Times New Roman" w:cs="Times New Roman"/>
                <w:sz w:val="24"/>
                <w:szCs w:val="24"/>
              </w:rPr>
              <w:t>комплектующие</w:t>
            </w:r>
          </w:p>
        </w:tc>
        <w:tc>
          <w:tcPr>
            <w:tcW w:w="1226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212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08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vAlign w:val="bottom"/>
          </w:tcPr>
          <w:p w:rsidR="00233BD2" w:rsidRPr="00233BD2" w:rsidRDefault="00233BD2" w:rsidP="00233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BD2">
              <w:rPr>
                <w:rFonts w:ascii="Times New Roman" w:hAnsi="Times New Roman" w:cs="Times New Roman"/>
                <w:sz w:val="24"/>
                <w:szCs w:val="24"/>
              </w:rPr>
              <w:t>3312000</w:t>
            </w:r>
          </w:p>
        </w:tc>
      </w:tr>
      <w:tr w:rsidR="00233BD2" w:rsidRPr="000B024B" w:rsidTr="00233BD2">
        <w:tc>
          <w:tcPr>
            <w:tcW w:w="1393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1226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212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8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vAlign w:val="bottom"/>
          </w:tcPr>
          <w:p w:rsidR="00233BD2" w:rsidRPr="00233BD2" w:rsidRDefault="00233BD2" w:rsidP="00233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BD2">
              <w:rPr>
                <w:rFonts w:ascii="Times New Roman" w:hAnsi="Times New Roman" w:cs="Times New Roman"/>
                <w:sz w:val="24"/>
                <w:szCs w:val="24"/>
              </w:rPr>
              <w:t>19872</w:t>
            </w:r>
          </w:p>
        </w:tc>
      </w:tr>
      <w:tr w:rsidR="00233BD2" w:rsidRPr="000B024B" w:rsidTr="00233BD2">
        <w:tc>
          <w:tcPr>
            <w:tcW w:w="1393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226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212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8" w:type="dxa"/>
          </w:tcPr>
          <w:p w:rsidR="00233BD2" w:rsidRPr="000B024B" w:rsidRDefault="00233BD2" w:rsidP="00233B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vAlign w:val="bottom"/>
          </w:tcPr>
          <w:p w:rsidR="00233BD2" w:rsidRPr="00233BD2" w:rsidRDefault="00233BD2" w:rsidP="00233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3BD2"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</w:tr>
      <w:tr w:rsidR="00144555" w:rsidRPr="000B024B" w:rsidTr="00233BD2">
        <w:tc>
          <w:tcPr>
            <w:tcW w:w="5926" w:type="dxa"/>
            <w:gridSpan w:val="4"/>
          </w:tcPr>
          <w:p w:rsidR="00144555" w:rsidRPr="000B024B" w:rsidRDefault="00144555" w:rsidP="001445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144555" w:rsidRPr="000B024B" w:rsidRDefault="00144555" w:rsidP="001445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5" w:type="dxa"/>
          </w:tcPr>
          <w:p w:rsidR="00144555" w:rsidRPr="00233BD2" w:rsidRDefault="00233BD2" w:rsidP="00233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BD2">
              <w:rPr>
                <w:rFonts w:ascii="Times New Roman" w:hAnsi="Times New Roman" w:cs="Times New Roman"/>
                <w:sz w:val="24"/>
                <w:szCs w:val="24"/>
              </w:rPr>
              <w:t>4364388</w:t>
            </w:r>
          </w:p>
        </w:tc>
      </w:tr>
    </w:tbl>
    <w:p w:rsidR="00144555" w:rsidRDefault="00144555" w:rsidP="00116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24B" w:rsidRDefault="000B024B" w:rsidP="000B0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</w:p>
    <w:p w:rsidR="000B024B" w:rsidRDefault="000B024B" w:rsidP="000B0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</w:p>
    <w:p w:rsidR="000B024B" w:rsidRPr="000B024B" w:rsidRDefault="000B024B" w:rsidP="000B0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lastRenderedPageBreak/>
        <w:t>Затраты на электрическую энергию:</w:t>
      </w:r>
    </w:p>
    <w:p w:rsidR="00112639" w:rsidRPr="00112639" w:rsidRDefault="00112639" w:rsidP="0011263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639" w:rsidRPr="00112639" w:rsidRDefault="00112639" w:rsidP="0011263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39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360" w:dyaOrig="420">
          <v:shape id="_x0000_i1028" type="#_x0000_t75" style="width:167.25pt;height:21.75pt" o:ole="">
            <v:imagedata r:id="rId17" o:title=""/>
          </v:shape>
          <o:OLEObject Type="Embed" ProgID="Equation.3" ShapeID="_x0000_i1028" DrawAspect="Content" ObjectID="_1655197163" r:id="rId18"/>
        </w:object>
      </w:r>
      <w:r w:rsidRPr="00112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12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12639" w:rsidRPr="00112639" w:rsidRDefault="00112639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39" w:rsidRPr="00112639" w:rsidRDefault="00112639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</w:t>
      </w:r>
      <w:r w:rsidRPr="0011263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29" type="#_x0000_t75" style="width:28.5pt;height:19.5pt" o:ole="">
            <v:imagedata r:id="rId19" o:title=""/>
          </v:shape>
          <o:OLEObject Type="Embed" ProgID="Equation.3" ShapeID="_x0000_i1029" DrawAspect="Content" ObjectID="_1655197164" r:id="rId20"/>
        </w:object>
      </w: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электроэнергии, руб./(кВт</w:t>
      </w: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>ч);</w:t>
      </w:r>
    </w:p>
    <w:p w:rsidR="00112639" w:rsidRPr="00112639" w:rsidRDefault="00112639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2639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85" w:dyaOrig="420">
          <v:shape id="_x0000_i1030" type="#_x0000_t75" style="width:28.5pt;height:21.75pt" o:ole="">
            <v:imagedata r:id="rId21" o:title=""/>
          </v:shape>
          <o:OLEObject Type="Embed" ProgID="Equation.3" ShapeID="_x0000_i1030" DrawAspect="Content" ObjectID="_1655197165" r:id="rId22"/>
        </w:object>
      </w: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потребляемая мощность, кВт</w:t>
      </w: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</w:p>
    <w:p w:rsidR="00112639" w:rsidRPr="00112639" w:rsidRDefault="00112639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2639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55" w:dyaOrig="420">
          <v:shape id="_x0000_i1031" type="#_x0000_t75" style="width:28.5pt;height:21.75pt" o:ole="">
            <v:imagedata r:id="rId23" o:title=""/>
          </v:shape>
          <o:OLEObject Type="Embed" ProgID="Equation.3" ShapeID="_x0000_i1031" DrawAspect="Content" ObjectID="_1655197166" r:id="rId24"/>
        </w:object>
      </w: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фициент использования мощности</w:t>
      </w: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639" w:rsidRDefault="00112639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2639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40" w:dyaOrig="420">
          <v:shape id="_x0000_i1032" type="#_x0000_t75" style="width:27pt;height:21.75pt" o:ole="">
            <v:imagedata r:id="rId25" o:title=""/>
          </v:shape>
          <o:OLEObject Type="Embed" ProgID="Equation.3" ShapeID="_x0000_i1032" DrawAspect="Content" ObjectID="_1655197167" r:id="rId26"/>
        </w:object>
      </w:r>
      <w:r w:rsidRPr="0011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работы двигателя, ч.</w:t>
      </w:r>
    </w:p>
    <w:p w:rsidR="00144555" w:rsidRDefault="00144555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Сэл=</w:t>
      </w:r>
      <w:r w:rsid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,78*(3+2+1)*0,8*6=</w:t>
      </w:r>
      <w:r w:rsid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>22,464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0B024B">
        <w:rPr>
          <w:rFonts w:ascii="Times New Roman" w:eastAsia="Times New Roman" w:hAnsi="Times New Roman" w:cs="Times New Roman"/>
          <w:sz w:val="28"/>
          <w:szCs w:val="28"/>
          <w:lang w:eastAsia="ru-RU"/>
        </w:rPr>
        <w:t>/день</w:t>
      </w:r>
    </w:p>
    <w:p w:rsidR="00144555" w:rsidRDefault="00144555" w:rsidP="0014455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Сэл=</w:t>
      </w:r>
      <w:r w:rsid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22,464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*12*22=</w:t>
      </w:r>
      <w:r w:rsid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>5930</w:t>
      </w:r>
      <w:r w:rsid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</w:t>
      </w:r>
    </w:p>
    <w:p w:rsidR="00112639" w:rsidRDefault="004B0ACB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Соответственно, материальные затраты в год составят:</w:t>
      </w:r>
    </w:p>
    <w:p w:rsidR="004B0ACB" w:rsidRDefault="00233BD2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D2">
        <w:rPr>
          <w:rFonts w:ascii="Times New Roman" w:eastAsia="Times New Roman" w:hAnsi="Times New Roman" w:cs="Times New Roman"/>
          <w:sz w:val="28"/>
          <w:szCs w:val="28"/>
          <w:lang w:eastAsia="ru-RU"/>
        </w:rPr>
        <w:t>4364388</w:t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5930,5 </w:t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4370318</w:t>
      </w:r>
      <w:r w:rsidR="001445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02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24B" w:rsidRDefault="000B024B" w:rsidP="000B0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</w:p>
    <w:p w:rsidR="000B024B" w:rsidRPr="000B024B" w:rsidRDefault="000B024B" w:rsidP="000B0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>Затраты на оплату труда</w:t>
      </w:r>
    </w:p>
    <w:p w:rsidR="004B0ACB" w:rsidRDefault="004B0ACB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0B0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Затраты на оплату труда</w:t>
      </w: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ACB" w:rsidRDefault="004B0ACB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Месячный и годовой фонды заработной платы на предприятии составят соответственно:</w:t>
      </w:r>
    </w:p>
    <w:p w:rsidR="004B0ACB" w:rsidRDefault="00144555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7500*</w:t>
      </w:r>
      <w:r w:rsidR="000B02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C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A0C91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F212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024B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руб./мес</w:t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ACB" w:rsidRDefault="007A0C91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F212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00*12=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1710</w:t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руб./год.</w:t>
      </w:r>
    </w:p>
    <w:p w:rsidR="000B024B" w:rsidRDefault="000B024B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CB" w:rsidRPr="004B0ACB" w:rsidRDefault="004B0ACB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Pr="004B0A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Единый социальный налог</w:t>
      </w: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01.01.2014 г. </w:t>
      </w: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включает в себя виды платежей, перечисленные в табл.</w:t>
      </w:r>
      <w:r w:rsidR="000B02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0EB" w:rsidRDefault="005950EB" w:rsidP="004B0A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24B" w:rsidRDefault="000B024B" w:rsidP="00A260A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24B" w:rsidRDefault="000B024B" w:rsidP="00A260A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CB" w:rsidRPr="004B0ACB" w:rsidRDefault="000B024B" w:rsidP="00035F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ACB"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налог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4B0ACB" w:rsidRPr="004B0ACB" w:rsidTr="00BF66E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B" w:rsidRPr="004B0ACB" w:rsidRDefault="004B0ACB" w:rsidP="004B0ACB">
            <w:pPr>
              <w:widowControl w:val="0"/>
              <w:autoSpaceDE w:val="0"/>
              <w:autoSpaceDN w:val="0"/>
              <w:adjustRightInd w:val="0"/>
              <w:spacing w:before="20" w:after="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B" w:rsidRPr="004B0ACB" w:rsidRDefault="004B0ACB" w:rsidP="004B0ACB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Значение, %</w:t>
            </w:r>
          </w:p>
        </w:tc>
      </w:tr>
      <w:tr w:rsidR="004B0ACB" w:rsidRPr="004B0ACB" w:rsidTr="00BF66E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B" w:rsidRPr="004B0ACB" w:rsidRDefault="004B0ACB" w:rsidP="004B0ACB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Отчисления в пенсионный фонд</w:t>
            </w:r>
          </w:p>
          <w:p w:rsidR="004B0ACB" w:rsidRPr="004B0ACB" w:rsidRDefault="004B0ACB" w:rsidP="004B0ACB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Отчисления на социальное страхование</w:t>
            </w:r>
          </w:p>
          <w:p w:rsidR="004B0ACB" w:rsidRPr="004B0ACB" w:rsidRDefault="004B0ACB" w:rsidP="004B0ACB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Отчисления на обязательное медицинское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CB" w:rsidRPr="004B0ACB" w:rsidRDefault="004B0ACB" w:rsidP="004B0ACB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4B0ACB" w:rsidRPr="004B0ACB" w:rsidRDefault="004B0ACB" w:rsidP="004B0ACB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4B0ACB" w:rsidRPr="004B0ACB" w:rsidRDefault="004B0ACB" w:rsidP="004B0ACB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</w:tbl>
    <w:p w:rsidR="004B0ACB" w:rsidRPr="004B0ACB" w:rsidRDefault="004B0ACB" w:rsidP="004B0ACB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CB" w:rsidRPr="004B0ACB" w:rsidRDefault="004B0ACB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отчислений по каждому их виду, входящему в единый социальный налог </w:t>
      </w:r>
      <w:r w:rsidRPr="004B0AC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>
          <v:shape id="_x0000_i1033" type="#_x0000_t75" style="width:24.75pt;height:19.5pt" o:ole="">
            <v:imagedata r:id="rId27" o:title=""/>
          </v:shape>
          <o:OLEObject Type="Embed" ProgID="Equation.3" ShapeID="_x0000_i1033" DrawAspect="Content" ObjectID="_1655197168" r:id="rId28"/>
        </w:object>
      </w: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рассчитывается по следующей формуле:</w:t>
      </w:r>
    </w:p>
    <w:p w:rsidR="004B0ACB" w:rsidRPr="004B0ACB" w:rsidRDefault="004B0ACB" w:rsidP="004B0AC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C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85" w:dyaOrig="720">
          <v:shape id="_x0000_i1034" type="#_x0000_t75" style="width:104.25pt;height:36.75pt" o:ole="">
            <v:imagedata r:id="rId29" o:title=""/>
          </v:shape>
          <o:OLEObject Type="Embed" ProgID="Equation.3" ShapeID="_x0000_i1034" DrawAspect="Content" ObjectID="_1655197169" r:id="rId30"/>
        </w:object>
      </w:r>
      <w:r w:rsidRPr="004B0A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B0A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0A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0A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0A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B0ACB" w:rsidRPr="004B0ACB" w:rsidRDefault="004B0ACB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4B0AC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>
          <v:shape id="_x0000_i1035" type="#_x0000_t75" style="width:24.75pt;height:19.5pt" o:ole="">
            <v:imagedata r:id="rId31" o:title=""/>
          </v:shape>
          <o:OLEObject Type="Embed" ProgID="Equation.3" ShapeID="_x0000_i1035" DrawAspect="Content" ObjectID="_1655197170" r:id="rId32"/>
        </w:object>
      </w: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труда, руб.;</w:t>
      </w:r>
    </w:p>
    <w:p w:rsidR="004B0ACB" w:rsidRPr="004B0ACB" w:rsidRDefault="004B0ACB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AC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75" w:dyaOrig="375">
          <v:shape id="_x0000_i1036" type="#_x0000_t75" style="width:33.75pt;height:19.5pt" o:ole="">
            <v:imagedata r:id="rId33" o:title=""/>
          </v:shape>
          <o:OLEObject Type="Embed" ProgID="Equation.3" ShapeID="_x0000_i1036" DrawAspect="Content" ObjectID="_1655197171" r:id="rId34"/>
        </w:object>
      </w:r>
      <w:r w:rsidRPr="004B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отчислений по каждому их виду (табл.8.2), %.</w:t>
      </w:r>
    </w:p>
    <w:p w:rsidR="004B0ACB" w:rsidRPr="004B0ACB" w:rsidRDefault="004B0ACB" w:rsidP="004B0A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ACB" w:rsidRDefault="004B0ACB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950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=0,3*</w:t>
      </w:r>
      <w:r w:rsid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="001445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000=</w:t>
      </w:r>
      <w:r w:rsid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="0014455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руб./год</w:t>
      </w:r>
      <w:r w:rsid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24B" w:rsidRDefault="000B024B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24B" w:rsidRPr="000B024B" w:rsidRDefault="000B024B" w:rsidP="000B0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>Амортизация основных фондов</w:t>
      </w:r>
    </w:p>
    <w:p w:rsidR="005950EB" w:rsidRPr="005950EB" w:rsidRDefault="005950EB" w:rsidP="005950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0B0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Амортизация основных фондов</w:t>
      </w: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5950E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25" w:dyaOrig="375">
          <v:shape id="_x0000_i1037" type="#_x0000_t75" style="width:25.5pt;height:19.5pt" o:ole="">
            <v:imagedata r:id="rId35" o:title=""/>
          </v:shape>
          <o:OLEObject Type="Embed" ProgID="Equation.3" ShapeID="_x0000_i1037" DrawAspect="Content" ObjectID="_1655197172" r:id="rId36"/>
        </w:object>
      </w: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по каждому виду используемого оборудования определяется следующим образом:</w:t>
      </w:r>
    </w:p>
    <w:p w:rsidR="005950EB" w:rsidRPr="005950EB" w:rsidRDefault="005950EB" w:rsidP="005950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E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15" w:dyaOrig="720">
          <v:shape id="_x0000_i1038" type="#_x0000_t75" style="width:105.75pt;height:36.75pt" o:ole="">
            <v:imagedata r:id="rId37" o:title=""/>
          </v:shape>
          <o:OLEObject Type="Embed" ProgID="Equation.3" ShapeID="_x0000_i1038" DrawAspect="Content" ObjectID="_1655197173" r:id="rId38"/>
        </w:object>
      </w: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50EB" w:rsidRPr="005950EB" w:rsidRDefault="005950EB" w:rsidP="005950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5950E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39" type="#_x0000_t75" style="width:28.5pt;height:19.5pt" o:ole="">
            <v:imagedata r:id="rId39" o:title=""/>
          </v:shape>
          <o:OLEObject Type="Embed" ProgID="Equation.3" ShapeID="_x0000_i1039" DrawAspect="Content" ObjectID="_1655197174" r:id="rId40"/>
        </w:object>
      </w: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оборудования, руб.;</w:t>
      </w:r>
    </w:p>
    <w:p w:rsidR="005950EB" w:rsidRPr="005950EB" w:rsidRDefault="005950EB" w:rsidP="005950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0E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00" w:dyaOrig="375">
          <v:shape id="_x0000_i1040" type="#_x0000_t75" style="width:30pt;height:19.5pt" o:ole="">
            <v:imagedata r:id="rId41" o:title=""/>
          </v:shape>
          <o:OLEObject Type="Embed" ProgID="Equation.3" ShapeID="_x0000_i1040" DrawAspect="Content" ObjectID="_1655197175" r:id="rId42"/>
        </w:object>
      </w: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годовая норма амортизации, %.</w:t>
      </w:r>
    </w:p>
    <w:p w:rsidR="005950EB" w:rsidRDefault="005950EB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F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</w:t>
      </w:r>
      <w:r w:rsidR="00241699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0058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1699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1699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0058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1699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00/3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="00241699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/5)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="00F24FBE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F20058"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руб./год.</w:t>
      </w:r>
    </w:p>
    <w:p w:rsidR="005950EB" w:rsidRDefault="005950EB" w:rsidP="005950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</w:t>
      </w:r>
      <w:r w:rsidRPr="005950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прочих затрат</w:t>
      </w: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виды расходов, приведенные в табл. </w:t>
      </w:r>
      <w:r w:rsidR="002C6F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F7E" w:rsidRDefault="002C6F7E" w:rsidP="005950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F7E" w:rsidRDefault="002C6F7E" w:rsidP="005950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F7E" w:rsidRPr="005950EB" w:rsidRDefault="002C6F7E" w:rsidP="005950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EB" w:rsidRPr="005950EB" w:rsidRDefault="005950EB" w:rsidP="00035F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2C6F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0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прочих затрат в составе себестоимости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5950EB" w:rsidRPr="001249EF" w:rsidTr="00BF66EA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EB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EB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5950EB" w:rsidRPr="001249EF" w:rsidTr="00BF66EA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EB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Обслуживание и ремонт технологического оборудования и транспортных средств</w:t>
            </w:r>
          </w:p>
          <w:p w:rsidR="005950EB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Проценты по банковскому кредиту</w:t>
            </w:r>
          </w:p>
          <w:p w:rsidR="005950EB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Обслуживание сигнализации</w:t>
            </w:r>
          </w:p>
          <w:p w:rsidR="001249EF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Аренда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EB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5950EB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0EB" w:rsidRPr="001249EF" w:rsidRDefault="00F24FBE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2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0EB" w:rsidRPr="00F2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5950EB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7534"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950EB" w:rsidRPr="001249EF" w:rsidRDefault="001249EF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6*12=</w:t>
            </w:r>
            <w:r w:rsidR="00241699"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BD7534"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0EB"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950EB" w:rsidRPr="001249EF" w:rsidTr="00BF66EA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EB" w:rsidRPr="001249EF" w:rsidRDefault="005950EB" w:rsidP="005950E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EB" w:rsidRPr="001249EF" w:rsidRDefault="00F24FBE" w:rsidP="00BD75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A43AF"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7534"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0EB" w:rsidRPr="0012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5950EB" w:rsidRDefault="005950EB" w:rsidP="005950EB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EF" w:rsidRDefault="001249EF" w:rsidP="005950EB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24B" w:rsidRPr="001249EF" w:rsidRDefault="000B024B" w:rsidP="000B02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249EF" w:rsidRPr="0012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1249E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Суммарные текущие затраты на весь объем выпуска продукции</w:t>
      </w:r>
    </w:p>
    <w:p w:rsidR="000B024B" w:rsidRPr="001249EF" w:rsidRDefault="000B024B" w:rsidP="000B024B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704"/>
      </w:tblGrid>
      <w:tr w:rsidR="000B024B" w:rsidRPr="000C53A7" w:rsidTr="002F2056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4B" w:rsidRPr="000C53A7" w:rsidRDefault="000B024B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4B" w:rsidRPr="000C53A7" w:rsidRDefault="000B024B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0B024B" w:rsidRPr="000C53A7" w:rsidTr="002F2056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4B" w:rsidRPr="000C53A7" w:rsidRDefault="000B024B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Материальные затраты</w:t>
            </w:r>
          </w:p>
          <w:p w:rsidR="000B024B" w:rsidRPr="000C53A7" w:rsidRDefault="000B024B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Затраты на оплату труда</w:t>
            </w:r>
          </w:p>
          <w:p w:rsidR="000B024B" w:rsidRPr="000C53A7" w:rsidRDefault="000B024B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Единый социальный налог</w:t>
            </w:r>
          </w:p>
          <w:p w:rsidR="000B024B" w:rsidRPr="000C53A7" w:rsidRDefault="000B024B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Амортизация основных фондов</w:t>
            </w:r>
          </w:p>
          <w:p w:rsidR="000B024B" w:rsidRPr="000C53A7" w:rsidRDefault="000B024B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B" w:rsidRPr="000C53A7" w:rsidRDefault="00F24FBE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4370318</w:t>
            </w:r>
            <w:r w:rsidR="00F2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0B024B" w:rsidRPr="000C53A7" w:rsidRDefault="00F24FBE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0B024B"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  <w:p w:rsidR="000B024B" w:rsidRPr="000C53A7" w:rsidRDefault="00F24FBE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  <w:r w:rsidR="000B024B"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0B024B" w:rsidRPr="000C53A7" w:rsidRDefault="00F24FBE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</w:t>
            </w:r>
          </w:p>
          <w:p w:rsidR="000B024B" w:rsidRPr="000C53A7" w:rsidRDefault="00F24FBE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B024B"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0B024B" w:rsidRPr="000C53A7" w:rsidTr="002F2056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4B" w:rsidRPr="000C53A7" w:rsidRDefault="000B024B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4B" w:rsidRPr="000C53A7" w:rsidRDefault="00F24FBE" w:rsidP="00F20058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7947318,</w:t>
            </w:r>
            <w:r w:rsidR="0066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B024B" w:rsidRPr="005950EB" w:rsidRDefault="000B024B" w:rsidP="005950EB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EB" w:rsidRDefault="005950EB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себестоимость выпускаемой продукции. Для этого общие затраты разделим на годовой объем выпуска товара:</w:t>
      </w:r>
    </w:p>
    <w:p w:rsidR="005950EB" w:rsidRPr="00112639" w:rsidRDefault="005950EB" w:rsidP="001126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С=</w:t>
      </w:r>
      <w:r w:rsidR="00666F26" w:rsidRPr="00666F26">
        <w:rPr>
          <w:rFonts w:ascii="Times New Roman" w:eastAsia="Times New Roman" w:hAnsi="Times New Roman" w:cs="Times New Roman"/>
          <w:sz w:val="28"/>
          <w:szCs w:val="28"/>
          <w:lang w:eastAsia="ru-RU"/>
        </w:rPr>
        <w:t>7947318,5</w:t>
      </w:r>
      <w:r w:rsid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C53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6F26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66F26">
        <w:rPr>
          <w:rFonts w:ascii="Times New Roman" w:eastAsia="Times New Roman" w:hAnsi="Times New Roman" w:cs="Times New Roman"/>
          <w:sz w:val="28"/>
          <w:szCs w:val="28"/>
          <w:lang w:eastAsia="ru-RU"/>
        </w:rPr>
        <w:t>28794</w:t>
      </w:r>
      <w:r w:rsidR="000C5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F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12639" w:rsidRPr="0011661F" w:rsidRDefault="00112639" w:rsidP="00116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A7" w:rsidRPr="000C53A7" w:rsidRDefault="000C53A7" w:rsidP="000C53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0C53A7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1.2 Определение цены реализации</w:t>
      </w:r>
    </w:p>
    <w:p w:rsidR="000C53A7" w:rsidRPr="000C53A7" w:rsidRDefault="000C53A7" w:rsidP="000C5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A467AF" w:rsidRPr="00A467AF" w:rsidRDefault="00A467AF" w:rsidP="000C53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договорной цены </w:t>
      </w:r>
      <w:r w:rsidRPr="00A467AF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705" w:dyaOrig="420">
          <v:shape id="_x0000_i1041" type="#_x0000_t75" style="width:35.25pt;height:21.75pt" o:ole="">
            <v:imagedata r:id="rId43" o:title=""/>
          </v:shape>
          <o:OLEObject Type="Embed" ProgID="Equation.3" ShapeID="_x0000_i1041" DrawAspect="Content" ObjectID="_1655197176" r:id="rId44"/>
        </w:object>
      </w: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может быть определен по следующей формуле:</w:t>
      </w:r>
    </w:p>
    <w:p w:rsidR="00A467AF" w:rsidRPr="00A467AF" w:rsidRDefault="00A467AF" w:rsidP="00A467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F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505" w:dyaOrig="420">
          <v:shape id="_x0000_i1042" type="#_x0000_t75" style="width:126pt;height:21.75pt" o:ole="">
            <v:imagedata r:id="rId45" o:title=""/>
          </v:shape>
          <o:OLEObject Type="Embed" ProgID="Equation.3" ShapeID="_x0000_i1042" DrawAspect="Content" ObjectID="_1655197177" r:id="rId46"/>
        </w:object>
      </w:r>
    </w:p>
    <w:p w:rsidR="00A467AF" w:rsidRPr="00A467AF" w:rsidRDefault="00A467AF" w:rsidP="00A46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  С – себестоимость единицы продукции, руб.;</w:t>
      </w:r>
    </w:p>
    <w:p w:rsidR="00A467AF" w:rsidRPr="00A467AF" w:rsidRDefault="00A467AF" w:rsidP="00A46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Н – налоги в бюджет, относимые на финансовые результаты и не включаемые в состав себестоимости, руб.;</w:t>
      </w:r>
    </w:p>
    <w:p w:rsidR="00A467AF" w:rsidRDefault="00A467AF" w:rsidP="00A46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7AF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55" w:dyaOrig="420">
          <v:shape id="_x0000_i1043" type="#_x0000_t75" style="width:28.5pt;height:21.75pt" o:ole="">
            <v:imagedata r:id="rId47" o:title=""/>
          </v:shape>
          <o:OLEObject Type="Embed" ProgID="Equation.3" ShapeID="_x0000_i1043" DrawAspect="Content" ObjectID="_1655197178" r:id="rId48"/>
        </w:object>
      </w: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прибыль в расчете на единицу продукции, руб.</w:t>
      </w:r>
    </w:p>
    <w:p w:rsidR="00A467AF" w:rsidRDefault="00A467AF" w:rsidP="00A46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Примем прибыль в расчете на единицу продукции равной </w:t>
      </w:r>
      <w:r w:rsidR="00666F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0%, тогда цена реализации </w:t>
      </w:r>
      <w:r w:rsidR="00AA43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кухонной мебели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составит:</w:t>
      </w:r>
    </w:p>
    <w:p w:rsidR="00A467AF" w:rsidRPr="000C53A7" w:rsidRDefault="00A467AF" w:rsidP="00A46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467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6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28794,6 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</w:t>
      </w:r>
      <w:r w:rsidR="0066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0%=</w:t>
      </w:r>
      <w:r w:rsidR="0066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</w:t>
      </w:r>
      <w:r w:rsidR="000C53A7"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0C53A7" w:rsidRPr="00A467AF" w:rsidRDefault="000C53A7" w:rsidP="00A46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AF" w:rsidRPr="000C53A7" w:rsidRDefault="00A467AF" w:rsidP="00A467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прибылях и убытках</w:t>
      </w:r>
    </w:p>
    <w:p w:rsidR="00A467AF" w:rsidRPr="00A467AF" w:rsidRDefault="00A467AF" w:rsidP="00A46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AF" w:rsidRPr="00A467AF" w:rsidRDefault="00A467AF" w:rsidP="000C53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прибылях и убытках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A467AF" w:rsidRPr="00A467AF" w:rsidTr="00BF66EA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Значение, руб.</w:t>
            </w:r>
          </w:p>
        </w:tc>
      </w:tr>
      <w:tr w:rsidR="00A467AF" w:rsidRPr="00A467AF" w:rsidTr="00BF66EA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Выручка от реализации продукции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Затраты на производство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Балансовая прибыль от реализации продукции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(строка 1 – строка 2)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Налоги, относимые на финансовые результаты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Балансовая прибыль без налогов, относимых на финансовые результаты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(строка 3 – строка 4)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Льготы по налогу на прибыль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Налогооблагаемая прибыль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(строка 5 </w:t>
            </w: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– строка 6)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Налог на прибыль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Чистая прибыль</w:t>
            </w:r>
          </w:p>
          <w:p w:rsidR="00A467AF" w:rsidRP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AF" w:rsidRDefault="00666F26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9549600</w:t>
            </w:r>
          </w:p>
          <w:p w:rsidR="00666F26" w:rsidRDefault="00666F26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7947318,5</w:t>
            </w:r>
          </w:p>
          <w:p w:rsidR="00A467AF" w:rsidRDefault="00666F26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1602281,5</w:t>
            </w:r>
          </w:p>
          <w:p w:rsid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66F26" w:rsidRDefault="00666F26" w:rsidP="00666F2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1602281,5</w:t>
            </w:r>
          </w:p>
          <w:p w:rsidR="00AA43AF" w:rsidRDefault="00AA43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7AF" w:rsidRDefault="00A467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66F26" w:rsidRDefault="00666F26" w:rsidP="00666F2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1602281,5</w:t>
            </w:r>
          </w:p>
          <w:p w:rsidR="00AA43AF" w:rsidRDefault="00AA43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43AF" w:rsidRDefault="00666F26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384547,6</w:t>
            </w:r>
            <w:r w:rsidR="00F20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  <w:p w:rsidR="00AA43AF" w:rsidRDefault="00AA43AF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2487" w:rsidRDefault="00666F26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1217733,9</w:t>
            </w:r>
          </w:p>
          <w:p w:rsidR="00492487" w:rsidRPr="00A467AF" w:rsidRDefault="00492487" w:rsidP="00A467A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67AF" w:rsidRPr="00A467AF" w:rsidRDefault="00A467AF" w:rsidP="00A467A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87" w:rsidRPr="00492487" w:rsidRDefault="00492487" w:rsidP="00492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от реализации продукции </w:t>
      </w:r>
      <w:r w:rsidRPr="00492487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795" w:dyaOrig="435">
          <v:shape id="_x0000_i1044" type="#_x0000_t75" style="width:39.75pt;height:21.75pt" o:ole="">
            <v:imagedata r:id="rId49" o:title=""/>
          </v:shape>
          <o:OLEObject Type="Embed" ProgID="Equation.3" ShapeID="_x0000_i1044" DrawAspect="Content" ObjectID="_1655197179" r:id="rId50"/>
        </w:object>
      </w: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рассчитывается по формуле:</w:t>
      </w:r>
    </w:p>
    <w:p w:rsidR="00492487" w:rsidRPr="00492487" w:rsidRDefault="00492487" w:rsidP="004924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487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2175" w:dyaOrig="900">
          <v:shape id="_x0000_i1045" type="#_x0000_t75" style="width:108.75pt;height:45pt" o:ole="">
            <v:imagedata r:id="rId51" o:title=""/>
          </v:shape>
          <o:OLEObject Type="Embed" ProgID="Equation.3" ShapeID="_x0000_i1045" DrawAspect="Content" ObjectID="_1655197180" r:id="rId52"/>
        </w:object>
      </w:r>
      <w:r w:rsidRPr="0049248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92487" w:rsidRPr="00492487" w:rsidRDefault="00492487" w:rsidP="00492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49248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46" type="#_x0000_t75" style="width:18pt;height:19.5pt" o:ole="">
            <v:imagedata r:id="rId53" o:title=""/>
          </v:shape>
          <o:OLEObject Type="Embed" ProgID="Equation.3" ShapeID="_x0000_i1046" DrawAspect="Content" ObjectID="_1655197181" r:id="rId54"/>
        </w:object>
      </w: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продукции </w:t>
      </w:r>
      <w:r w:rsidRPr="004924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руб./шт.;</w:t>
      </w:r>
    </w:p>
    <w:p w:rsidR="00492487" w:rsidRPr="00492487" w:rsidRDefault="00492487" w:rsidP="00492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48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47" type="#_x0000_t75" style="width:18pt;height:19.5pt" o:ole="">
            <v:imagedata r:id="rId55" o:title=""/>
          </v:shape>
          <o:OLEObject Type="Embed" ProgID="Equation.3" ShapeID="_x0000_i1047" DrawAspect="Content" ObjectID="_1655197182" r:id="rId56"/>
        </w:object>
      </w: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реализованной продукции </w:t>
      </w:r>
      <w:r w:rsidRPr="004924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шт.;</w:t>
      </w:r>
    </w:p>
    <w:p w:rsidR="00492487" w:rsidRPr="00492487" w:rsidRDefault="00492487" w:rsidP="00492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24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 … </w:t>
      </w:r>
      <w:r w:rsidRPr="004924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49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номенклатура реализованной продукции.</w:t>
      </w:r>
    </w:p>
    <w:p w:rsidR="00A467AF" w:rsidRDefault="00492487" w:rsidP="00A34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нашем случае выручка от реализации </w:t>
      </w:r>
    </w:p>
    <w:p w:rsidR="000C53A7" w:rsidRDefault="000C53A7" w:rsidP="00A34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Вреал = </w:t>
      </w:r>
      <w:r w:rsidR="0066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</w:t>
      </w:r>
      <w:r w:rsidR="00666F26"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* 2</w:t>
      </w:r>
      <w:r w:rsidR="00666F2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76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w:r w:rsidR="00666F26" w:rsidRPr="00666F2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9549600</w:t>
      </w:r>
      <w:r w:rsidR="00666F2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руб.</w:t>
      </w:r>
    </w:p>
    <w:p w:rsidR="00492487" w:rsidRDefault="00492487" w:rsidP="00035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C53A7" w:rsidRPr="000C53A7">
        <w:rPr>
          <w:rFonts w:ascii="Times New Roman" w:hAnsi="Times New Roman" w:cs="Times New Roman"/>
          <w:sz w:val="28"/>
          <w:szCs w:val="28"/>
        </w:rPr>
        <w:t xml:space="preserve">Величина налога на прибыль регулируется налоговым законодательством и периодически корректируется. На 2004 год его величина была установлена в размере 24% от </w:t>
      </w:r>
      <w:r w:rsidR="000C53A7">
        <w:rPr>
          <w:rFonts w:ascii="Times New Roman" w:hAnsi="Times New Roman" w:cs="Times New Roman"/>
          <w:sz w:val="28"/>
          <w:szCs w:val="28"/>
        </w:rPr>
        <w:t xml:space="preserve">облагаемой этим налогом прибыли. </w:t>
      </w:r>
      <w:r>
        <w:rPr>
          <w:rFonts w:ascii="Times New Roman" w:hAnsi="Times New Roman" w:cs="Times New Roman"/>
          <w:sz w:val="28"/>
          <w:szCs w:val="28"/>
        </w:rPr>
        <w:t>По налогу на прибыль действующим законодательством предусмотрен целый ряд льгот, однако для нашего проекта они равны нулю.</w:t>
      </w:r>
    </w:p>
    <w:p w:rsidR="00492487" w:rsidRDefault="00492487" w:rsidP="00035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Рассчитаем показатель рентабельности продукции Р</w:t>
      </w:r>
      <w:r w:rsidRPr="00492487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r>
        <w:rPr>
          <w:rFonts w:ascii="Times New Roman" w:hAnsi="Times New Roman" w:cs="Times New Roman"/>
          <w:sz w:val="28"/>
          <w:szCs w:val="28"/>
        </w:rPr>
        <w:t>, определяемого отношением прибыли по конкретному виду за вычетом налогов к его себестоимости:</w:t>
      </w:r>
    </w:p>
    <w:p w:rsidR="000C53A7" w:rsidRPr="008F381B" w:rsidRDefault="000C53A7" w:rsidP="00035F4F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F381B">
        <w:rPr>
          <w:color w:val="000000" w:themeColor="text1"/>
          <w:position w:val="-28"/>
          <w:sz w:val="28"/>
          <w:szCs w:val="28"/>
        </w:rPr>
        <w:object w:dxaOrig="2020" w:dyaOrig="740">
          <v:shape id="_x0000_i1048" type="#_x0000_t75" style="width:100.5pt;height:37.5pt" o:ole="">
            <v:imagedata r:id="rId57" o:title=""/>
          </v:shape>
          <o:OLEObject Type="Embed" ProgID="Equation.3" ShapeID="_x0000_i1048" DrawAspect="Content" ObjectID="_1655197183" r:id="rId58"/>
        </w:object>
      </w:r>
      <w:r w:rsidRPr="008F381B">
        <w:rPr>
          <w:color w:val="000000" w:themeColor="text1"/>
          <w:sz w:val="28"/>
          <w:szCs w:val="28"/>
        </w:rPr>
        <w:t>.</w:t>
      </w:r>
    </w:p>
    <w:p w:rsidR="000C53A7" w:rsidRPr="000C53A7" w:rsidRDefault="000C53A7" w:rsidP="000C5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 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ЧП / 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C53A7" w:rsidRPr="000C53A7" w:rsidRDefault="000C53A7" w:rsidP="000C5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ЧП – чистая прибыль</w:t>
      </w:r>
    </w:p>
    <w:p w:rsidR="000C53A7" w:rsidRPr="000C53A7" w:rsidRDefault="000C53A7" w:rsidP="000C5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 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666F26" w:rsidRPr="0066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1217733,9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66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276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66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4412</w:t>
      </w:r>
      <w:r w:rsid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6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F381B" w:rsidRPr="008F3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C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0C53A7" w:rsidRDefault="000C53A7" w:rsidP="000C5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487" w:rsidRPr="008F381B" w:rsidRDefault="00492487" w:rsidP="00A34D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Ризд=</w:t>
      </w:r>
      <w:r w:rsidR="008F381B">
        <w:rPr>
          <w:rFonts w:ascii="Times New Roman" w:hAnsi="Times New Roman" w:cs="Times New Roman"/>
          <w:sz w:val="28"/>
          <w:szCs w:val="28"/>
        </w:rPr>
        <w:t xml:space="preserve"> </w:t>
      </w:r>
      <w:r w:rsidR="00666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4412,1</w:t>
      </w:r>
      <w:r w:rsidR="00666F26" w:rsidRPr="008F3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38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*100</w:t>
      </w:r>
      <w:r w:rsidR="008F381B">
        <w:rPr>
          <w:rFonts w:ascii="Times New Roman" w:hAnsi="Times New Roman" w:cs="Times New Roman"/>
          <w:sz w:val="28"/>
          <w:szCs w:val="28"/>
        </w:rPr>
        <w:t>/</w:t>
      </w:r>
      <w:r w:rsidR="0066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28794,6 </w:t>
      </w:r>
      <w:r w:rsidR="008F381B" w:rsidRPr="008F381B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666F2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442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6F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381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8F381B" w:rsidRPr="008F381B" w:rsidRDefault="008F381B" w:rsidP="008F38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8F381B" w:rsidRPr="008F381B" w:rsidRDefault="008F381B" w:rsidP="008F38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8F381B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1.3 Определение точки безубыточности производства</w:t>
      </w:r>
    </w:p>
    <w:p w:rsidR="008F381B" w:rsidRPr="008F381B" w:rsidRDefault="008F381B" w:rsidP="008F38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C3975" w:rsidRDefault="00DC3975" w:rsidP="008F3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1B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Определим постоянные (в них войдут заработная плата персонала, т.к. они работают по повременной</w:t>
      </w:r>
      <w:r>
        <w:rPr>
          <w:rFonts w:ascii="Times New Roman" w:hAnsi="Times New Roman" w:cs="Times New Roman"/>
          <w:sz w:val="28"/>
          <w:szCs w:val="28"/>
        </w:rPr>
        <w:t xml:space="preserve"> системе оплаты труда, амортизационные отчисления, социальный налог, прочие затраты) и переменные (включают в себя затраты на материалы и электроэнергию) издержки.</w:t>
      </w:r>
    </w:p>
    <w:p w:rsidR="00DC3975" w:rsidRDefault="00DC3975" w:rsidP="008F3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издержки: Р=</w:t>
      </w:r>
      <w:r w:rsidR="00666F26">
        <w:rPr>
          <w:rFonts w:ascii="Times New Roman" w:hAnsi="Times New Roman" w:cs="Times New Roman"/>
          <w:sz w:val="28"/>
          <w:szCs w:val="28"/>
        </w:rPr>
        <w:t>3577000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C3975" w:rsidRPr="00DC3975" w:rsidRDefault="00DC3975" w:rsidP="008F3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Переменные издержки: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3975">
        <w:rPr>
          <w:rFonts w:ascii="Times New Roman" w:hAnsi="Times New Roman" w:cs="Times New Roman"/>
          <w:sz w:val="28"/>
          <w:szCs w:val="28"/>
        </w:rPr>
        <w:t>=</w:t>
      </w:r>
      <w:r w:rsidR="00666F26">
        <w:rPr>
          <w:rFonts w:ascii="Times New Roman" w:hAnsi="Times New Roman" w:cs="Times New Roman"/>
          <w:sz w:val="28"/>
          <w:szCs w:val="28"/>
        </w:rPr>
        <w:t>4370318,5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C3975" w:rsidRPr="00DC3975" w:rsidRDefault="00DC3975" w:rsidP="00DC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</w:t>
      </w:r>
      <w:r w:rsidRP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разрезе представленной классификации себестоимость единицы продукции С, руб./шт., может быть определена следующим образом:</w:t>
      </w:r>
    </w:p>
    <w:p w:rsidR="00DC3975" w:rsidRPr="00DC3975" w:rsidRDefault="00DC3975" w:rsidP="00DC39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75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860" w:dyaOrig="780">
          <v:shape id="_x0000_i1049" type="#_x0000_t75" style="width:93.75pt;height:38.25pt" o:ole="">
            <v:imagedata r:id="rId59" o:title=""/>
          </v:shape>
          <o:OLEObject Type="Embed" ProgID="Equation.3" ShapeID="_x0000_i1049" DrawAspect="Content" ObjectID="_1655197184" r:id="rId60"/>
        </w:object>
      </w:r>
      <w:r w:rsidRP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3975" w:rsidRPr="00DC3975" w:rsidRDefault="00DC3975" w:rsidP="00DC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</w:t>
      </w:r>
      <w:r w:rsidRPr="00DC3975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80" w:dyaOrig="420">
          <v:shape id="_x0000_i1050" type="#_x0000_t75" style="width:23.25pt;height:21.75pt" o:ole="">
            <v:imagedata r:id="rId61" o:title=""/>
          </v:shape>
          <o:OLEObject Type="Embed" ProgID="Equation.3" ShapeID="_x0000_i1050" DrawAspect="Content" ObjectID="_1655197185" r:id="rId62"/>
        </w:object>
      </w:r>
      <w:r w:rsidRP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условно-переменных расходов в себестоимости единицы продукции, руб./шт.;</w:t>
      </w:r>
    </w:p>
    <w:p w:rsidR="00DC3975" w:rsidRPr="00DC3975" w:rsidRDefault="00DC3975" w:rsidP="00DC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975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645" w:dyaOrig="435">
          <v:shape id="_x0000_i1051" type="#_x0000_t75" style="width:32.25pt;height:21.75pt" o:ole="">
            <v:imagedata r:id="rId63" o:title=""/>
          </v:shape>
          <o:OLEObject Type="Embed" ProgID="Equation.3" ShapeID="_x0000_i1051" DrawAspect="Content" ObjectID="_1655197186" r:id="rId64"/>
        </w:object>
      </w:r>
      <w:r w:rsidRP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DC3975" w:rsidRDefault="00DC3975" w:rsidP="00DC3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975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300">
          <v:shape id="_x0000_i1052" type="#_x0000_t75" style="width:15pt;height:15pt" o:ole="">
            <v:imagedata r:id="rId65" o:title=""/>
          </v:shape>
          <o:OLEObject Type="Embed" ProgID="Equation.3" ShapeID="_x0000_i1052" DrawAspect="Content" ObjectID="_1655197187" r:id="rId66"/>
        </w:object>
      </w:r>
      <w:r w:rsidRPr="00DC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производства продукции, шт.</w:t>
      </w:r>
    </w:p>
    <w:p w:rsidR="008F381B" w:rsidRDefault="008F381B" w:rsidP="008F3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ед=</w:t>
      </w:r>
      <w:r w:rsidR="00666F26">
        <w:rPr>
          <w:rFonts w:ascii="Times New Roman" w:hAnsi="Times New Roman" w:cs="Times New Roman"/>
          <w:sz w:val="28"/>
          <w:szCs w:val="28"/>
        </w:rPr>
        <w:t xml:space="preserve">4370318,5 </w:t>
      </w:r>
      <w:r>
        <w:rPr>
          <w:rFonts w:ascii="Times New Roman" w:hAnsi="Times New Roman" w:cs="Times New Roman"/>
          <w:sz w:val="28"/>
          <w:szCs w:val="28"/>
        </w:rPr>
        <w:t>/2</w:t>
      </w:r>
      <w:r w:rsidR="00666F26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=</w:t>
      </w:r>
      <w:r w:rsidR="00666F26">
        <w:rPr>
          <w:rFonts w:ascii="Times New Roman" w:hAnsi="Times New Roman" w:cs="Times New Roman"/>
          <w:sz w:val="28"/>
          <w:szCs w:val="28"/>
        </w:rPr>
        <w:t>15834</w:t>
      </w:r>
      <w:r w:rsidR="003442BA">
        <w:rPr>
          <w:rFonts w:ascii="Times New Roman" w:hAnsi="Times New Roman" w:cs="Times New Roman"/>
          <w:sz w:val="28"/>
          <w:szCs w:val="28"/>
        </w:rPr>
        <w:t>,</w:t>
      </w:r>
      <w:r w:rsidR="00666F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руб./шт.</w:t>
      </w:r>
    </w:p>
    <w:p w:rsidR="00DC3975" w:rsidRDefault="00DC3975" w:rsidP="00A34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</w:t>
      </w:r>
      <w:r w:rsidR="00666F26">
        <w:rPr>
          <w:rFonts w:ascii="Times New Roman" w:hAnsi="Times New Roman" w:cs="Times New Roman"/>
          <w:sz w:val="28"/>
          <w:szCs w:val="28"/>
        </w:rPr>
        <w:t xml:space="preserve">15834,5 </w:t>
      </w:r>
      <w:r>
        <w:rPr>
          <w:rFonts w:ascii="Times New Roman" w:hAnsi="Times New Roman" w:cs="Times New Roman"/>
          <w:sz w:val="28"/>
          <w:szCs w:val="28"/>
        </w:rPr>
        <w:t>+</w:t>
      </w:r>
      <w:r w:rsidR="00666F26">
        <w:rPr>
          <w:rFonts w:ascii="Times New Roman" w:hAnsi="Times New Roman" w:cs="Times New Roman"/>
          <w:sz w:val="28"/>
          <w:szCs w:val="28"/>
        </w:rPr>
        <w:t xml:space="preserve">3577000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F381B">
        <w:rPr>
          <w:rFonts w:ascii="Times New Roman" w:hAnsi="Times New Roman" w:cs="Times New Roman"/>
          <w:sz w:val="28"/>
          <w:szCs w:val="28"/>
        </w:rPr>
        <w:t>2</w:t>
      </w:r>
      <w:r w:rsidR="00666F26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=</w:t>
      </w:r>
      <w:r w:rsidR="00666F26">
        <w:rPr>
          <w:rFonts w:ascii="Times New Roman" w:hAnsi="Times New Roman" w:cs="Times New Roman"/>
          <w:sz w:val="28"/>
          <w:szCs w:val="28"/>
        </w:rPr>
        <w:t>28794</w:t>
      </w:r>
      <w:r w:rsidR="003442BA">
        <w:rPr>
          <w:rFonts w:ascii="Times New Roman" w:hAnsi="Times New Roman" w:cs="Times New Roman"/>
          <w:sz w:val="28"/>
          <w:szCs w:val="28"/>
        </w:rPr>
        <w:t>,</w:t>
      </w:r>
      <w:r w:rsidR="00666F26">
        <w:rPr>
          <w:rFonts w:ascii="Times New Roman" w:hAnsi="Times New Roman" w:cs="Times New Roman"/>
          <w:sz w:val="28"/>
          <w:szCs w:val="28"/>
        </w:rPr>
        <w:t>6</w:t>
      </w:r>
    </w:p>
    <w:p w:rsidR="00DC3975" w:rsidRDefault="00EE5427" w:rsidP="00A34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рассматриваемого инвестиционного проекта точка безубыточности будет равняться:</w:t>
      </w:r>
    </w:p>
    <w:p w:rsidR="00EE5427" w:rsidRPr="00EE5427" w:rsidRDefault="00EE5427" w:rsidP="00A34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без=Р/(Ц-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ед)=</w:t>
      </w:r>
      <w:r w:rsidR="00D64D82" w:rsidRPr="00D64D82">
        <w:rPr>
          <w:rFonts w:ascii="Times New Roman" w:hAnsi="Times New Roman" w:cs="Times New Roman"/>
          <w:sz w:val="28"/>
          <w:szCs w:val="28"/>
        </w:rPr>
        <w:t xml:space="preserve"> </w:t>
      </w:r>
      <w:r w:rsidR="00666F26">
        <w:rPr>
          <w:rFonts w:ascii="Times New Roman" w:hAnsi="Times New Roman" w:cs="Times New Roman"/>
          <w:sz w:val="28"/>
          <w:szCs w:val="28"/>
        </w:rPr>
        <w:t xml:space="preserve">3577000 </w:t>
      </w:r>
      <w:r w:rsidR="006B0FC1">
        <w:rPr>
          <w:rFonts w:ascii="Times New Roman" w:hAnsi="Times New Roman" w:cs="Times New Roman"/>
          <w:sz w:val="28"/>
          <w:szCs w:val="28"/>
        </w:rPr>
        <w:t>/(</w:t>
      </w:r>
      <w:r w:rsidR="00666F26">
        <w:rPr>
          <w:rFonts w:ascii="Times New Roman" w:hAnsi="Times New Roman" w:cs="Times New Roman"/>
          <w:sz w:val="28"/>
          <w:szCs w:val="28"/>
        </w:rPr>
        <w:t>34600</w:t>
      </w:r>
      <w:r w:rsidR="006B0FC1">
        <w:rPr>
          <w:rFonts w:ascii="Times New Roman" w:hAnsi="Times New Roman" w:cs="Times New Roman"/>
          <w:sz w:val="28"/>
          <w:szCs w:val="28"/>
        </w:rPr>
        <w:t>-</w:t>
      </w:r>
      <w:r w:rsidR="00666F26">
        <w:rPr>
          <w:rFonts w:ascii="Times New Roman" w:hAnsi="Times New Roman" w:cs="Times New Roman"/>
          <w:sz w:val="28"/>
          <w:szCs w:val="28"/>
        </w:rPr>
        <w:t>15834,5</w:t>
      </w:r>
      <w:r w:rsidR="006B0FC1">
        <w:rPr>
          <w:rFonts w:ascii="Times New Roman" w:hAnsi="Times New Roman" w:cs="Times New Roman"/>
          <w:sz w:val="28"/>
          <w:szCs w:val="28"/>
        </w:rPr>
        <w:t>)=</w:t>
      </w:r>
      <w:r w:rsidR="003442BA">
        <w:rPr>
          <w:rFonts w:ascii="Times New Roman" w:hAnsi="Times New Roman" w:cs="Times New Roman"/>
          <w:sz w:val="28"/>
          <w:szCs w:val="28"/>
        </w:rPr>
        <w:t>1</w:t>
      </w:r>
      <w:r w:rsidR="0001423C">
        <w:rPr>
          <w:rFonts w:ascii="Times New Roman" w:hAnsi="Times New Roman" w:cs="Times New Roman"/>
          <w:sz w:val="28"/>
          <w:szCs w:val="28"/>
        </w:rPr>
        <w:t>90</w:t>
      </w:r>
      <w:r w:rsidR="008F381B">
        <w:rPr>
          <w:rFonts w:ascii="Times New Roman" w:hAnsi="Times New Roman" w:cs="Times New Roman"/>
          <w:sz w:val="28"/>
          <w:szCs w:val="28"/>
        </w:rPr>
        <w:t xml:space="preserve"> </w:t>
      </w:r>
      <w:r w:rsidR="006B0FC1">
        <w:rPr>
          <w:rFonts w:ascii="Times New Roman" w:hAnsi="Times New Roman" w:cs="Times New Roman"/>
          <w:sz w:val="28"/>
          <w:szCs w:val="28"/>
        </w:rPr>
        <w:t>шт./год</w:t>
      </w:r>
    </w:p>
    <w:p w:rsidR="006B0FC1" w:rsidRPr="00BD5B36" w:rsidRDefault="006B0FC1" w:rsidP="006B0FC1">
      <w:pPr>
        <w:spacing w:line="360" w:lineRule="auto"/>
        <w:rPr>
          <w:sz w:val="28"/>
          <w:szCs w:val="28"/>
        </w:rPr>
      </w:pPr>
      <w:r w:rsidRPr="00BD5B36">
        <w:rPr>
          <w:position w:val="-38"/>
          <w:sz w:val="28"/>
          <w:szCs w:val="28"/>
        </w:rPr>
        <w:object w:dxaOrig="2880" w:dyaOrig="885">
          <v:shape id="_x0000_i1053" type="#_x0000_t75" style="width:2in;height:43.5pt" o:ole="">
            <v:imagedata r:id="rId67" o:title=""/>
          </v:shape>
          <o:OLEObject Type="Embed" ProgID="Equation.3" ShapeID="_x0000_i1053" DrawAspect="Content" ObjectID="_1655197188" r:id="rId68"/>
        </w:object>
      </w:r>
      <w:r w:rsidRPr="00BD5B36"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                               </w:t>
      </w:r>
    </w:p>
    <w:p w:rsidR="004D641A" w:rsidRDefault="006B0FC1" w:rsidP="006B0F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необх=(</w:t>
      </w:r>
      <w:r w:rsidR="00666F26">
        <w:rPr>
          <w:rFonts w:ascii="Times New Roman" w:hAnsi="Times New Roman" w:cs="Times New Roman"/>
          <w:sz w:val="28"/>
          <w:szCs w:val="28"/>
        </w:rPr>
        <w:t xml:space="preserve">3577000 </w:t>
      </w:r>
      <w:r>
        <w:rPr>
          <w:rFonts w:ascii="Times New Roman" w:hAnsi="Times New Roman" w:cs="Times New Roman"/>
          <w:sz w:val="28"/>
          <w:szCs w:val="28"/>
        </w:rPr>
        <w:t>+</w:t>
      </w:r>
      <w:r w:rsidR="0001423C" w:rsidRPr="0001423C">
        <w:rPr>
          <w:rFonts w:ascii="Times New Roman" w:hAnsi="Times New Roman" w:cs="Times New Roman"/>
          <w:sz w:val="28"/>
          <w:szCs w:val="28"/>
        </w:rPr>
        <w:t>1602281,5</w:t>
      </w:r>
      <w:r>
        <w:rPr>
          <w:rFonts w:ascii="Times New Roman" w:hAnsi="Times New Roman" w:cs="Times New Roman"/>
          <w:sz w:val="28"/>
          <w:szCs w:val="28"/>
        </w:rPr>
        <w:t>)/(</w:t>
      </w:r>
      <w:r w:rsidRPr="006B0FC1">
        <w:rPr>
          <w:rFonts w:ascii="Times New Roman" w:hAnsi="Times New Roman" w:cs="Times New Roman"/>
          <w:sz w:val="28"/>
          <w:szCs w:val="28"/>
        </w:rPr>
        <w:t xml:space="preserve"> </w:t>
      </w:r>
      <w:r w:rsidR="0001423C">
        <w:rPr>
          <w:rFonts w:ascii="Times New Roman" w:hAnsi="Times New Roman" w:cs="Times New Roman"/>
          <w:sz w:val="28"/>
          <w:szCs w:val="28"/>
        </w:rPr>
        <w:t>34600</w:t>
      </w:r>
      <w:r w:rsidR="003442BA">
        <w:rPr>
          <w:rFonts w:ascii="Times New Roman" w:hAnsi="Times New Roman" w:cs="Times New Roman"/>
          <w:sz w:val="28"/>
          <w:szCs w:val="28"/>
        </w:rPr>
        <w:t>-</w:t>
      </w:r>
      <w:r w:rsidR="00666F26">
        <w:rPr>
          <w:rFonts w:ascii="Times New Roman" w:hAnsi="Times New Roman" w:cs="Times New Roman"/>
          <w:sz w:val="28"/>
          <w:szCs w:val="28"/>
        </w:rPr>
        <w:t>15834,5</w:t>
      </w:r>
      <w:r>
        <w:rPr>
          <w:rFonts w:ascii="Times New Roman" w:hAnsi="Times New Roman" w:cs="Times New Roman"/>
          <w:sz w:val="28"/>
          <w:szCs w:val="28"/>
        </w:rPr>
        <w:t>)=</w:t>
      </w:r>
      <w:r w:rsidR="008F381B">
        <w:rPr>
          <w:rFonts w:ascii="Times New Roman" w:hAnsi="Times New Roman" w:cs="Times New Roman"/>
          <w:sz w:val="28"/>
          <w:szCs w:val="28"/>
        </w:rPr>
        <w:t>2</w:t>
      </w:r>
      <w:r w:rsidR="0001423C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8F381B" w:rsidRPr="00437EEB" w:rsidRDefault="008F381B" w:rsidP="008F38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37EEB">
        <w:rPr>
          <w:rFonts w:ascii="Times New Roman" w:hAnsi="Times New Roman" w:cs="Times New Roman"/>
          <w:sz w:val="28"/>
        </w:rPr>
        <w:t>График безубыточности по первой прямой задаче</w:t>
      </w:r>
    </w:p>
    <w:p w:rsidR="00437EEB" w:rsidRPr="008F381B" w:rsidRDefault="0001423C" w:rsidP="00437EEB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drawing>
          <wp:inline distT="0" distB="0" distL="0" distR="0" wp14:anchorId="302D185A" wp14:editId="4D0BF0A3">
            <wp:extent cx="5940425" cy="3575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bmp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1B" w:rsidRPr="003442BA" w:rsidRDefault="008F381B" w:rsidP="008F38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442B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1.4 Определение срока окупаемости</w:t>
      </w:r>
    </w:p>
    <w:tbl>
      <w:tblPr>
        <w:tblW w:w="946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1134"/>
        <w:gridCol w:w="1276"/>
        <w:gridCol w:w="1134"/>
        <w:gridCol w:w="1134"/>
        <w:gridCol w:w="1134"/>
      </w:tblGrid>
      <w:tr w:rsidR="005C0A8C" w:rsidRPr="005C0A8C" w:rsidTr="005C0A8C">
        <w:trPr>
          <w:trHeight w:val="241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Интервал 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0A8C" w:rsidRPr="005C0A8C" w:rsidTr="005C0A8C">
        <w:trPr>
          <w:trHeight w:val="388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Инвестиционные затраты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</w:rPr>
              <w:t>-3 600 000</w:t>
            </w:r>
          </w:p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A8C" w:rsidRPr="005C0A8C" w:rsidTr="00A913E0">
        <w:trPr>
          <w:trHeight w:val="255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доход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1217733,9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1217733,9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1217733,9</w:t>
            </w:r>
          </w:p>
        </w:tc>
        <w:tc>
          <w:tcPr>
            <w:tcW w:w="1134" w:type="dxa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1217733,9</w:t>
            </w:r>
          </w:p>
        </w:tc>
      </w:tr>
      <w:tr w:rsidR="005C0A8C" w:rsidRPr="005C0A8C" w:rsidTr="00A913E0">
        <w:trPr>
          <w:trHeight w:val="388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Кумулятивный  денежный поток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</w:rPr>
              <w:t>-3 600 000</w:t>
            </w:r>
          </w:p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-2382266,1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-1164532,1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53201,8</w:t>
            </w:r>
          </w:p>
        </w:tc>
        <w:tc>
          <w:tcPr>
            <w:tcW w:w="1134" w:type="dxa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1270935,8</w:t>
            </w:r>
          </w:p>
        </w:tc>
      </w:tr>
      <w:tr w:rsidR="005C0A8C" w:rsidRPr="005C0A8C" w:rsidTr="005C0A8C">
        <w:trPr>
          <w:trHeight w:val="388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Коэф-т дисконтирования Еmin=1%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134" w:type="dxa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A8C" w:rsidRPr="005C0A8C" w:rsidTr="006B10DB">
        <w:trPr>
          <w:trHeight w:val="577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Дисконтированный текущий доход(max)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1205677,2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1193739,8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1181920,6</w:t>
            </w:r>
          </w:p>
        </w:tc>
        <w:tc>
          <w:tcPr>
            <w:tcW w:w="1134" w:type="dxa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1170218,4</w:t>
            </w:r>
          </w:p>
        </w:tc>
      </w:tr>
      <w:tr w:rsidR="005C0A8C" w:rsidRPr="005C0A8C" w:rsidTr="006B10DB">
        <w:trPr>
          <w:trHeight w:val="590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Кумулятивный  дисконтированный денежный поток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</w:rPr>
              <w:t>-3 600 000</w:t>
            </w:r>
          </w:p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-2394322,8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-1200583,1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-18662,5</w:t>
            </w:r>
          </w:p>
        </w:tc>
        <w:tc>
          <w:tcPr>
            <w:tcW w:w="1134" w:type="dxa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1151555,9</w:t>
            </w:r>
          </w:p>
        </w:tc>
      </w:tr>
      <w:tr w:rsidR="005C0A8C" w:rsidRPr="005C0A8C" w:rsidTr="000B0C27">
        <w:trPr>
          <w:trHeight w:val="471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Коэф-т дисконтирования Еmах=30%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0,455</w:t>
            </w:r>
          </w:p>
        </w:tc>
        <w:tc>
          <w:tcPr>
            <w:tcW w:w="1134" w:type="dxa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5C0A8C" w:rsidRPr="005C0A8C" w:rsidTr="000B0C27">
        <w:trPr>
          <w:trHeight w:val="579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Дисконтированный текущий доход(min)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936718,4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720552,6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554271,3</w:t>
            </w:r>
          </w:p>
        </w:tc>
        <w:tc>
          <w:tcPr>
            <w:tcW w:w="1134" w:type="dxa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426362,5</w:t>
            </w:r>
          </w:p>
        </w:tc>
      </w:tr>
      <w:tr w:rsidR="005C0A8C" w:rsidRPr="005C0A8C" w:rsidTr="000B0C27">
        <w:trPr>
          <w:trHeight w:val="579"/>
        </w:trPr>
        <w:tc>
          <w:tcPr>
            <w:tcW w:w="3652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Кумулятивный  дисконтированный денежный поток</w:t>
            </w:r>
          </w:p>
        </w:tc>
        <w:tc>
          <w:tcPr>
            <w:tcW w:w="1134" w:type="dxa"/>
            <w:shd w:val="clear" w:color="auto" w:fill="auto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sz w:val="24"/>
                <w:szCs w:val="24"/>
              </w:rPr>
              <w:t>-4 950 000</w:t>
            </w:r>
          </w:p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-2663281,6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-1942729,0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-1388457,7</w:t>
            </w:r>
          </w:p>
        </w:tc>
        <w:tc>
          <w:tcPr>
            <w:tcW w:w="1134" w:type="dxa"/>
            <w:vAlign w:val="bottom"/>
          </w:tcPr>
          <w:p w:rsidR="005C0A8C" w:rsidRPr="005C0A8C" w:rsidRDefault="005C0A8C" w:rsidP="005C0A8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-962095,2</w:t>
            </w:r>
          </w:p>
        </w:tc>
      </w:tr>
    </w:tbl>
    <w:p w:rsidR="00AD2E44" w:rsidRDefault="00AD2E44" w:rsidP="00AD2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color w:val="FF0000"/>
          <w:sz w:val="28"/>
        </w:rPr>
      </w:pPr>
    </w:p>
    <w:p w:rsidR="00AD2E44" w:rsidRPr="003442BA" w:rsidRDefault="00AD2E44" w:rsidP="00AD2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срок окупаемости:</w:t>
      </w:r>
    </w:p>
    <w:p w:rsidR="00AD2E44" w:rsidRPr="000E2EE6" w:rsidRDefault="00AD2E44" w:rsidP="00AD2E4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учета ставки дисконтирования</w:t>
      </w:r>
    </w:p>
    <w:p w:rsidR="00AD2E44" w:rsidRPr="000E2EE6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 + (</w:t>
      </w:r>
      <w:r w:rsidR="005C0A8C" w:rsidRPr="005C0A8C">
        <w:rPr>
          <w:rFonts w:ascii="Times New Roman" w:hAnsi="Times New Roman" w:cs="Times New Roman"/>
          <w:color w:val="000000"/>
        </w:rPr>
        <w:t>1164532,1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5C0A8C" w:rsidRPr="005C0A8C">
        <w:rPr>
          <w:rFonts w:ascii="Times New Roman" w:hAnsi="Times New Roman" w:cs="Times New Roman"/>
          <w:color w:val="000000"/>
        </w:rPr>
        <w:t>1217733,9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5C0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</w:t>
      </w:r>
    </w:p>
    <w:p w:rsidR="00AD2E44" w:rsidRPr="000E2EE6" w:rsidRDefault="00AD2E44" w:rsidP="00AD2E4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ставки дисконтирования</w:t>
      </w:r>
    </w:p>
    <w:p w:rsidR="00AD2E44" w:rsidRPr="000E2EE6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окд= </w:t>
      </w:r>
      <w:r w:rsidR="005C0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+(</w:t>
      </w:r>
      <w:r w:rsidR="005C0A8C" w:rsidRPr="005C0A8C">
        <w:rPr>
          <w:rFonts w:ascii="Times New Roman" w:hAnsi="Times New Roman" w:cs="Times New Roman"/>
          <w:color w:val="000000"/>
          <w:sz w:val="24"/>
          <w:szCs w:val="24"/>
        </w:rPr>
        <w:t>18662,5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5C0A8C" w:rsidRPr="005C0A8C">
        <w:rPr>
          <w:rFonts w:ascii="Times New Roman" w:hAnsi="Times New Roman" w:cs="Times New Roman"/>
          <w:color w:val="000000"/>
          <w:sz w:val="24"/>
          <w:szCs w:val="24"/>
        </w:rPr>
        <w:t>1170218,4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5C0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3,02</w:t>
      </w:r>
    </w:p>
    <w:p w:rsidR="00AD2E44" w:rsidRDefault="00AD2E44" w:rsidP="00AD2E4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дисконтированный доход </w:t>
      </w:r>
    </w:p>
    <w:p w:rsidR="00AD2E44" w:rsidRDefault="00AD2E44" w:rsidP="00AD2E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ЧДД = </w:t>
      </w:r>
      <w:r w:rsidRPr="00B64D3B">
        <w:rPr>
          <w:position w:val="-38"/>
        </w:rPr>
        <w:object w:dxaOrig="2865" w:dyaOrig="900">
          <v:shape id="_x0000_i1054" type="#_x0000_t75" style="width:142.5pt;height:45pt" o:ole="">
            <v:imagedata r:id="rId70" o:title=""/>
          </v:shape>
          <o:OLEObject Type="Embed" ProgID="Equation.DSMT4" ShapeID="_x0000_i1054" DrawAspect="Content" ObjectID="_1655197189" r:id="rId7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5C0A8C">
        <w:rPr>
          <w:rFonts w:ascii="Times New Roman" w:eastAsia="Times New Roman" w:hAnsi="Times New Roman" w:cs="Times New Roman"/>
          <w:sz w:val="28"/>
          <w:szCs w:val="28"/>
          <w:lang w:eastAsia="ru-RU"/>
        </w:rPr>
        <w:t>1151555,9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D2E44" w:rsidRPr="00B64D3B" w:rsidRDefault="00AD2E44" w:rsidP="00AD2E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4D3B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Индекс </w:t>
      </w:r>
      <w:r w:rsidRPr="00B64D3B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доходности</w:t>
      </w:r>
      <w:r w:rsidRPr="00B64D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(ИД) </w:t>
      </w:r>
    </w:p>
    <w:p w:rsidR="00AD2E44" w:rsidRPr="00FD6D74" w:rsidRDefault="00AD2E44" w:rsidP="00AD2E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D74">
        <w:rPr>
          <w:color w:val="000000" w:themeColor="text1"/>
          <w:position w:val="-34"/>
        </w:rPr>
        <w:object w:dxaOrig="3420" w:dyaOrig="825">
          <v:shape id="_x0000_i1055" type="#_x0000_t75" style="width:169.5pt;height:40.5pt" o:ole="">
            <v:imagedata r:id="rId72" o:title=""/>
          </v:shape>
          <o:OLEObject Type="Embed" ProgID="Equation.DSMT4" ShapeID="_x0000_i1055" DrawAspect="Content" ObjectID="_1655197190" r:id="rId73"/>
        </w:object>
      </w:r>
      <w:r w:rsidRPr="00FD6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=1,</w:t>
      </w:r>
      <w:r w:rsidR="005C0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</w:p>
    <w:p w:rsidR="00AD2E44" w:rsidRPr="003442BA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Внутренняя норма доходности</w:t>
      </w:r>
    </w:p>
    <w:p w:rsidR="00AD2E44" w:rsidRPr="00FD6D74" w:rsidRDefault="00A81473" w:rsidP="00AD2E4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ДТД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en-US" w:eastAsia="ru-RU"/>
                        </w:rPr>
                        <m:t>max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ДК</m:t>
                      </m:r>
                    </m:e>
                  </m:nary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ДТД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en-US" w:eastAsia="ru-RU"/>
                        </w:rPr>
                        <m:t>max</m:t>
                      </m:r>
                    </m:sub>
                  </m:sSub>
                </m:e>
              </m:nary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ДТД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min</m:t>
                      </m:r>
                    </m:sub>
                  </m:sSub>
                </m:e>
              </m:nary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min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-(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min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+x)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min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m:t>max</m:t>
                  </m:r>
                </m:sub>
              </m:sSub>
            </m:den>
          </m:f>
        </m:oMath>
      </m:oMathPara>
    </w:p>
    <w:p w:rsidR="00AD2E44" w:rsidRPr="00FD6D74" w:rsidRDefault="00AD2E44" w:rsidP="00AD2E4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AD2E44" w:rsidRPr="00FD6D74" w:rsidRDefault="00A81473" w:rsidP="00AD2E4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4751555,9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-3600000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4751555,9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-2637904,8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1-(1+x)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1-30</m:t>
              </m:r>
            </m:den>
          </m:f>
        </m:oMath>
      </m:oMathPara>
    </w:p>
    <w:p w:rsidR="00AD2E44" w:rsidRPr="003442BA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2E44" w:rsidRPr="00FD6D74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Х=</w:t>
      </w:r>
      <w:r w:rsidR="005C0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15,8</w:t>
      </w:r>
    </w:p>
    <w:p w:rsidR="00AD2E44" w:rsidRPr="003442BA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ВНД=</w:t>
      </w:r>
      <w:r w:rsidR="005C0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15,8</w:t>
      </w: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+1=</w:t>
      </w:r>
      <w:r w:rsidR="005C0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16,8</w:t>
      </w: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3442BA" w:rsidRDefault="003442BA" w:rsidP="00BF66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color w:val="FF0000"/>
          <w:sz w:val="28"/>
        </w:rPr>
      </w:pPr>
    </w:p>
    <w:p w:rsidR="00FD6D74" w:rsidRDefault="00BF66EA" w:rsidP="00FD6D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E339F" w:rsidRDefault="000E339F">
      <w:pP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</w:p>
    <w:p w:rsidR="000E339F" w:rsidRPr="000E339F" w:rsidRDefault="000E339F" w:rsidP="000E33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33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2. Решение второй прямой задачи</w:t>
      </w:r>
    </w:p>
    <w:p w:rsidR="000E339F" w:rsidRPr="000E339F" w:rsidRDefault="000E339F" w:rsidP="000E3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E339F" w:rsidRPr="000E339F" w:rsidRDefault="000E339F" w:rsidP="000E3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339F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 повысить рентабельность продукции Р</w:t>
      </w:r>
      <w:r w:rsidRPr="000E339F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прод</w:t>
      </w:r>
      <w:r w:rsidRPr="000E33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определяемую отношением прибыли по конкретному виду, за вычетом налогов к его себестоимости и чистую прибыль (ЧП), а срок возврата кредитных средств, при  условии их погашения только за счет чистой прибыли, уменьшить. Для этого мы уменьшаем исходные затраты на 10 %, а выпуск увеличиваем на </w:t>
      </w:r>
      <w:r w:rsidR="00FA446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0E339F">
        <w:rPr>
          <w:rFonts w:ascii="Times New Roman" w:eastAsia="Times New Roman" w:hAnsi="Times New Roman" w:cs="Times New Roman"/>
          <w:sz w:val="28"/>
          <w:szCs w:val="20"/>
          <w:lang w:eastAsia="ru-RU"/>
        </w:rPr>
        <w:t>0%.</w:t>
      </w:r>
    </w:p>
    <w:p w:rsidR="000E339F" w:rsidRPr="000E339F" w:rsidRDefault="000E339F" w:rsidP="000E33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339F" w:rsidRPr="000E339F" w:rsidRDefault="00BC2709" w:rsidP="00BC2709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2.1. </w:t>
      </w:r>
      <w:r w:rsidR="000E339F" w:rsidRPr="000E33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Определение себестоимости продукции</w:t>
      </w:r>
    </w:p>
    <w:p w:rsidR="000E339F" w:rsidRPr="000E339F" w:rsidRDefault="000E339F" w:rsidP="000E339F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E339F" w:rsidRPr="000E339F" w:rsidRDefault="000E339F" w:rsidP="000E33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33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5C0A8C" w:rsidRPr="005C0A8C">
        <w:rPr>
          <w:rFonts w:ascii="Times New Roman" w:eastAsia="Times New Roman" w:hAnsi="Times New Roman" w:cs="Times New Roman"/>
          <w:sz w:val="28"/>
          <w:szCs w:val="20"/>
          <w:lang w:eastAsia="ru-RU"/>
        </w:rPr>
        <w:t>4364388</w:t>
      </w:r>
      <w:r w:rsidRPr="000E339F">
        <w:rPr>
          <w:rFonts w:ascii="Times New Roman" w:eastAsia="Times New Roman" w:hAnsi="Times New Roman" w:cs="Times New Roman"/>
          <w:sz w:val="28"/>
          <w:szCs w:val="20"/>
          <w:lang w:eastAsia="ru-RU"/>
        </w:rPr>
        <w:t>*0,9=</w:t>
      </w:r>
      <w:r w:rsidR="005C0A8C">
        <w:rPr>
          <w:rFonts w:ascii="Times New Roman" w:eastAsia="Times New Roman" w:hAnsi="Times New Roman" w:cs="Times New Roman"/>
          <w:sz w:val="28"/>
          <w:szCs w:val="20"/>
          <w:lang w:eastAsia="ru-RU"/>
        </w:rPr>
        <w:t>3927949</w:t>
      </w:r>
      <w:r w:rsidRPr="005A665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C0A8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A66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E339F" w:rsidRPr="000E339F" w:rsidRDefault="000E339F" w:rsidP="000E33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6654">
        <w:rPr>
          <w:rFonts w:ascii="Times New Roman" w:eastAsia="Times New Roman" w:hAnsi="Times New Roman" w:cs="Times New Roman"/>
          <w:sz w:val="28"/>
          <w:szCs w:val="20"/>
          <w:lang w:eastAsia="ru-RU"/>
        </w:rPr>
        <w:t>2. 2</w:t>
      </w:r>
      <w:r w:rsidR="005C0A8C">
        <w:rPr>
          <w:rFonts w:ascii="Times New Roman" w:eastAsia="Times New Roman" w:hAnsi="Times New Roman" w:cs="Times New Roman"/>
          <w:sz w:val="28"/>
          <w:szCs w:val="20"/>
          <w:lang w:eastAsia="ru-RU"/>
        </w:rPr>
        <w:t>76</w:t>
      </w:r>
      <w:r w:rsidRPr="005A6654">
        <w:rPr>
          <w:rFonts w:ascii="Times New Roman" w:eastAsia="Times New Roman" w:hAnsi="Times New Roman" w:cs="Times New Roman"/>
          <w:sz w:val="28"/>
          <w:szCs w:val="20"/>
          <w:lang w:eastAsia="ru-RU"/>
        </w:rPr>
        <w:t>*1</w:t>
      </w:r>
      <w:r w:rsidR="00FA446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A66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0% = </w:t>
      </w:r>
      <w:r w:rsidR="005C0A8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B65223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0E33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шт.</w:t>
      </w:r>
    </w:p>
    <w:p w:rsidR="000E339F" w:rsidRPr="000E339F" w:rsidRDefault="000E339F" w:rsidP="000E3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33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5A6654" w:rsidRPr="005A6654" w:rsidRDefault="005A6654" w:rsidP="005A6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A665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Затраты на электрическую энергию</w:t>
      </w:r>
    </w:p>
    <w:p w:rsidR="005C0A8C" w:rsidRDefault="005C0A8C" w:rsidP="005C0A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Сэл=0,78*(3+2+1)*0,8*6=22,464 руб./день</w:t>
      </w:r>
    </w:p>
    <w:p w:rsidR="005C0A8C" w:rsidRDefault="005C0A8C" w:rsidP="005C0A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Сэл=22,464 *12*22=5930,5 руб./год</w:t>
      </w:r>
    </w:p>
    <w:p w:rsidR="005A6654" w:rsidRPr="005A6654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Соответственно, материальные затраты в год составят:</w:t>
      </w:r>
    </w:p>
    <w:p w:rsidR="005A6654" w:rsidRPr="005A6654" w:rsidRDefault="005C0A8C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3927949</w:t>
      </w:r>
      <w:r w:rsidRPr="005A665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A66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A6654" w:rsidRPr="005A665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5930,5 </w:t>
      </w:r>
      <w:r w:rsidR="005A6654" w:rsidRPr="005A665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3933879,7</w:t>
      </w:r>
      <w:r w:rsidR="005A6654" w:rsidRPr="005A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p w:rsidR="005A6654" w:rsidRPr="005A6654" w:rsidRDefault="005A6654" w:rsidP="005A6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</w:p>
    <w:p w:rsidR="005A6654" w:rsidRPr="000B024B" w:rsidRDefault="005A6654" w:rsidP="005A6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Затраты на оплату труда</w:t>
      </w: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5A6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Затраты на оплату труда</w:t>
      </w:r>
      <w:r w:rsidRPr="005A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расходы на заработную плату и пр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 </w:t>
      </w: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Месячный и годовой фонды заработной платы на предприятии составят соответственно:</w:t>
      </w:r>
    </w:p>
    <w:p w:rsidR="00F832D0" w:rsidRDefault="00F832D0" w:rsidP="00F8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7500*19=142500 руб./мес.</w:t>
      </w:r>
    </w:p>
    <w:p w:rsidR="00F832D0" w:rsidRDefault="00F832D0" w:rsidP="00F8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142500*12=1710000 руб./год.</w:t>
      </w: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Единый социальный налог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C270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сн</w:t>
      </w:r>
      <w:r w:rsidR="00F832D0">
        <w:rPr>
          <w:rFonts w:ascii="Times New Roman" w:eastAsia="Times New Roman" w:hAnsi="Times New Roman" w:cs="Times New Roman"/>
          <w:sz w:val="28"/>
          <w:szCs w:val="28"/>
          <w:lang w:eastAsia="ru-RU"/>
        </w:rPr>
        <w:t>=0,3*171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0000=</w:t>
      </w:r>
      <w:r w:rsidR="00F832D0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руб./год.</w:t>
      </w: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54" w:rsidRPr="000B024B" w:rsidRDefault="005A6654" w:rsidP="005A66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0B024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Амортизация основных фондов</w:t>
      </w: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BC27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Амортизация основных фондов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BC270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25" w:dyaOrig="375">
          <v:shape id="_x0000_i1056" type="#_x0000_t75" style="width:25.5pt;height:19.5pt" o:ole="">
            <v:imagedata r:id="rId35" o:title=""/>
          </v:shape>
          <o:OLEObject Type="Embed" ProgID="Equation.3" ShapeID="_x0000_i1056" DrawAspect="Content" ObjectID="_1655197191" r:id="rId74"/>
        </w:objec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по каждому виду используемого оборудования определяется следующим образом:</w:t>
      </w: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15" w:dyaOrig="720">
          <v:shape id="_x0000_i1057" type="#_x0000_t75" style="width:105.75pt;height:36.75pt" o:ole="">
            <v:imagedata r:id="rId37" o:title=""/>
          </v:shape>
          <o:OLEObject Type="Embed" ProgID="Equation.3" ShapeID="_x0000_i1057" DrawAspect="Content" ObjectID="_1655197192" r:id="rId75"/>
        </w:objec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6654" w:rsidRPr="00BC2709" w:rsidRDefault="005A6654" w:rsidP="005A66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BC270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58" type="#_x0000_t75" style="width:28.5pt;height:19.5pt" o:ole="">
            <v:imagedata r:id="rId39" o:title=""/>
          </v:shape>
          <o:OLEObject Type="Embed" ProgID="Equation.3" ShapeID="_x0000_i1058" DrawAspect="Content" ObjectID="_1655197193" r:id="rId76"/>
        </w:objec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оборудования, руб.;</w:t>
      </w: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70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00" w:dyaOrig="375">
          <v:shape id="_x0000_i1059" type="#_x0000_t75" style="width:30pt;height:19.5pt" o:ole="">
            <v:imagedata r:id="rId41" o:title=""/>
          </v:shape>
          <o:OLEObject Type="Embed" ProgID="Equation.3" ShapeID="_x0000_i1059" DrawAspect="Content" ObjectID="_1655197194" r:id="rId77"/>
        </w:objec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годовая норма амортизации, %.</w:t>
      </w:r>
    </w:p>
    <w:p w:rsidR="00F832D0" w:rsidRDefault="00F832D0" w:rsidP="00F83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F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ао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=(1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00000/4+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00000/3+1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00000/5)=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Pr="00F24FBE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руб./год.</w:t>
      </w:r>
    </w:p>
    <w:p w:rsidR="00BC2709" w:rsidRPr="00BC2709" w:rsidRDefault="00BC2709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54" w:rsidRPr="00BC2709" w:rsidRDefault="005A6654" w:rsidP="00BC2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6. Суммарные текущие затраты на весь объем выпуска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704"/>
      </w:tblGrid>
      <w:tr w:rsidR="00BC2709" w:rsidRPr="00BC2709" w:rsidTr="002F2056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54" w:rsidRPr="00BC2709" w:rsidRDefault="005A6654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54" w:rsidRPr="00BC2709" w:rsidRDefault="005A6654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BC2709" w:rsidRPr="00BC2709" w:rsidTr="002F2056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54" w:rsidRPr="00BC2709" w:rsidRDefault="005A6654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Материальные затраты</w:t>
            </w:r>
          </w:p>
          <w:p w:rsidR="005A6654" w:rsidRPr="00BC2709" w:rsidRDefault="005A6654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Затраты на оплату труда</w:t>
            </w:r>
          </w:p>
          <w:p w:rsidR="005A6654" w:rsidRPr="00BC2709" w:rsidRDefault="005A6654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Единый социальный налог</w:t>
            </w:r>
          </w:p>
          <w:p w:rsidR="005A6654" w:rsidRPr="00BC2709" w:rsidRDefault="005A6654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Амортизация основных фондов</w:t>
            </w:r>
          </w:p>
          <w:p w:rsidR="005A6654" w:rsidRPr="00BC2709" w:rsidRDefault="005A6654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D0" w:rsidRDefault="00F832D0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3933879,7  </w:t>
            </w:r>
          </w:p>
          <w:p w:rsidR="005A6654" w:rsidRPr="00BC2709" w:rsidRDefault="00F832D0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5A6654"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  <w:p w:rsidR="005A6654" w:rsidRPr="00BC2709" w:rsidRDefault="00F832D0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  <w:r w:rsidR="005A6654"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5A6654" w:rsidRPr="00BC2709" w:rsidRDefault="00F832D0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</w:t>
            </w:r>
          </w:p>
          <w:p w:rsidR="005A6654" w:rsidRPr="00BC2709" w:rsidRDefault="00F832D0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A6654"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BC2709" w:rsidRPr="00BC2709" w:rsidTr="002F2056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54" w:rsidRPr="00BC2709" w:rsidRDefault="005A6654" w:rsidP="002F2056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54" w:rsidRPr="00BC2709" w:rsidRDefault="00F832D0" w:rsidP="00BC2709">
            <w:pPr>
              <w:widowControl w:val="0"/>
              <w:autoSpaceDE w:val="0"/>
              <w:autoSpaceDN w:val="0"/>
              <w:adjustRightInd w:val="0"/>
              <w:spacing w:before="20" w:after="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7510879,7</w:t>
            </w:r>
          </w:p>
        </w:tc>
      </w:tr>
    </w:tbl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54" w:rsidRPr="00BC2709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себестоимость выпускаемой продукции. Для этого общие затраты разделим на годовой объем выпуска товара:</w:t>
      </w:r>
    </w:p>
    <w:p w:rsidR="005A6654" w:rsidRPr="00B65223" w:rsidRDefault="005A6654" w:rsidP="005A66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С=</w:t>
      </w:r>
      <w:r w:rsidR="00F832D0" w:rsidRP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7510879,7</w:t>
      </w:r>
      <w:r w:rsidRP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832D0" w:rsidRP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223" w:rsidRP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6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24788</w:t>
      </w:r>
      <w:r w:rsidR="00BC2709" w:rsidRPr="00B6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6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832D0" w:rsidRPr="00B6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0E2EE6" w:rsidRPr="000E2EE6" w:rsidRDefault="00F832D0" w:rsidP="000E2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Цену оставляем такую же </w:t>
      </w:r>
      <w:r w:rsidR="000E2EE6"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2EE6"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="000E2EE6"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34600 </w:t>
      </w:r>
      <w:r w:rsidR="000E2EE6" w:rsidRPr="000E2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руб./шт.</w:t>
      </w:r>
    </w:p>
    <w:p w:rsidR="009724BA" w:rsidRDefault="009724BA" w:rsidP="001F2BF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709" w:rsidRDefault="00BC2709" w:rsidP="009724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709" w:rsidRDefault="00BC2709" w:rsidP="009724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709" w:rsidRDefault="00BC2709" w:rsidP="009724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4BA" w:rsidRPr="00BC2709" w:rsidRDefault="00BC2709" w:rsidP="00BC2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 </w:t>
      </w:r>
      <w:r w:rsidR="009724BA" w:rsidRPr="00A46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</w:t>
      </w:r>
      <w:r w:rsidR="009724BA" w:rsidRPr="00BC2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прибылях и убытках</w:t>
      </w: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C270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Выручка от реализации</w:t>
      </w: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Вреал = Ц</w:t>
      </w:r>
      <w:r w:rsidRPr="00BC270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дог*</w:t>
      </w:r>
      <w:r w:rsidRPr="00BC270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Вреал =</w:t>
      </w:r>
      <w:r w:rsidR="00F832D0">
        <w:rPr>
          <w:rFonts w:ascii="Times New Roman" w:eastAsia="Times New Roman" w:hAnsi="Times New Roman" w:cs="Times New Roman"/>
          <w:sz w:val="28"/>
          <w:szCs w:val="20"/>
          <w:lang w:eastAsia="ru-RU"/>
        </w:rPr>
        <w:t>34600</w:t>
      </w:r>
      <w:r w:rsidRPr="00BC2709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="00F832D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B65223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BC2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</w:t>
      </w:r>
      <w:r w:rsidR="00B65223" w:rsidRPr="00B65223">
        <w:rPr>
          <w:rFonts w:ascii="Times New Roman" w:eastAsia="Times New Roman" w:hAnsi="Times New Roman" w:cs="Times New Roman"/>
          <w:sz w:val="28"/>
          <w:szCs w:val="20"/>
          <w:lang w:eastAsia="ru-RU"/>
        </w:rPr>
        <w:t>10483800</w:t>
      </w:r>
      <w:r w:rsidR="00B65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C270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</w:p>
    <w:p w:rsidR="009724BA" w:rsidRPr="00A467AF" w:rsidRDefault="009724BA" w:rsidP="009724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BA" w:rsidRPr="00A467AF" w:rsidRDefault="009724BA" w:rsidP="00BC2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67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прибылях и убытках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9724BA" w:rsidRPr="00F832D0" w:rsidTr="00DB5CA6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9724BA" w:rsidRPr="00F832D0" w:rsidTr="00DB5CA6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Выручка от реализации продукции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Затраты на производство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Балансовая прибыль от реализации продукции (строка 1 – строка 2)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Налоги, относимые на финансовые результаты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Балансовая прибыль без налогов, относимых на финансовые результаты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3 – строка 4)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Льготы по налогу на прибыль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Налогооблагаемая прибыль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(строка 5 </w:t>
            </w: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 строка 6)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Налог на прибыль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Чистая прибыль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D0" w:rsidRPr="00F832D0" w:rsidRDefault="00B65223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2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10483800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F832D0"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7510879,7</w:t>
            </w:r>
          </w:p>
          <w:p w:rsidR="00B65223" w:rsidRDefault="00B65223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4BA" w:rsidRPr="00F832D0" w:rsidRDefault="00B65223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2972920</w:t>
            </w:r>
            <w:r w:rsidR="00FA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D2E44" w:rsidRPr="00F832D0" w:rsidRDefault="00AD2E44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23" w:rsidRDefault="00B65223" w:rsidP="00FA446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461" w:rsidRPr="00F832D0" w:rsidRDefault="00B65223" w:rsidP="00FA446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2972920</w:t>
            </w:r>
            <w:r w:rsidR="00FA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  <w:p w:rsidR="009724BA" w:rsidRPr="00F832D0" w:rsidRDefault="009724BA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A4461" w:rsidRPr="00F832D0" w:rsidRDefault="00B65223" w:rsidP="00FA446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2972920</w:t>
            </w:r>
            <w:r w:rsidR="00FA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  <w:p w:rsidR="00AD2E44" w:rsidRPr="00F832D0" w:rsidRDefault="00AD2E44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E44" w:rsidRPr="00F832D0" w:rsidRDefault="00B65223" w:rsidP="00DB5CA6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713500,9</w:t>
            </w:r>
          </w:p>
          <w:p w:rsidR="009724BA" w:rsidRPr="00F832D0" w:rsidRDefault="00B65223" w:rsidP="00AD2E4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2259419</w:t>
            </w:r>
            <w:r w:rsidR="00CC4D74" w:rsidRPr="00F8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A0EBC" w:rsidRDefault="009A0EBC" w:rsidP="009A0E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показателя рентабельности продукции</w:t>
      </w: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270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прод 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= ( П</w:t>
      </w:r>
      <w:r w:rsidRPr="00BC270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ед 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/ С ) * 100%</w:t>
      </w: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70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ед 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ЧП / </w:t>
      </w:r>
      <w:r w:rsidRPr="00BC2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ЧП – чистая прибыль</w:t>
      </w: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70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ед 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65223">
        <w:rPr>
          <w:rFonts w:ascii="Times New Roman" w:eastAsia="Times New Roman" w:hAnsi="Times New Roman" w:cs="Times New Roman"/>
          <w:sz w:val="24"/>
          <w:szCs w:val="24"/>
          <w:lang w:eastAsia="ru-RU"/>
        </w:rPr>
        <w:t>2259419</w:t>
      </w:r>
      <w:r w:rsidR="00B65223" w:rsidRPr="00F832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5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7456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270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7456</w:t>
      </w:r>
      <w:r w:rsidR="00B65223"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5223"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6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24788</w:t>
      </w:r>
      <w:r w:rsidR="00B65223" w:rsidRPr="00B6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65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* 100% = 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Pr="00BC270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C2709" w:rsidRPr="00BC2709" w:rsidRDefault="00BC2709" w:rsidP="00BC27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</w:pPr>
    </w:p>
    <w:p w:rsidR="00BC2709" w:rsidRPr="00BC2709" w:rsidRDefault="00BC2709" w:rsidP="00BC27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27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2.3. Определение точки безубыточности производства</w:t>
      </w:r>
    </w:p>
    <w:p w:rsidR="009724BA" w:rsidRDefault="009724BA" w:rsidP="001F2BF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BC" w:rsidRDefault="009A0EBC" w:rsidP="009A0E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издержки: Р=</w:t>
      </w:r>
      <w:r w:rsidR="00B65223">
        <w:rPr>
          <w:rFonts w:ascii="Times New Roman" w:hAnsi="Times New Roman" w:cs="Times New Roman"/>
          <w:sz w:val="28"/>
          <w:szCs w:val="28"/>
        </w:rPr>
        <w:t xml:space="preserve">3577000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A0EBC" w:rsidRPr="00B65223" w:rsidRDefault="009A0EBC" w:rsidP="00B652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23">
        <w:rPr>
          <w:rFonts w:ascii="Times New Roman" w:hAnsi="Times New Roman" w:cs="Times New Roman"/>
          <w:sz w:val="28"/>
          <w:szCs w:val="28"/>
        </w:rPr>
        <w:t xml:space="preserve">Переменные издержки: </w:t>
      </w:r>
      <w:r w:rsidRPr="00B652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5223">
        <w:rPr>
          <w:rFonts w:ascii="Times New Roman" w:hAnsi="Times New Roman" w:cs="Times New Roman"/>
          <w:sz w:val="28"/>
          <w:szCs w:val="28"/>
        </w:rPr>
        <w:t>=</w:t>
      </w:r>
      <w:r w:rsidR="00B6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3933879,7</w:t>
      </w:r>
      <w:r w:rsidR="00B65223" w:rsidRPr="00B6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5223">
        <w:rPr>
          <w:rFonts w:ascii="Times New Roman" w:hAnsi="Times New Roman" w:cs="Times New Roman"/>
          <w:sz w:val="28"/>
          <w:szCs w:val="28"/>
        </w:rPr>
        <w:t>руб.</w:t>
      </w:r>
    </w:p>
    <w:p w:rsidR="002F2056" w:rsidRPr="002F2056" w:rsidRDefault="002F2056" w:rsidP="002F2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205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:rsidR="002F2056" w:rsidRPr="002F2056" w:rsidRDefault="002F2056" w:rsidP="002F2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r w:rsidRPr="002F2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F20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ед 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+ (Р</w:t>
      </w:r>
      <w:r w:rsidRPr="002F20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сум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F2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2056" w:rsidRPr="002F2056" w:rsidRDefault="002F2056" w:rsidP="002F2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F2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F20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ед 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величина условно – переменных расходов в себестоимости продукции, руб./шт</w:t>
      </w:r>
    </w:p>
    <w:p w:rsidR="002F2056" w:rsidRPr="002F2056" w:rsidRDefault="002F2056" w:rsidP="002F2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F20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сум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величина условно – постоянных расходов в себестоимости своего объема продукции, руб.</w:t>
      </w:r>
    </w:p>
    <w:p w:rsidR="002F2056" w:rsidRPr="002F2056" w:rsidRDefault="002F2056" w:rsidP="002F2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производства продукции, шт.</w:t>
      </w:r>
    </w:p>
    <w:p w:rsidR="002F2056" w:rsidRPr="002F2056" w:rsidRDefault="002F2056" w:rsidP="002F2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2056">
        <w:rPr>
          <w:rFonts w:ascii="Times New Roman" w:hAnsi="Times New Roman" w:cs="Times New Roman"/>
          <w:sz w:val="28"/>
          <w:szCs w:val="28"/>
        </w:rPr>
        <w:t>ед=</w:t>
      </w:r>
      <w:r w:rsidR="00B6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3933879,7</w:t>
      </w:r>
      <w:r w:rsidR="00B65223" w:rsidRPr="00B65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056">
        <w:rPr>
          <w:rFonts w:ascii="Times New Roman" w:hAnsi="Times New Roman" w:cs="Times New Roman"/>
          <w:sz w:val="28"/>
          <w:szCs w:val="28"/>
        </w:rPr>
        <w:t>/</w:t>
      </w:r>
      <w:r w:rsidR="00B65223">
        <w:rPr>
          <w:rFonts w:ascii="Times New Roman" w:hAnsi="Times New Roman" w:cs="Times New Roman"/>
          <w:sz w:val="28"/>
          <w:szCs w:val="28"/>
        </w:rPr>
        <w:t>303</w:t>
      </w:r>
      <w:r w:rsidRPr="002F2056">
        <w:rPr>
          <w:rFonts w:ascii="Times New Roman" w:hAnsi="Times New Roman" w:cs="Times New Roman"/>
          <w:sz w:val="28"/>
          <w:szCs w:val="28"/>
        </w:rPr>
        <w:t>=12</w:t>
      </w:r>
      <w:r w:rsidR="00B65223">
        <w:rPr>
          <w:rFonts w:ascii="Times New Roman" w:hAnsi="Times New Roman" w:cs="Times New Roman"/>
          <w:sz w:val="28"/>
          <w:szCs w:val="28"/>
        </w:rPr>
        <w:t>983,1</w:t>
      </w:r>
      <w:r w:rsidRPr="002F2056">
        <w:rPr>
          <w:rFonts w:ascii="Times New Roman" w:hAnsi="Times New Roman" w:cs="Times New Roman"/>
          <w:sz w:val="28"/>
          <w:szCs w:val="28"/>
        </w:rPr>
        <w:t xml:space="preserve"> руб./шт.</w:t>
      </w:r>
    </w:p>
    <w:p w:rsidR="002F2056" w:rsidRPr="002F2056" w:rsidRDefault="002F2056" w:rsidP="002F2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r w:rsidR="00B65223" w:rsidRPr="002F2056">
        <w:rPr>
          <w:rFonts w:ascii="Times New Roman" w:hAnsi="Times New Roman" w:cs="Times New Roman"/>
          <w:sz w:val="28"/>
          <w:szCs w:val="28"/>
        </w:rPr>
        <w:t>12</w:t>
      </w:r>
      <w:r w:rsidR="00B65223">
        <w:rPr>
          <w:rFonts w:ascii="Times New Roman" w:hAnsi="Times New Roman" w:cs="Times New Roman"/>
          <w:sz w:val="28"/>
          <w:szCs w:val="28"/>
        </w:rPr>
        <w:t>983,1</w:t>
      </w:r>
      <w:r w:rsidR="00B65223" w:rsidRPr="002F2056">
        <w:rPr>
          <w:rFonts w:ascii="Times New Roman" w:hAnsi="Times New Roman" w:cs="Times New Roman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2F2056">
        <w:rPr>
          <w:rFonts w:ascii="Times New Roman" w:hAnsi="Times New Roman" w:cs="Times New Roman"/>
          <w:sz w:val="28"/>
          <w:szCs w:val="28"/>
        </w:rPr>
        <w:t xml:space="preserve">7400166,7 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) =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24788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руб/шт.</w:t>
      </w:r>
    </w:p>
    <w:p w:rsidR="002F2056" w:rsidRPr="002F2056" w:rsidRDefault="002F2056" w:rsidP="002F20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EBC" w:rsidRPr="00EE5427" w:rsidRDefault="009A0EBC" w:rsidP="009A0E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без=Р/(Ц-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ед)=</w:t>
      </w:r>
      <w:r w:rsidRPr="009A0EBC">
        <w:rPr>
          <w:rFonts w:ascii="Times New Roman" w:hAnsi="Times New Roman" w:cs="Times New Roman"/>
          <w:sz w:val="28"/>
          <w:szCs w:val="28"/>
        </w:rPr>
        <w:t xml:space="preserve"> </w:t>
      </w:r>
      <w:r w:rsidR="00B65223">
        <w:rPr>
          <w:rFonts w:ascii="Times New Roman" w:hAnsi="Times New Roman" w:cs="Times New Roman"/>
          <w:sz w:val="28"/>
          <w:szCs w:val="28"/>
        </w:rPr>
        <w:t xml:space="preserve">3577000 </w:t>
      </w:r>
      <w:r>
        <w:rPr>
          <w:rFonts w:ascii="Times New Roman" w:hAnsi="Times New Roman" w:cs="Times New Roman"/>
          <w:sz w:val="28"/>
          <w:szCs w:val="28"/>
        </w:rPr>
        <w:t>/(</w:t>
      </w:r>
      <w:r w:rsidR="00B65223">
        <w:rPr>
          <w:rFonts w:ascii="Times New Roman" w:hAnsi="Times New Roman" w:cs="Times New Roman"/>
          <w:sz w:val="28"/>
          <w:szCs w:val="28"/>
        </w:rPr>
        <w:t>34600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24788</w:t>
      </w:r>
      <w:r w:rsidR="00B65223"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</w:rPr>
        <w:t>)=</w:t>
      </w:r>
      <w:r w:rsidR="00AD2E44">
        <w:rPr>
          <w:rFonts w:ascii="Times New Roman" w:hAnsi="Times New Roman" w:cs="Times New Roman"/>
          <w:sz w:val="28"/>
          <w:szCs w:val="28"/>
        </w:rPr>
        <w:t>1</w:t>
      </w:r>
      <w:r w:rsidR="00B65223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шт./год</w:t>
      </w:r>
    </w:p>
    <w:p w:rsidR="009A0EBC" w:rsidRDefault="009A0EBC" w:rsidP="009A0EBC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необх=(</w:t>
      </w:r>
      <w:r w:rsidR="00B65223">
        <w:rPr>
          <w:rFonts w:ascii="Times New Roman" w:hAnsi="Times New Roman" w:cs="Times New Roman"/>
          <w:sz w:val="28"/>
          <w:szCs w:val="28"/>
        </w:rPr>
        <w:t xml:space="preserve">3577000 </w:t>
      </w:r>
      <w:r>
        <w:rPr>
          <w:rFonts w:ascii="Times New Roman" w:hAnsi="Times New Roman" w:cs="Times New Roman"/>
          <w:sz w:val="28"/>
          <w:szCs w:val="28"/>
        </w:rPr>
        <w:t>+</w:t>
      </w:r>
      <w:r w:rsidR="00B65223" w:rsidRPr="00B65223">
        <w:rPr>
          <w:rFonts w:ascii="Times New Roman" w:hAnsi="Times New Roman" w:cs="Times New Roman"/>
          <w:sz w:val="28"/>
          <w:szCs w:val="28"/>
        </w:rPr>
        <w:t>2972920,3</w:t>
      </w:r>
      <w:r>
        <w:rPr>
          <w:rFonts w:ascii="Times New Roman" w:hAnsi="Times New Roman" w:cs="Times New Roman"/>
          <w:sz w:val="28"/>
          <w:szCs w:val="28"/>
        </w:rPr>
        <w:t>)/(</w:t>
      </w:r>
      <w:r w:rsidRPr="006B0FC1">
        <w:rPr>
          <w:rFonts w:ascii="Times New Roman" w:hAnsi="Times New Roman" w:cs="Times New Roman"/>
          <w:sz w:val="28"/>
          <w:szCs w:val="28"/>
        </w:rPr>
        <w:t xml:space="preserve"> </w:t>
      </w:r>
      <w:r w:rsidR="00B65223">
        <w:rPr>
          <w:rFonts w:ascii="Times New Roman" w:hAnsi="Times New Roman" w:cs="Times New Roman"/>
          <w:sz w:val="28"/>
          <w:szCs w:val="28"/>
        </w:rPr>
        <w:t>34600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24788</w:t>
      </w:r>
      <w:r w:rsidR="00B65223" w:rsidRPr="002F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</w:rPr>
        <w:t>)=</w:t>
      </w:r>
      <w:r w:rsidR="00B65223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2F2056" w:rsidRDefault="002F2056" w:rsidP="009A0EBC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3953" w:rsidRPr="00437EEB" w:rsidRDefault="002F2056" w:rsidP="00833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EB">
        <w:rPr>
          <w:rFonts w:ascii="Times New Roman" w:hAnsi="Times New Roman" w:cs="Times New Roman"/>
          <w:sz w:val="28"/>
          <w:szCs w:val="28"/>
        </w:rPr>
        <w:t>График безубыточности по второй прямой задаче</w:t>
      </w:r>
    </w:p>
    <w:p w:rsidR="002F2056" w:rsidRDefault="00CD102E" w:rsidP="0083395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E1B830A" wp14:editId="607F1110">
            <wp:extent cx="5940425" cy="33254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bmp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056" w:rsidRDefault="002F2056" w:rsidP="0083395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102E" w:rsidRPr="002F2056" w:rsidRDefault="00CD102E" w:rsidP="0083395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EEB" w:rsidRDefault="00437EEB" w:rsidP="002F20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37EEB" w:rsidRDefault="00437EEB" w:rsidP="002F20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F2056" w:rsidRPr="003442BA" w:rsidRDefault="002F2056" w:rsidP="002F20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2</w:t>
      </w:r>
      <w:r w:rsidRPr="003442BA">
        <w:rPr>
          <w:rFonts w:ascii="Times New Roman" w:hAnsi="Times New Roman" w:cs="Times New Roman"/>
          <w:b/>
          <w:color w:val="000000" w:themeColor="text1"/>
          <w:sz w:val="28"/>
        </w:rPr>
        <w:t>.4 Определение срока окупаемости</w:t>
      </w:r>
    </w:p>
    <w:p w:rsidR="002F2056" w:rsidRPr="003442BA" w:rsidRDefault="002F2056" w:rsidP="002F20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W w:w="903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1417"/>
        <w:gridCol w:w="1276"/>
        <w:gridCol w:w="1276"/>
        <w:gridCol w:w="1701"/>
      </w:tblGrid>
      <w:tr w:rsidR="00AD2E44" w:rsidRPr="00CD102E" w:rsidTr="00CD102E">
        <w:trPr>
          <w:trHeight w:val="241"/>
        </w:trPr>
        <w:tc>
          <w:tcPr>
            <w:tcW w:w="3369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Интервал </w:t>
            </w:r>
          </w:p>
        </w:tc>
        <w:tc>
          <w:tcPr>
            <w:tcW w:w="1417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D2E44" w:rsidRPr="00CD102E" w:rsidTr="00CD102E">
        <w:trPr>
          <w:trHeight w:val="388"/>
        </w:trPr>
        <w:tc>
          <w:tcPr>
            <w:tcW w:w="3369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Инвестиционные затраты</w:t>
            </w:r>
          </w:p>
        </w:tc>
        <w:tc>
          <w:tcPr>
            <w:tcW w:w="1417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D102E" w:rsidRPr="00CD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3 60</w:t>
            </w:r>
            <w:r w:rsidRPr="00CD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0 000</w:t>
            </w:r>
          </w:p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02E" w:rsidRPr="00CD102E" w:rsidTr="00CD102E">
        <w:trPr>
          <w:trHeight w:val="255"/>
        </w:trPr>
        <w:tc>
          <w:tcPr>
            <w:tcW w:w="3369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доход</w:t>
            </w:r>
          </w:p>
        </w:tc>
        <w:tc>
          <w:tcPr>
            <w:tcW w:w="1417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2259419,4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2259419,4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2259419,4</w:t>
            </w:r>
          </w:p>
        </w:tc>
      </w:tr>
      <w:tr w:rsidR="00CD102E" w:rsidRPr="00CD102E" w:rsidTr="00CD102E">
        <w:trPr>
          <w:trHeight w:val="388"/>
        </w:trPr>
        <w:tc>
          <w:tcPr>
            <w:tcW w:w="3369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Кумулятивный  денежный поток</w:t>
            </w:r>
          </w:p>
        </w:tc>
        <w:tc>
          <w:tcPr>
            <w:tcW w:w="1417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-3 600 000</w:t>
            </w:r>
          </w:p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-1340580,6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918838,9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3178258,3</w:t>
            </w:r>
          </w:p>
        </w:tc>
      </w:tr>
      <w:tr w:rsidR="00AD2E44" w:rsidRPr="00CD102E" w:rsidTr="00CD102E">
        <w:trPr>
          <w:trHeight w:val="388"/>
        </w:trPr>
        <w:tc>
          <w:tcPr>
            <w:tcW w:w="3369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Коэф-т дисконтирования Еmin=1%</w:t>
            </w:r>
          </w:p>
        </w:tc>
        <w:tc>
          <w:tcPr>
            <w:tcW w:w="1417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D2E44" w:rsidRPr="00CD102E" w:rsidRDefault="00AD2E44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2E44" w:rsidRPr="00CD102E" w:rsidRDefault="00AD2E44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2E44" w:rsidRPr="00CD102E" w:rsidRDefault="00AD2E44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0,97</w:t>
            </w:r>
          </w:p>
        </w:tc>
      </w:tr>
      <w:tr w:rsidR="00CD102E" w:rsidRPr="00CD102E" w:rsidTr="00CD102E">
        <w:trPr>
          <w:trHeight w:val="577"/>
        </w:trPr>
        <w:tc>
          <w:tcPr>
            <w:tcW w:w="3369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Дисконтированный текущий доход(max)</w:t>
            </w:r>
          </w:p>
        </w:tc>
        <w:tc>
          <w:tcPr>
            <w:tcW w:w="1417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2236825,2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2214231,0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2193896,3</w:t>
            </w:r>
          </w:p>
        </w:tc>
      </w:tr>
      <w:tr w:rsidR="00CD102E" w:rsidRPr="00CD102E" w:rsidTr="00CD102E">
        <w:trPr>
          <w:trHeight w:val="590"/>
        </w:trPr>
        <w:tc>
          <w:tcPr>
            <w:tcW w:w="3369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Кумулятивный  дисконтированный денежный поток</w:t>
            </w:r>
          </w:p>
        </w:tc>
        <w:tc>
          <w:tcPr>
            <w:tcW w:w="1417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-3 600 000</w:t>
            </w:r>
          </w:p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-1363174,8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851056,3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3044952,5</w:t>
            </w:r>
          </w:p>
        </w:tc>
      </w:tr>
      <w:tr w:rsidR="00AD2E44" w:rsidRPr="00CD102E" w:rsidTr="00CD102E">
        <w:trPr>
          <w:trHeight w:val="471"/>
        </w:trPr>
        <w:tc>
          <w:tcPr>
            <w:tcW w:w="3369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Коэф-т дисконтирования Еmах=30%</w:t>
            </w:r>
          </w:p>
        </w:tc>
        <w:tc>
          <w:tcPr>
            <w:tcW w:w="1417" w:type="dxa"/>
            <w:shd w:val="clear" w:color="auto" w:fill="auto"/>
          </w:tcPr>
          <w:p w:rsidR="00AD2E44" w:rsidRPr="00CD102E" w:rsidRDefault="00AD2E44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D2E44" w:rsidRPr="00CD102E" w:rsidRDefault="00AD2E44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2E44" w:rsidRPr="00CD102E" w:rsidRDefault="00AD2E44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0,592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2E44" w:rsidRPr="00CD102E" w:rsidRDefault="00AD2E44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0,455</w:t>
            </w:r>
          </w:p>
        </w:tc>
      </w:tr>
      <w:tr w:rsidR="00CD102E" w:rsidRPr="00CD102E" w:rsidTr="00CD102E">
        <w:trPr>
          <w:trHeight w:val="579"/>
        </w:trPr>
        <w:tc>
          <w:tcPr>
            <w:tcW w:w="3369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Дисконтированный текущий доход(min)</w:t>
            </w:r>
          </w:p>
        </w:tc>
        <w:tc>
          <w:tcPr>
            <w:tcW w:w="1417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1737493,5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1337576,3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1028035,8</w:t>
            </w:r>
          </w:p>
        </w:tc>
      </w:tr>
      <w:tr w:rsidR="00CD102E" w:rsidRPr="00CD102E" w:rsidTr="00CD102E">
        <w:trPr>
          <w:trHeight w:val="579"/>
        </w:trPr>
        <w:tc>
          <w:tcPr>
            <w:tcW w:w="3369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10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Кумулятивный  дисконтированный денежный поток</w:t>
            </w:r>
          </w:p>
        </w:tc>
        <w:tc>
          <w:tcPr>
            <w:tcW w:w="1417" w:type="dxa"/>
            <w:shd w:val="clear" w:color="auto" w:fill="auto"/>
          </w:tcPr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-3 600 000</w:t>
            </w:r>
          </w:p>
          <w:p w:rsidR="00CD102E" w:rsidRPr="00CD102E" w:rsidRDefault="00CD102E" w:rsidP="00CD10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-1862506,5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-524930,2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102E" w:rsidRPr="00CD102E" w:rsidRDefault="00CD102E" w:rsidP="00CD10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503105,7</w:t>
            </w:r>
          </w:p>
        </w:tc>
      </w:tr>
    </w:tbl>
    <w:p w:rsidR="00AD2E44" w:rsidRDefault="00AD2E44" w:rsidP="00AD2E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color w:val="FF0000"/>
          <w:sz w:val="28"/>
        </w:rPr>
      </w:pPr>
    </w:p>
    <w:p w:rsidR="00AD2E44" w:rsidRPr="003442BA" w:rsidRDefault="00AD2E44" w:rsidP="00AD2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срок окупаемости:</w:t>
      </w:r>
    </w:p>
    <w:p w:rsidR="00AD2E44" w:rsidRPr="00AD2E44" w:rsidRDefault="00AD2E44" w:rsidP="00CD10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учета ставки дисконтирования</w:t>
      </w:r>
    </w:p>
    <w:p w:rsidR="00AD2E44" w:rsidRPr="00AD2E44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CD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(</w:t>
      </w:r>
      <w:r w:rsidR="00C718E6" w:rsidRPr="00CD102E">
        <w:rPr>
          <w:rFonts w:ascii="Times New Roman" w:hAnsi="Times New Roman" w:cs="Times New Roman"/>
          <w:color w:val="000000"/>
          <w:sz w:val="24"/>
          <w:szCs w:val="24"/>
        </w:rPr>
        <w:t>1340580,6</w:t>
      </w: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C718E6" w:rsidRPr="00CD102E">
        <w:rPr>
          <w:rFonts w:ascii="Times New Roman" w:hAnsi="Times New Roman" w:cs="Times New Roman"/>
          <w:color w:val="000000"/>
          <w:sz w:val="24"/>
          <w:szCs w:val="24"/>
        </w:rPr>
        <w:t>2259419,4</w:t>
      </w:r>
      <w:r w:rsidR="00C7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)=1,59</w:t>
      </w:r>
    </w:p>
    <w:p w:rsidR="00AD2E44" w:rsidRPr="00AD2E44" w:rsidRDefault="00AD2E44" w:rsidP="00CD10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ставки дисконтирования</w:t>
      </w:r>
    </w:p>
    <w:p w:rsidR="00AD2E44" w:rsidRPr="00AD2E44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окд= </w:t>
      </w:r>
      <w:r w:rsidR="00CD1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+(</w:t>
      </w:r>
      <w:r w:rsidR="00C718E6" w:rsidRPr="00CD102E">
        <w:rPr>
          <w:rFonts w:ascii="Times New Roman" w:hAnsi="Times New Roman" w:cs="Times New Roman"/>
          <w:color w:val="000000"/>
          <w:sz w:val="24"/>
          <w:szCs w:val="24"/>
        </w:rPr>
        <w:t>1363174,8</w:t>
      </w: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C718E6" w:rsidRPr="00CD102E">
        <w:rPr>
          <w:rFonts w:ascii="Times New Roman" w:hAnsi="Times New Roman" w:cs="Times New Roman"/>
          <w:color w:val="000000"/>
          <w:sz w:val="24"/>
          <w:szCs w:val="24"/>
        </w:rPr>
        <w:t>2214231</w:t>
      </w:r>
      <w:r w:rsidRPr="00AD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)= </w:t>
      </w:r>
      <w:r w:rsidR="00C7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1,62</w:t>
      </w:r>
    </w:p>
    <w:p w:rsidR="00AD2E44" w:rsidRDefault="00AD2E44" w:rsidP="00AD2E4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дисконтированный доход </w:t>
      </w:r>
    </w:p>
    <w:p w:rsidR="00AD2E44" w:rsidRDefault="00AD2E44" w:rsidP="00AD2E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ЧДД = </w:t>
      </w:r>
      <w:r w:rsidRPr="00B64D3B">
        <w:rPr>
          <w:position w:val="-38"/>
        </w:rPr>
        <w:object w:dxaOrig="2865" w:dyaOrig="900">
          <v:shape id="_x0000_i1060" type="#_x0000_t75" style="width:142.5pt;height:45pt" o:ole="">
            <v:imagedata r:id="rId70" o:title=""/>
          </v:shape>
          <o:OLEObject Type="Embed" ProgID="Equation.DSMT4" ShapeID="_x0000_i1060" DrawAspect="Content" ObjectID="_1655197195" r:id="rId79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C718E6">
        <w:rPr>
          <w:rFonts w:ascii="Times New Roman" w:eastAsia="Times New Roman" w:hAnsi="Times New Roman" w:cs="Times New Roman"/>
          <w:sz w:val="28"/>
          <w:szCs w:val="28"/>
          <w:lang w:eastAsia="ru-RU"/>
        </w:rPr>
        <w:t>3044952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8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D2E44" w:rsidRPr="00B64D3B" w:rsidRDefault="00AD2E44" w:rsidP="00AD2E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4D3B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Индекс </w:t>
      </w:r>
      <w:r w:rsidRPr="00B64D3B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доходности</w:t>
      </w:r>
      <w:r w:rsidRPr="00B64D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(ИД) </w:t>
      </w:r>
    </w:p>
    <w:p w:rsidR="00AD2E44" w:rsidRPr="00FD6D74" w:rsidRDefault="00AD2E44" w:rsidP="00AD2E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D74">
        <w:rPr>
          <w:color w:val="000000" w:themeColor="text1"/>
          <w:position w:val="-34"/>
        </w:rPr>
        <w:object w:dxaOrig="3420" w:dyaOrig="825">
          <v:shape id="_x0000_i1061" type="#_x0000_t75" style="width:169.5pt;height:40.5pt" o:ole="">
            <v:imagedata r:id="rId72" o:title=""/>
          </v:shape>
          <o:OLEObject Type="Embed" ProgID="Equation.DSMT4" ShapeID="_x0000_i1061" DrawAspect="Content" ObjectID="_1655197196" r:id="rId80"/>
        </w:objec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=1,</w:t>
      </w:r>
      <w:r w:rsidR="00C7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</w:p>
    <w:p w:rsidR="00AD2E44" w:rsidRPr="003442BA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Внутренняя норма доходности</w:t>
      </w:r>
    </w:p>
    <w:p w:rsidR="00AD2E44" w:rsidRPr="00FD6D74" w:rsidRDefault="00A81473" w:rsidP="00AD2E4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ДТД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en-US" w:eastAsia="ru-RU"/>
                        </w:rPr>
                        <m:t>max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ДК</m:t>
                      </m:r>
                    </m:e>
                  </m:nary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ДТД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en-US" w:eastAsia="ru-RU"/>
                        </w:rPr>
                        <m:t>max</m:t>
                      </m:r>
                    </m:sub>
                  </m:sSub>
                </m:e>
              </m:nary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ДТД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min</m:t>
                      </m:r>
                    </m:sub>
                  </m:sSub>
                </m:e>
              </m:nary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min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-(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min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+x)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min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m:t>max</m:t>
                  </m:r>
                </m:sub>
              </m:sSub>
            </m:den>
          </m:f>
        </m:oMath>
      </m:oMathPara>
    </w:p>
    <w:p w:rsidR="00AD2E44" w:rsidRPr="00FD6D74" w:rsidRDefault="00AD2E44" w:rsidP="00AD2E4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AD2E44" w:rsidRPr="00FD6D74" w:rsidRDefault="00A81473" w:rsidP="00AD2E44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6644952,5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-3600000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6644952,5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-4103105,7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1-(1+x)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1-30</m:t>
              </m:r>
            </m:den>
          </m:f>
        </m:oMath>
      </m:oMathPara>
    </w:p>
    <w:p w:rsidR="00AD2E44" w:rsidRPr="003442BA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2E44" w:rsidRPr="00FD6D74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Х=</w:t>
      </w:r>
      <w:r w:rsidR="00C7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FD6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7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AD2E44" w:rsidRPr="003442BA" w:rsidRDefault="00AD2E44" w:rsidP="00AD2E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ВНД=</w:t>
      </w:r>
      <w:r w:rsidR="00C7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="00C718E6" w:rsidRPr="00FD6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7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+1=</w:t>
      </w:r>
      <w:r w:rsidR="00C7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71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2F2056" w:rsidRDefault="002F2056" w:rsidP="002F2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color w:val="FF0000"/>
          <w:sz w:val="28"/>
        </w:rPr>
      </w:pPr>
    </w:p>
    <w:p w:rsidR="002F2056" w:rsidRDefault="002F20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0EBC" w:rsidRPr="006E29E3" w:rsidRDefault="009A0EBC" w:rsidP="001F2BF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2E44" w:rsidRPr="00AD2E44" w:rsidRDefault="00AD2E44" w:rsidP="00AD2E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AD2E4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3. Решение обратной задачи</w:t>
      </w:r>
    </w:p>
    <w:p w:rsidR="006E29E3" w:rsidRPr="006E29E3" w:rsidRDefault="006E29E3" w:rsidP="006E29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Примем желаемый объем чистой прибыли П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 xml:space="preserve">ЧИСТ  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= 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00000руб.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Ц</w:t>
      </w:r>
      <w:r w:rsidRP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ед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34600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руб.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</w:t>
      </w:r>
      <w:r w:rsidRP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бал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00*100/76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3947368,4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руб.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6E29E3" w:rsidRPr="006E29E3" w:rsidRDefault="006E29E3" w:rsidP="006E29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3.1 Определение себестоимости продукта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Затраты на производство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>Материальные затраты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ΣЗ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м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15813 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N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руб.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ru-RU"/>
        </w:rPr>
      </w:pP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>Затраты на электрическую энергию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ΣЗ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м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 ΣС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эн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= 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15813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N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5930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,5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>Затраты на оплату труда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оплату труда</w:t>
      </w:r>
      <w:r w:rsidRPr="006E29E3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171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00 руб.</w:t>
      </w:r>
      <w:r w:rsidRPr="006E29E3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 xml:space="preserve"> 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ЕСН = 30%*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171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00</w:t>
      </w:r>
      <w:r w:rsidR="00E019D0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00 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= 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513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000 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руб.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>Затраты на амортизацию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Σ С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ао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900000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руб. 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Прочие затраты = 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45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4000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руб.</w:t>
      </w:r>
    </w:p>
    <w:p w:rsidR="006E29E3" w:rsidRPr="006E29E3" w:rsidRDefault="006E29E3" w:rsidP="006E29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6E29E3" w:rsidRPr="006E29E3" w:rsidRDefault="006E29E3" w:rsidP="006E29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3.2 Определение </w:t>
      </w:r>
      <w:r w:rsidR="00E019D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количества</w:t>
      </w:r>
      <w:r w:rsidRPr="006E29E3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реализации</w:t>
      </w:r>
    </w:p>
    <w:p w:rsidR="006E29E3" w:rsidRPr="006E29E3" w:rsidRDefault="006E29E3" w:rsidP="006E29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6E29E3" w:rsidRPr="006E29E3" w:rsidRDefault="006E29E3" w:rsidP="006E29E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Вреал=∑Зм+∑Сэн+∑Зо.т.+∑Ос.н.+∑А+Зпрочие+Пбал</w:t>
      </w:r>
    </w:p>
    <w:p w:rsidR="006E29E3" w:rsidRPr="006E29E3" w:rsidRDefault="00701FAB" w:rsidP="00E019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34600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E29E3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N</w:t>
      </w:r>
      <w:r w:rsidR="006E29E3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15813</w:t>
      </w:r>
      <w:r w:rsidR="00E019D0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N</w:t>
      </w:r>
      <w:r w:rsidR="00E019D0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5930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,5</w:t>
      </w:r>
      <w:r w:rsidR="006E29E3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171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00 </w:t>
      </w:r>
      <w:r w:rsidR="006E29E3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513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000 </w:t>
      </w:r>
      <w:r w:rsidR="006E29E3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900000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E29E3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45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4000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E29E3"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3947368,4</w:t>
      </w:r>
    </w:p>
    <w:p w:rsidR="006E29E3" w:rsidRP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N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шт. в 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</w:t>
      </w:r>
    </w:p>
    <w:p w:rsidR="006E29E3" w:rsidRDefault="006E29E3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В=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346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00 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*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3840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000 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руб.</w:t>
      </w:r>
    </w:p>
    <w:p w:rsidR="00E019D0" w:rsidRDefault="00E019D0" w:rsidP="006E2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lastRenderedPageBreak/>
        <w:t>Отчет о прибылях и убытках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0"/>
        <w:gridCol w:w="2693"/>
      </w:tblGrid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Выручка от реализации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E019D0" w:rsidP="00701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701FAB"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13840000</w:t>
            </w:r>
          </w:p>
        </w:tc>
      </w:tr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затраты на производство 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701FAB" w:rsidP="00E01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9892631,6</w:t>
            </w:r>
          </w:p>
        </w:tc>
      </w:tr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балансовая прибыль от реализации продукции (п 1 – п 2)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701FAB" w:rsidP="00E01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3947368,4</w:t>
            </w:r>
          </w:p>
        </w:tc>
      </w:tr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налоги относимые на финансовые результаты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балансовая прибыль без налогов относимых на финансовые результаты ( п 3 – п 4)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701FAB" w:rsidP="00E01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3947368,4</w:t>
            </w:r>
          </w:p>
        </w:tc>
      </w:tr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льготы по налогу на прибыль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налогооблагаемая прибыль(п 5 – п 6)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701FAB" w:rsidP="00E01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3947368,4</w:t>
            </w:r>
          </w:p>
        </w:tc>
      </w:tr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налог на прибыль 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701FAB"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947368,4</w:t>
            </w:r>
          </w:p>
        </w:tc>
      </w:tr>
      <w:tr w:rsidR="00E019D0" w:rsidRPr="00701FAB" w:rsidTr="007A0C91">
        <w:tc>
          <w:tcPr>
            <w:tcW w:w="5920" w:type="dxa"/>
            <w:shd w:val="clear" w:color="auto" w:fill="auto"/>
          </w:tcPr>
          <w:p w:rsidR="00E019D0" w:rsidRPr="00701FAB" w:rsidRDefault="00E019D0" w:rsidP="00E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чистая прибыль (п 7 – п 8)</w:t>
            </w:r>
          </w:p>
        </w:tc>
        <w:tc>
          <w:tcPr>
            <w:tcW w:w="2693" w:type="dxa"/>
            <w:shd w:val="clear" w:color="auto" w:fill="auto"/>
          </w:tcPr>
          <w:p w:rsidR="00E019D0" w:rsidRPr="00701FAB" w:rsidRDefault="00701FAB" w:rsidP="00E019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E019D0" w:rsidRPr="00701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</w:tr>
    </w:tbl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019D0" w:rsidRPr="00E019D0" w:rsidRDefault="00E019D0" w:rsidP="00E019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3.3 Определение точки безубыточности производства</w:t>
      </w:r>
    </w:p>
    <w:p w:rsidR="00781351" w:rsidRPr="00E019D0" w:rsidRDefault="00781351" w:rsidP="001F2BF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V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сум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=15813*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400</w:t>
      </w:r>
      <w:r w:rsidRPr="006E29E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5930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,5= 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6331130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,5 руб.</w:t>
      </w: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сум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3577000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руб.</w:t>
      </w: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V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ед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= 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6331130</w:t>
      </w:r>
      <w:r w:rsidR="00E60156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5 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/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400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15827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N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без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3577000</w:t>
      </w:r>
      <w:r w:rsidR="00701FAB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/(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34600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15827</w:t>
      </w:r>
      <w:r w:rsidR="00701FAB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)= 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90 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шт./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t>Объем реализации продукции:</w:t>
      </w: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N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(Р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 xml:space="preserve">сум 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+ Пб) / (Ц – 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V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ед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N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(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3577000</w:t>
      </w:r>
      <w:r w:rsidR="00701FAB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+</w:t>
      </w:r>
      <w:r w:rsidR="00C30AF1" w:rsidRPr="00C30AF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3947368,4</w:t>
      </w:r>
      <w:r w:rsidR="00C30AF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)/(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34600</w:t>
      </w:r>
      <w:r w:rsidR="00701FAB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15827</w:t>
      </w:r>
      <w:r w:rsidR="00701FAB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="00701FA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=</w:t>
      </w:r>
      <w:r w:rsidRPr="00E019D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 </w:t>
      </w:r>
      <w:r w:rsidR="00C30AF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400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шт/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год.</w:t>
      </w: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Чистая прибыль на единицу продукции:</w:t>
      </w:r>
    </w:p>
    <w:p w:rsidR="00E019D0" w:rsidRPr="00E019D0" w:rsidRDefault="00C30AF1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30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000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00/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400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7500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E019D0"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руб.</w:t>
      </w:r>
    </w:p>
    <w:p w:rsidR="00E019D0" w:rsidRPr="00C30AF1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С=</w:t>
      </w:r>
      <w:r w:rsidR="00C30AF1" w:rsidRP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9892631,6</w:t>
      </w:r>
      <w:r w:rsidRP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C30AF1" w:rsidRP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400</w:t>
      </w:r>
      <w:r w:rsidRP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24731</w:t>
      </w:r>
      <w:r w:rsidR="00E60156" w:rsidRP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60156" w:rsidRP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E019D0" w:rsidRPr="00E019D0" w:rsidRDefault="00E019D0" w:rsidP="00E0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прод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=(</w:t>
      </w:r>
      <w:r w:rsidR="00E9040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7500</w:t>
      </w:r>
      <w:r w:rsidR="00E9040E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/</w:t>
      </w:r>
      <w:r w:rsidR="00E9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24731</w:t>
      </w:r>
      <w:r w:rsidR="00E9040E" w:rsidRPr="00C3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9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)*100%=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C30AF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</w:t>
      </w:r>
      <w:r w:rsidR="00E60156" w:rsidRPr="00E6015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="00C30AF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Pr="00E019D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%                  </w:t>
      </w:r>
    </w:p>
    <w:p w:rsidR="00066C0F" w:rsidRDefault="00066C0F" w:rsidP="00066C0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EEB" w:rsidRDefault="00437EEB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  <w:r w:rsidR="00E9040E">
        <w:rPr>
          <w:rFonts w:ascii="Times New Roman" w:hAnsi="Times New Roman" w:cs="Times New Roman"/>
          <w:b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 wp14:anchorId="563F94C0" wp14:editId="603A647D">
            <wp:extent cx="5940425" cy="34817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bmp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156" w:rsidRPr="003442BA" w:rsidRDefault="00E60156" w:rsidP="00E601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3442BA">
        <w:rPr>
          <w:rFonts w:ascii="Times New Roman" w:hAnsi="Times New Roman" w:cs="Times New Roman"/>
          <w:b/>
          <w:color w:val="000000" w:themeColor="text1"/>
          <w:sz w:val="28"/>
        </w:rPr>
        <w:t>.4 Определение срока окупаемости</w:t>
      </w:r>
    </w:p>
    <w:p w:rsidR="00E60156" w:rsidRPr="003442BA" w:rsidRDefault="00E60156" w:rsidP="00E601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W w:w="804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1429"/>
        <w:gridCol w:w="1276"/>
        <w:gridCol w:w="1276"/>
        <w:gridCol w:w="1275"/>
      </w:tblGrid>
      <w:tr w:rsidR="00E60156" w:rsidRPr="00E9040E" w:rsidTr="007A0C91">
        <w:trPr>
          <w:trHeight w:val="241"/>
        </w:trPr>
        <w:tc>
          <w:tcPr>
            <w:tcW w:w="2790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Интервал </w:t>
            </w:r>
          </w:p>
        </w:tc>
        <w:tc>
          <w:tcPr>
            <w:tcW w:w="1429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60156" w:rsidRPr="00E9040E" w:rsidTr="007A0C91">
        <w:trPr>
          <w:trHeight w:val="388"/>
        </w:trPr>
        <w:tc>
          <w:tcPr>
            <w:tcW w:w="2790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Инвестиционные затраты</w:t>
            </w:r>
          </w:p>
        </w:tc>
        <w:tc>
          <w:tcPr>
            <w:tcW w:w="1429" w:type="dxa"/>
            <w:shd w:val="clear" w:color="auto" w:fill="auto"/>
          </w:tcPr>
          <w:p w:rsidR="00E60156" w:rsidRPr="00E9040E" w:rsidRDefault="00E9040E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-360</w:t>
            </w:r>
            <w:r w:rsidR="00E60156" w:rsidRPr="00E90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0 000</w:t>
            </w:r>
          </w:p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040E" w:rsidRPr="00E9040E" w:rsidTr="007A0C91">
        <w:trPr>
          <w:trHeight w:val="255"/>
        </w:trPr>
        <w:tc>
          <w:tcPr>
            <w:tcW w:w="2790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доход</w:t>
            </w:r>
          </w:p>
        </w:tc>
        <w:tc>
          <w:tcPr>
            <w:tcW w:w="1429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</w:t>
            </w:r>
          </w:p>
        </w:tc>
      </w:tr>
      <w:tr w:rsidR="00E9040E" w:rsidRPr="00E9040E" w:rsidTr="007A0C91">
        <w:trPr>
          <w:trHeight w:val="388"/>
        </w:trPr>
        <w:tc>
          <w:tcPr>
            <w:tcW w:w="2790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Кумулятивный  денежный поток</w:t>
            </w:r>
          </w:p>
        </w:tc>
        <w:tc>
          <w:tcPr>
            <w:tcW w:w="1429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-3600 000</w:t>
            </w:r>
          </w:p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5400000</w:t>
            </w:r>
          </w:p>
        </w:tc>
      </w:tr>
      <w:tr w:rsidR="00E60156" w:rsidRPr="00E9040E" w:rsidTr="007A0C91">
        <w:trPr>
          <w:trHeight w:val="388"/>
        </w:trPr>
        <w:tc>
          <w:tcPr>
            <w:tcW w:w="2790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Коэф-т дисконтирования Еmin=1%</w:t>
            </w:r>
          </w:p>
        </w:tc>
        <w:tc>
          <w:tcPr>
            <w:tcW w:w="1429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60156" w:rsidRPr="00E9040E" w:rsidRDefault="00E60156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60156" w:rsidRPr="00E9040E" w:rsidRDefault="00E60156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60156" w:rsidRPr="00E9040E" w:rsidRDefault="00E60156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0,97</w:t>
            </w:r>
          </w:p>
        </w:tc>
      </w:tr>
      <w:tr w:rsidR="00E9040E" w:rsidRPr="00E9040E" w:rsidTr="007A0C91">
        <w:trPr>
          <w:trHeight w:val="577"/>
        </w:trPr>
        <w:tc>
          <w:tcPr>
            <w:tcW w:w="2790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Дисконтированный текущий доход(max)</w:t>
            </w:r>
          </w:p>
        </w:tc>
        <w:tc>
          <w:tcPr>
            <w:tcW w:w="1429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2913000</w:t>
            </w:r>
          </w:p>
        </w:tc>
      </w:tr>
      <w:tr w:rsidR="00E9040E" w:rsidRPr="00E9040E" w:rsidTr="007A0C91">
        <w:trPr>
          <w:trHeight w:val="590"/>
        </w:trPr>
        <w:tc>
          <w:tcPr>
            <w:tcW w:w="2790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Кумулятивный  дисконтированный денежный поток</w:t>
            </w:r>
          </w:p>
        </w:tc>
        <w:tc>
          <w:tcPr>
            <w:tcW w:w="1429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-3600 000</w:t>
            </w:r>
          </w:p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-630000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5223000</w:t>
            </w:r>
          </w:p>
        </w:tc>
      </w:tr>
      <w:tr w:rsidR="00E60156" w:rsidRPr="00E9040E" w:rsidTr="007A0C91">
        <w:trPr>
          <w:trHeight w:val="471"/>
        </w:trPr>
        <w:tc>
          <w:tcPr>
            <w:tcW w:w="2790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Коэф-т дисконтирования Еmах=30%</w:t>
            </w:r>
          </w:p>
        </w:tc>
        <w:tc>
          <w:tcPr>
            <w:tcW w:w="1429" w:type="dxa"/>
            <w:shd w:val="clear" w:color="auto" w:fill="auto"/>
          </w:tcPr>
          <w:p w:rsidR="00E60156" w:rsidRPr="00E9040E" w:rsidRDefault="00E60156" w:rsidP="007A0C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60156" w:rsidRPr="00E9040E" w:rsidRDefault="00E60156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60156" w:rsidRPr="00E9040E" w:rsidRDefault="00E60156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0,592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60156" w:rsidRPr="00E9040E" w:rsidRDefault="00E60156" w:rsidP="007A0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0,455</w:t>
            </w:r>
          </w:p>
        </w:tc>
      </w:tr>
      <w:tr w:rsidR="00E9040E" w:rsidRPr="00E9040E" w:rsidTr="007A0C91">
        <w:trPr>
          <w:trHeight w:val="579"/>
        </w:trPr>
        <w:tc>
          <w:tcPr>
            <w:tcW w:w="2790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Дисконтированный текущий доход(min)</w:t>
            </w:r>
          </w:p>
        </w:tc>
        <w:tc>
          <w:tcPr>
            <w:tcW w:w="1429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1365000</w:t>
            </w:r>
          </w:p>
        </w:tc>
      </w:tr>
      <w:tr w:rsidR="00E9040E" w:rsidRPr="00E9040E" w:rsidTr="007A0C91">
        <w:trPr>
          <w:trHeight w:val="579"/>
        </w:trPr>
        <w:tc>
          <w:tcPr>
            <w:tcW w:w="2790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Кумулятивный  дисконтированный денежный поток</w:t>
            </w:r>
          </w:p>
        </w:tc>
        <w:tc>
          <w:tcPr>
            <w:tcW w:w="1429" w:type="dxa"/>
            <w:shd w:val="clear" w:color="auto" w:fill="auto"/>
          </w:tcPr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-3600 000</w:t>
            </w:r>
          </w:p>
          <w:p w:rsidR="00E9040E" w:rsidRPr="00E9040E" w:rsidRDefault="00E9040E" w:rsidP="00E904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-1293000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9040E" w:rsidRPr="00E9040E" w:rsidRDefault="00E9040E" w:rsidP="00E904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1848000</w:t>
            </w:r>
          </w:p>
        </w:tc>
      </w:tr>
    </w:tbl>
    <w:p w:rsidR="00E60156" w:rsidRDefault="00E60156" w:rsidP="00E601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color w:val="FF0000"/>
          <w:sz w:val="28"/>
        </w:rPr>
      </w:pPr>
    </w:p>
    <w:p w:rsidR="00E60156" w:rsidRPr="00E60156" w:rsidRDefault="00E60156" w:rsidP="00E60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срок окупаемости:</w:t>
      </w:r>
    </w:p>
    <w:p w:rsidR="00E60156" w:rsidRPr="00E60156" w:rsidRDefault="00E60156" w:rsidP="00E601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учета ставки дисконтирования</w:t>
      </w:r>
    </w:p>
    <w:p w:rsidR="00E60156" w:rsidRPr="00C02924" w:rsidRDefault="00E60156" w:rsidP="00E6015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 + (</w:t>
      </w:r>
      <w:r w:rsidR="00E9040E" w:rsidRPr="00C02924">
        <w:rPr>
          <w:rFonts w:ascii="Times New Roman" w:hAnsi="Times New Roman" w:cs="Times New Roman"/>
          <w:color w:val="000000"/>
          <w:sz w:val="28"/>
          <w:szCs w:val="28"/>
        </w:rPr>
        <w:t>600000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9040E" w:rsidRPr="00C02924">
        <w:rPr>
          <w:rFonts w:ascii="Times New Roman" w:hAnsi="Times New Roman" w:cs="Times New Roman"/>
          <w:color w:val="000000"/>
          <w:sz w:val="28"/>
          <w:szCs w:val="28"/>
        </w:rPr>
        <w:t>3000000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)=1,</w:t>
      </w:r>
      <w:r w:rsidR="00E9040E"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</w:t>
      </w:r>
    </w:p>
    <w:p w:rsidR="00E60156" w:rsidRPr="00C02924" w:rsidRDefault="00E60156" w:rsidP="00E601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учетом ставки дисконтирования</w:t>
      </w:r>
    </w:p>
    <w:p w:rsidR="00E60156" w:rsidRPr="00C02924" w:rsidRDefault="00E60156" w:rsidP="00E6015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окд= </w:t>
      </w:r>
      <w:r w:rsidR="00C02924"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+(</w:t>
      </w:r>
      <w:r w:rsidR="00C02924" w:rsidRPr="00C02924">
        <w:rPr>
          <w:rFonts w:ascii="Times New Roman" w:hAnsi="Times New Roman" w:cs="Times New Roman"/>
          <w:color w:val="000000"/>
          <w:sz w:val="28"/>
          <w:szCs w:val="28"/>
        </w:rPr>
        <w:t>630000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C02924" w:rsidRPr="00C02924">
        <w:rPr>
          <w:rFonts w:ascii="Times New Roman" w:hAnsi="Times New Roman" w:cs="Times New Roman"/>
          <w:color w:val="000000"/>
          <w:sz w:val="28"/>
          <w:szCs w:val="28"/>
        </w:rPr>
        <w:t>2940000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)= </w:t>
      </w:r>
      <w:r w:rsid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</w:t>
      </w:r>
      <w:r w:rsidRP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E60156" w:rsidRPr="00E60156" w:rsidRDefault="00E60156" w:rsidP="00E6015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дисконтированный доход </w:t>
      </w:r>
    </w:p>
    <w:p w:rsidR="00E60156" w:rsidRPr="00E60156" w:rsidRDefault="00E60156" w:rsidP="00E60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ЧДД = </w:t>
      </w:r>
      <w:r w:rsidRPr="00E60156">
        <w:rPr>
          <w:rFonts w:ascii="Times New Roman" w:hAnsi="Times New Roman" w:cs="Times New Roman"/>
          <w:position w:val="-38"/>
        </w:rPr>
        <w:object w:dxaOrig="2865" w:dyaOrig="900">
          <v:shape id="_x0000_i1062" type="#_x0000_t75" style="width:142.5pt;height:45pt" o:ole="">
            <v:imagedata r:id="rId70" o:title=""/>
          </v:shape>
          <o:OLEObject Type="Embed" ProgID="Equation.DSMT4" ShapeID="_x0000_i1062" DrawAspect="Content" ObjectID="_1655197197" r:id="rId82"/>
        </w:object>
      </w:r>
      <w:r w:rsidRPr="00E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C029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5223000</w:t>
      </w:r>
      <w:r w:rsidRPr="00E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60156" w:rsidRPr="00E60156" w:rsidRDefault="00E60156" w:rsidP="00E60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0156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Индекс </w:t>
      </w:r>
      <w:r w:rsidRPr="00E60156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доходности</w:t>
      </w:r>
      <w:r w:rsidRPr="00E6015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(ИД) </w:t>
      </w:r>
    </w:p>
    <w:p w:rsidR="00E60156" w:rsidRPr="00C02924" w:rsidRDefault="00E60156" w:rsidP="00E60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D6D74">
        <w:rPr>
          <w:color w:val="000000" w:themeColor="text1"/>
          <w:position w:val="-34"/>
        </w:rPr>
        <w:object w:dxaOrig="3420" w:dyaOrig="825">
          <v:shape id="_x0000_i1063" type="#_x0000_t75" style="width:169.5pt;height:40.5pt" o:ole="">
            <v:imagedata r:id="rId72" o:title=""/>
          </v:shape>
          <o:OLEObject Type="Embed" ProgID="Equation.DSMT4" ShapeID="_x0000_i1063" DrawAspect="Content" ObjectID="_1655197198" r:id="rId83"/>
        </w:objec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2,45</w:t>
      </w:r>
    </w:p>
    <w:p w:rsidR="00E60156" w:rsidRPr="003442BA" w:rsidRDefault="00E60156" w:rsidP="00E601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Внутренняя норма доходности</w:t>
      </w:r>
    </w:p>
    <w:p w:rsidR="00E60156" w:rsidRPr="00FD6D74" w:rsidRDefault="00A81473" w:rsidP="00E6015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ДТД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en-US" w:eastAsia="ru-RU"/>
                        </w:rPr>
                        <m:t>max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ДК</m:t>
                      </m:r>
                    </m:e>
                  </m:nary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ДТД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en-US" w:eastAsia="ru-RU"/>
                        </w:rPr>
                        <m:t>max</m:t>
                      </m:r>
                    </m:sub>
                  </m:sSub>
                </m:e>
              </m:nary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ДТД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min</m:t>
                      </m:r>
                    </m:sub>
                  </m:sSub>
                </m:e>
              </m:nary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min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-(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min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+x)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min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m:t>max</m:t>
                  </m:r>
                </m:sub>
              </m:sSub>
            </m:den>
          </m:f>
        </m:oMath>
      </m:oMathPara>
    </w:p>
    <w:p w:rsidR="00E60156" w:rsidRPr="00FD6D74" w:rsidRDefault="00E60156" w:rsidP="00E6015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E60156" w:rsidRPr="00FD6D74" w:rsidRDefault="00A81473" w:rsidP="00E6015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8823000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-3600000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8823000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-5448000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1-(1+x)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val="en-US" w:eastAsia="ru-RU"/>
                </w:rPr>
                <m:t>1-30</m:t>
              </m:r>
            </m:den>
          </m:f>
        </m:oMath>
      </m:oMathPara>
    </w:p>
    <w:p w:rsidR="00E60156" w:rsidRPr="003442BA" w:rsidRDefault="00E60156" w:rsidP="00E6015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0156" w:rsidRPr="00FD6D74" w:rsidRDefault="00E60156" w:rsidP="00E6015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Х=</w:t>
      </w:r>
      <w:r w:rsid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4,8</w:t>
      </w:r>
    </w:p>
    <w:p w:rsidR="00E60156" w:rsidRDefault="00E60156" w:rsidP="00E6015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ВНД=</w:t>
      </w:r>
      <w:r w:rsid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4,8</w:t>
      </w: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+1=</w:t>
      </w:r>
      <w:r w:rsid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44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B844BD" w:rsidRDefault="00B844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32F1" w:rsidRPr="00B844BD" w:rsidRDefault="00B844BD" w:rsidP="001F2BF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Сводная таблица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842"/>
        <w:gridCol w:w="1525"/>
      </w:tblGrid>
      <w:tr w:rsidR="00B844BD" w:rsidRPr="00C02924" w:rsidTr="00B844BD">
        <w:tc>
          <w:tcPr>
            <w:tcW w:w="534" w:type="dxa"/>
          </w:tcPr>
          <w:p w:rsidR="00B844BD" w:rsidRPr="00C02924" w:rsidRDefault="00B844BD" w:rsidP="001F2BF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B844BD" w:rsidRPr="00C02924" w:rsidRDefault="00B844BD" w:rsidP="001F2BF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</w:tcPr>
          <w:p w:rsidR="00B844BD" w:rsidRPr="00C02924" w:rsidRDefault="00B844BD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прямая задача</w:t>
            </w:r>
          </w:p>
        </w:tc>
        <w:tc>
          <w:tcPr>
            <w:tcW w:w="1842" w:type="dxa"/>
          </w:tcPr>
          <w:p w:rsidR="00B844BD" w:rsidRPr="00C02924" w:rsidRDefault="00B844BD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прямая задача</w:t>
            </w:r>
          </w:p>
        </w:tc>
        <w:tc>
          <w:tcPr>
            <w:tcW w:w="1525" w:type="dxa"/>
          </w:tcPr>
          <w:p w:rsidR="00B844BD" w:rsidRPr="00C02924" w:rsidRDefault="00B844BD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задача</w:t>
            </w:r>
          </w:p>
        </w:tc>
      </w:tr>
      <w:tr w:rsidR="00B844BD" w:rsidRPr="00C02924" w:rsidTr="00B844BD">
        <w:tc>
          <w:tcPr>
            <w:tcW w:w="534" w:type="dxa"/>
          </w:tcPr>
          <w:p w:rsidR="00B844BD" w:rsidRPr="00C02924" w:rsidRDefault="00B844BD" w:rsidP="001F2BF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B844BD" w:rsidRPr="00C02924" w:rsidRDefault="00B844BD" w:rsidP="001F2BF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производства, шт</w:t>
            </w:r>
          </w:p>
        </w:tc>
        <w:tc>
          <w:tcPr>
            <w:tcW w:w="1418" w:type="dxa"/>
          </w:tcPr>
          <w:p w:rsidR="00B844BD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42" w:type="dxa"/>
          </w:tcPr>
          <w:p w:rsidR="00B844BD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25" w:type="dxa"/>
          </w:tcPr>
          <w:p w:rsidR="00B844BD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A7525" w:rsidRPr="00C02924" w:rsidTr="00B844BD">
        <w:tc>
          <w:tcPr>
            <w:tcW w:w="534" w:type="dxa"/>
          </w:tcPr>
          <w:p w:rsidR="005A7525" w:rsidRPr="00C02924" w:rsidRDefault="005A7525" w:rsidP="001F2BF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5A7525" w:rsidRPr="00C02924" w:rsidRDefault="005A7525" w:rsidP="001F2BFD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реализации, руб</w:t>
            </w:r>
          </w:p>
        </w:tc>
        <w:tc>
          <w:tcPr>
            <w:tcW w:w="1418" w:type="dxa"/>
          </w:tcPr>
          <w:p w:rsidR="005A7525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34600</w:t>
            </w:r>
          </w:p>
        </w:tc>
        <w:tc>
          <w:tcPr>
            <w:tcW w:w="1842" w:type="dxa"/>
          </w:tcPr>
          <w:p w:rsidR="005A7525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34600</w:t>
            </w:r>
          </w:p>
        </w:tc>
        <w:tc>
          <w:tcPr>
            <w:tcW w:w="1525" w:type="dxa"/>
          </w:tcPr>
          <w:p w:rsidR="005A7525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34600</w:t>
            </w:r>
          </w:p>
        </w:tc>
      </w:tr>
      <w:tr w:rsidR="00C02924" w:rsidRPr="00C02924" w:rsidTr="007A0C91">
        <w:tc>
          <w:tcPr>
            <w:tcW w:w="534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руб/год</w:t>
            </w:r>
          </w:p>
        </w:tc>
        <w:tc>
          <w:tcPr>
            <w:tcW w:w="1418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9549600</w:t>
            </w:r>
          </w:p>
        </w:tc>
        <w:tc>
          <w:tcPr>
            <w:tcW w:w="1842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10483800</w:t>
            </w:r>
          </w:p>
        </w:tc>
        <w:tc>
          <w:tcPr>
            <w:tcW w:w="1525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13840000</w:t>
            </w:r>
          </w:p>
        </w:tc>
      </w:tr>
      <w:tr w:rsidR="00C02924" w:rsidRPr="00C02924" w:rsidTr="007A0C91">
        <w:tc>
          <w:tcPr>
            <w:tcW w:w="534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руб/год</w:t>
            </w:r>
          </w:p>
        </w:tc>
        <w:tc>
          <w:tcPr>
            <w:tcW w:w="1418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7947318,5</w:t>
            </w:r>
          </w:p>
        </w:tc>
        <w:tc>
          <w:tcPr>
            <w:tcW w:w="1842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7510879,7</w:t>
            </w:r>
          </w:p>
        </w:tc>
        <w:tc>
          <w:tcPr>
            <w:tcW w:w="1525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9892631,6</w:t>
            </w:r>
          </w:p>
        </w:tc>
      </w:tr>
      <w:tr w:rsidR="00C02924" w:rsidRPr="00C02924" w:rsidTr="007A0C91">
        <w:tc>
          <w:tcPr>
            <w:tcW w:w="534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прибыль, руб/год</w:t>
            </w:r>
          </w:p>
        </w:tc>
        <w:tc>
          <w:tcPr>
            <w:tcW w:w="1418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1602281,5</w:t>
            </w:r>
          </w:p>
        </w:tc>
        <w:tc>
          <w:tcPr>
            <w:tcW w:w="1842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2972920,3</w:t>
            </w:r>
          </w:p>
        </w:tc>
        <w:tc>
          <w:tcPr>
            <w:tcW w:w="1525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3947368,4</w:t>
            </w:r>
          </w:p>
        </w:tc>
      </w:tr>
      <w:tr w:rsidR="00C02924" w:rsidRPr="00C02924" w:rsidTr="007A0C91">
        <w:tc>
          <w:tcPr>
            <w:tcW w:w="534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прибыль, руб/год</w:t>
            </w:r>
          </w:p>
        </w:tc>
        <w:tc>
          <w:tcPr>
            <w:tcW w:w="1418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384547,6</w:t>
            </w:r>
          </w:p>
        </w:tc>
        <w:tc>
          <w:tcPr>
            <w:tcW w:w="1842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713500,9</w:t>
            </w:r>
          </w:p>
        </w:tc>
        <w:tc>
          <w:tcPr>
            <w:tcW w:w="1525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947368,4</w:t>
            </w:r>
          </w:p>
        </w:tc>
      </w:tr>
      <w:tr w:rsidR="00C02924" w:rsidRPr="00C02924" w:rsidTr="007A0C91">
        <w:tc>
          <w:tcPr>
            <w:tcW w:w="534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C02924" w:rsidRPr="00C02924" w:rsidRDefault="00C02924" w:rsidP="00C0292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прибыль, руб/год</w:t>
            </w:r>
          </w:p>
        </w:tc>
        <w:tc>
          <w:tcPr>
            <w:tcW w:w="1418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1217733,9</w:t>
            </w:r>
          </w:p>
        </w:tc>
        <w:tc>
          <w:tcPr>
            <w:tcW w:w="1842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2259419,4</w:t>
            </w:r>
          </w:p>
        </w:tc>
        <w:tc>
          <w:tcPr>
            <w:tcW w:w="1525" w:type="dxa"/>
            <w:vAlign w:val="bottom"/>
          </w:tcPr>
          <w:p w:rsidR="00C02924" w:rsidRPr="00C02924" w:rsidRDefault="00C02924" w:rsidP="00C029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3000000,0</w:t>
            </w:r>
          </w:p>
        </w:tc>
      </w:tr>
      <w:tr w:rsidR="00D622E6" w:rsidRPr="00C02924" w:rsidTr="007A0C91">
        <w:tc>
          <w:tcPr>
            <w:tcW w:w="534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Рентабельность, %</w:t>
            </w:r>
          </w:p>
        </w:tc>
        <w:tc>
          <w:tcPr>
            <w:tcW w:w="1418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842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525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D622E6" w:rsidRPr="00C02924" w:rsidTr="007A0C91">
        <w:tc>
          <w:tcPr>
            <w:tcW w:w="534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безубыточности, шт</w:t>
            </w:r>
          </w:p>
        </w:tc>
        <w:tc>
          <w:tcPr>
            <w:tcW w:w="1418" w:type="dxa"/>
            <w:vAlign w:val="bottom"/>
          </w:tcPr>
          <w:p w:rsidR="00D622E6" w:rsidRPr="00C02924" w:rsidRDefault="00C02924" w:rsidP="00035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2" w:type="dxa"/>
            <w:vAlign w:val="bottom"/>
          </w:tcPr>
          <w:p w:rsidR="00D622E6" w:rsidRPr="00C02924" w:rsidRDefault="00C02924" w:rsidP="00035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25" w:type="dxa"/>
            <w:vAlign w:val="bottom"/>
          </w:tcPr>
          <w:p w:rsidR="00D622E6" w:rsidRPr="00C02924" w:rsidRDefault="00C02924" w:rsidP="00035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D622E6" w:rsidRPr="00C02924" w:rsidTr="00B844BD">
        <w:tc>
          <w:tcPr>
            <w:tcW w:w="534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окупаемости, лет</w:t>
            </w:r>
          </w:p>
        </w:tc>
        <w:tc>
          <w:tcPr>
            <w:tcW w:w="1418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842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525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622E6" w:rsidRPr="00C02924" w:rsidTr="00B844BD">
        <w:tc>
          <w:tcPr>
            <w:tcW w:w="534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доход, руб.</w:t>
            </w:r>
          </w:p>
        </w:tc>
        <w:tc>
          <w:tcPr>
            <w:tcW w:w="1418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1151555,9</w:t>
            </w:r>
          </w:p>
        </w:tc>
        <w:tc>
          <w:tcPr>
            <w:tcW w:w="1842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3044952,5</w:t>
            </w:r>
          </w:p>
        </w:tc>
        <w:tc>
          <w:tcPr>
            <w:tcW w:w="1525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5223000</w:t>
            </w:r>
          </w:p>
        </w:tc>
      </w:tr>
      <w:tr w:rsidR="00D622E6" w:rsidRPr="00C02924" w:rsidTr="00B844BD">
        <w:tc>
          <w:tcPr>
            <w:tcW w:w="534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доходности</w:t>
            </w:r>
          </w:p>
        </w:tc>
        <w:tc>
          <w:tcPr>
            <w:tcW w:w="1418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842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525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</w:tr>
      <w:tr w:rsidR="00D622E6" w:rsidRPr="00C02924" w:rsidTr="00B844BD">
        <w:tc>
          <w:tcPr>
            <w:tcW w:w="534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</w:tcPr>
          <w:p w:rsidR="00D622E6" w:rsidRPr="00C02924" w:rsidRDefault="00D622E6" w:rsidP="00D622E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доходности, %</w:t>
            </w:r>
          </w:p>
        </w:tc>
        <w:tc>
          <w:tcPr>
            <w:tcW w:w="1418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842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25" w:type="dxa"/>
          </w:tcPr>
          <w:p w:rsidR="00D622E6" w:rsidRPr="00C02924" w:rsidRDefault="00C02924" w:rsidP="00035F4F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22E6" w:rsidRPr="00C0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</w:tbl>
    <w:p w:rsidR="00313F06" w:rsidRDefault="00313F06" w:rsidP="001F2BF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F06" w:rsidRDefault="00313F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5F4F" w:rsidRPr="00035F4F" w:rsidRDefault="00035F4F" w:rsidP="00035F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5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Заключение</w:t>
      </w:r>
    </w:p>
    <w:p w:rsidR="00035F4F" w:rsidRPr="00035F4F" w:rsidRDefault="00035F4F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5F4F" w:rsidRPr="00035F4F" w:rsidRDefault="00035F4F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проведения анализа экономической эффективности мы получили, что наибольший показатель рентабельности продукции имеет проект 3 (обратная задача), причем срок окупаемости собственных средств предприятия в этом проекте является наименьшим, по равнению с проектами 1 и 2.</w:t>
      </w:r>
    </w:p>
    <w:p w:rsidR="00035F4F" w:rsidRPr="00035F4F" w:rsidRDefault="00035F4F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заключении можно сказать, что наиболее выгодным проектом для инвестирования является проект 3. Выбор в пользу проекта обоснован также более большой балансовой и чистой прибылью, чем остальные. В данном проекте средний годовой выпуск продукции равен </w:t>
      </w:r>
      <w:r w:rsid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400</w:t>
      </w:r>
      <w:r w:rsidRPr="00035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шт., при затратах на производство </w:t>
      </w:r>
      <w:r w:rsidR="00C02924">
        <w:rPr>
          <w:rFonts w:ascii="Times New Roman" w:hAnsi="Times New Roman" w:cs="Times New Roman"/>
          <w:color w:val="000000" w:themeColor="text1"/>
          <w:sz w:val="28"/>
          <w:szCs w:val="28"/>
        </w:rPr>
        <w:t>9892631</w:t>
      </w:r>
      <w:r w:rsidRPr="00035F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292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35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5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руб./год выручка от реализации – </w:t>
      </w:r>
      <w:r w:rsidR="00C02924">
        <w:rPr>
          <w:rFonts w:ascii="Times New Roman" w:hAnsi="Times New Roman" w:cs="Times New Roman"/>
          <w:color w:val="000000" w:themeColor="text1"/>
          <w:sz w:val="28"/>
          <w:szCs w:val="28"/>
        </w:rPr>
        <w:t>13840000</w:t>
      </w:r>
      <w:r w:rsidRPr="00035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5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а размер чистой прибыли </w:t>
      </w:r>
      <w:r w:rsidR="00C0292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035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00000 </w:t>
      </w:r>
      <w:r w:rsidRPr="00035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Рентабельность проекта </w:t>
      </w:r>
      <w:r w:rsid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035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35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Данный проект наиболее выгоден, т.к. цена выше, что позволяет уменьшить средний дневной объем производства, но увеличить чистую прибыль. </w:t>
      </w:r>
    </w:p>
    <w:p w:rsidR="00035F4F" w:rsidRDefault="00035F4F">
      <w:pP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br w:type="page"/>
      </w:r>
    </w:p>
    <w:p w:rsidR="00035F4F" w:rsidRPr="00035F4F" w:rsidRDefault="00035F4F" w:rsidP="00035F4F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035F4F" w:rsidRDefault="00035F4F" w:rsidP="0068005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55" w:rsidRPr="00680055" w:rsidRDefault="00680055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00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Бизнес-план: Методические материалы / Под ред. Р.Г.Маниловского. 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Финансы и статистика, 1996.</w:t>
      </w:r>
    </w:p>
    <w:p w:rsidR="00680055" w:rsidRPr="00680055" w:rsidRDefault="00680055" w:rsidP="00035F4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Виленский П.Л., Лившиц В.Н., Смоляк С.А. Оценка эффективности инвестиционных проектов: Теория и практика: Учебное пособие. </w:t>
      </w:r>
      <w:r w:rsidRPr="0068005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Дело, 2002.</w:t>
      </w:r>
    </w:p>
    <w:p w:rsidR="00680055" w:rsidRPr="00680055" w:rsidRDefault="00680055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00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 А.Н. Стратегическое планирование деятельности фирмы на этапе перехода к рыночным отношениям. 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 Изд-во СПбУЭФ, 1996.</w:t>
      </w:r>
    </w:p>
    <w:p w:rsidR="00680055" w:rsidRPr="00680055" w:rsidRDefault="00680055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00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 А.Н. Стратегическое управление деятельностью предприятий в условиях развития рыночных отношений. 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Казань: Изд-во Казан. гос. техн. ун-та им. А.Н.Туполева, 1995.</w:t>
      </w:r>
    </w:p>
    <w:p w:rsidR="00680055" w:rsidRPr="00680055" w:rsidRDefault="00680055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800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оценке эффективности инвестиционных проектов и их отбору для финансирования. 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Информэлектро, 1994.</w:t>
      </w:r>
    </w:p>
    <w:p w:rsidR="00680055" w:rsidRPr="00680055" w:rsidRDefault="00680055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Пелих А.С. Бизнес-план. 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«Ось-89», 1996.</w:t>
      </w:r>
    </w:p>
    <w:p w:rsidR="00680055" w:rsidRPr="00680055" w:rsidRDefault="00680055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Положения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 (утв. Постановлением Правительства РФ от 5 августа </w:t>
      </w:r>
      <w:smartTag w:uri="urn:schemas-microsoft-com:office:smarttags" w:element="metricconverter">
        <w:smartTagPr>
          <w:attr w:name="ProductID" w:val="1992 г"/>
        </w:smartTagPr>
        <w:r w:rsidRPr="006800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</w:t>
        </w:r>
      </w:smartTag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. N 552) // Экономика и жизнь. 1992. N 33.</w:t>
      </w:r>
    </w:p>
    <w:p w:rsidR="00680055" w:rsidRPr="00680055" w:rsidRDefault="00680055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Попов В.М., Кураков Л.П., Ляпунов С.И., Мингазов Х.Х. Бизнес-план: отечественный и зарубежный опыт. Современная практика и документация / Под ред. В.М. Попова. 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Финансы и статистика, 1996.</w:t>
      </w:r>
    </w:p>
    <w:p w:rsidR="00680055" w:rsidRPr="00680055" w:rsidRDefault="00680055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Управление инвестициями: В 2-х т. / В.В. Шеремет, В.М. Павлюченко, В.Д. Шапиро и др.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Высшая школа, 1998.</w:t>
      </w:r>
    </w:p>
    <w:p w:rsidR="00680055" w:rsidRPr="00680055" w:rsidRDefault="00680055" w:rsidP="00035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Управление организацией: Учебник / Под ред. А.Г.Поршнева и др.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перераб. и доп.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80055">
        <w:rPr>
          <w:rFonts w:ascii="Times New Roman" w:eastAsia="MS Mincho" w:hAnsi="Times New Roman" w:cs="Times New Roman"/>
          <w:sz w:val="28"/>
          <w:szCs w:val="28"/>
          <w:lang w:eastAsia="ru-RU"/>
        </w:rPr>
        <w:sym w:font="Symbol" w:char="F02D"/>
      </w:r>
      <w:r w:rsidRP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ИНФРА-М, 1999.</w:t>
      </w:r>
    </w:p>
    <w:p w:rsidR="003F4A9D" w:rsidRPr="001F2BFD" w:rsidRDefault="003F4A9D" w:rsidP="001F2BF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A9D" w:rsidRPr="001F2BFD" w:rsidSect="00035F4F">
      <w:footerReference w:type="default" r:id="rId8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73" w:rsidRDefault="00A81473" w:rsidP="00032776">
      <w:pPr>
        <w:spacing w:after="0" w:line="240" w:lineRule="auto"/>
      </w:pPr>
      <w:r>
        <w:separator/>
      </w:r>
    </w:p>
  </w:endnote>
  <w:endnote w:type="continuationSeparator" w:id="0">
    <w:p w:rsidR="00A81473" w:rsidRDefault="00A81473" w:rsidP="0003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240410"/>
      <w:docPartObj>
        <w:docPartGallery w:val="Page Numbers (Bottom of Page)"/>
        <w:docPartUnique/>
      </w:docPartObj>
    </w:sdtPr>
    <w:sdtEndPr/>
    <w:sdtContent>
      <w:p w:rsidR="007A0C91" w:rsidRDefault="007A0C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461">
          <w:rPr>
            <w:noProof/>
          </w:rPr>
          <w:t>6</w:t>
        </w:r>
        <w:r>
          <w:fldChar w:fldCharType="end"/>
        </w:r>
      </w:p>
    </w:sdtContent>
  </w:sdt>
  <w:p w:rsidR="007A0C91" w:rsidRDefault="007A0C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73" w:rsidRDefault="00A81473" w:rsidP="00032776">
      <w:pPr>
        <w:spacing w:after="0" w:line="240" w:lineRule="auto"/>
      </w:pPr>
      <w:r>
        <w:separator/>
      </w:r>
    </w:p>
  </w:footnote>
  <w:footnote w:type="continuationSeparator" w:id="0">
    <w:p w:rsidR="00A81473" w:rsidRDefault="00A81473" w:rsidP="0003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</w:lvl>
  </w:abstractNum>
  <w:abstractNum w:abstractNumId="2">
    <w:nsid w:val="064375B1"/>
    <w:multiLevelType w:val="hybridMultilevel"/>
    <w:tmpl w:val="91BAF44E"/>
    <w:lvl w:ilvl="0" w:tplc="4432AB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BD0111"/>
    <w:multiLevelType w:val="hybridMultilevel"/>
    <w:tmpl w:val="17FEE216"/>
    <w:lvl w:ilvl="0" w:tplc="1BFE3E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4C6756"/>
    <w:multiLevelType w:val="hybridMultilevel"/>
    <w:tmpl w:val="70F4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417F9"/>
    <w:multiLevelType w:val="hybridMultilevel"/>
    <w:tmpl w:val="B5564F18"/>
    <w:lvl w:ilvl="0" w:tplc="FFCAA9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41A"/>
    <w:rsid w:val="0001423C"/>
    <w:rsid w:val="00032776"/>
    <w:rsid w:val="00035F4F"/>
    <w:rsid w:val="000641E5"/>
    <w:rsid w:val="00066C0F"/>
    <w:rsid w:val="0007201B"/>
    <w:rsid w:val="000B024B"/>
    <w:rsid w:val="000C53A7"/>
    <w:rsid w:val="000E2EE6"/>
    <w:rsid w:val="000E339F"/>
    <w:rsid w:val="00112639"/>
    <w:rsid w:val="0011661F"/>
    <w:rsid w:val="001204CD"/>
    <w:rsid w:val="001249EF"/>
    <w:rsid w:val="00144555"/>
    <w:rsid w:val="001F2BFD"/>
    <w:rsid w:val="00233BD2"/>
    <w:rsid w:val="00241699"/>
    <w:rsid w:val="0024206E"/>
    <w:rsid w:val="002C6F7E"/>
    <w:rsid w:val="002F2056"/>
    <w:rsid w:val="0030507F"/>
    <w:rsid w:val="00313F06"/>
    <w:rsid w:val="003442BA"/>
    <w:rsid w:val="003D5349"/>
    <w:rsid w:val="003F4A9D"/>
    <w:rsid w:val="00403544"/>
    <w:rsid w:val="00415C18"/>
    <w:rsid w:val="00432EAC"/>
    <w:rsid w:val="00437EEB"/>
    <w:rsid w:val="00492487"/>
    <w:rsid w:val="004B0ACB"/>
    <w:rsid w:val="004D641A"/>
    <w:rsid w:val="00534A81"/>
    <w:rsid w:val="005950EB"/>
    <w:rsid w:val="005A6654"/>
    <w:rsid w:val="005A7525"/>
    <w:rsid w:val="005B71B8"/>
    <w:rsid w:val="005C0A8C"/>
    <w:rsid w:val="00666F26"/>
    <w:rsid w:val="00680055"/>
    <w:rsid w:val="006B0FC1"/>
    <w:rsid w:val="006C181B"/>
    <w:rsid w:val="006E29E3"/>
    <w:rsid w:val="006E6A64"/>
    <w:rsid w:val="00701FAB"/>
    <w:rsid w:val="00717DA9"/>
    <w:rsid w:val="00757B80"/>
    <w:rsid w:val="00762CEB"/>
    <w:rsid w:val="00781351"/>
    <w:rsid w:val="00795B4E"/>
    <w:rsid w:val="007A024C"/>
    <w:rsid w:val="007A0C91"/>
    <w:rsid w:val="00833953"/>
    <w:rsid w:val="00861524"/>
    <w:rsid w:val="00864B51"/>
    <w:rsid w:val="008E064B"/>
    <w:rsid w:val="008F381B"/>
    <w:rsid w:val="00963461"/>
    <w:rsid w:val="009700F8"/>
    <w:rsid w:val="009724BA"/>
    <w:rsid w:val="009A0EBC"/>
    <w:rsid w:val="009A32C9"/>
    <w:rsid w:val="00A25E77"/>
    <w:rsid w:val="00A260A0"/>
    <w:rsid w:val="00A34D6B"/>
    <w:rsid w:val="00A467AF"/>
    <w:rsid w:val="00A7750D"/>
    <w:rsid w:val="00A81473"/>
    <w:rsid w:val="00A93890"/>
    <w:rsid w:val="00AA43AF"/>
    <w:rsid w:val="00AD2E44"/>
    <w:rsid w:val="00B35F99"/>
    <w:rsid w:val="00B64D3B"/>
    <w:rsid w:val="00B65223"/>
    <w:rsid w:val="00B844BD"/>
    <w:rsid w:val="00BC2709"/>
    <w:rsid w:val="00BD7534"/>
    <w:rsid w:val="00BF66EA"/>
    <w:rsid w:val="00C02924"/>
    <w:rsid w:val="00C24797"/>
    <w:rsid w:val="00C30AF1"/>
    <w:rsid w:val="00C32135"/>
    <w:rsid w:val="00C6039A"/>
    <w:rsid w:val="00C718E6"/>
    <w:rsid w:val="00C71D7F"/>
    <w:rsid w:val="00CA213B"/>
    <w:rsid w:val="00CB69D0"/>
    <w:rsid w:val="00CC4D74"/>
    <w:rsid w:val="00CD102E"/>
    <w:rsid w:val="00D622E6"/>
    <w:rsid w:val="00D647A0"/>
    <w:rsid w:val="00D64D82"/>
    <w:rsid w:val="00DB5CA6"/>
    <w:rsid w:val="00DC3975"/>
    <w:rsid w:val="00E019D0"/>
    <w:rsid w:val="00E132F1"/>
    <w:rsid w:val="00E60156"/>
    <w:rsid w:val="00E9040E"/>
    <w:rsid w:val="00EE5427"/>
    <w:rsid w:val="00F20058"/>
    <w:rsid w:val="00F2120D"/>
    <w:rsid w:val="00F24FBE"/>
    <w:rsid w:val="00F4630F"/>
    <w:rsid w:val="00F53DDF"/>
    <w:rsid w:val="00F832D0"/>
    <w:rsid w:val="00F86A92"/>
    <w:rsid w:val="00FA4461"/>
    <w:rsid w:val="00F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1"/>
  </w:style>
  <w:style w:type="paragraph" w:styleId="3">
    <w:name w:val="heading 3"/>
    <w:basedOn w:val="a"/>
    <w:next w:val="a"/>
    <w:link w:val="30"/>
    <w:qFormat/>
    <w:rsid w:val="00A34D6B"/>
    <w:pPr>
      <w:keepNext/>
      <w:spacing w:after="0" w:line="360" w:lineRule="exac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4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A34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A3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4D6B"/>
    <w:pPr>
      <w:ind w:left="720"/>
      <w:contextualSpacing/>
    </w:pPr>
  </w:style>
  <w:style w:type="table" w:styleId="a6">
    <w:name w:val="Table Grid"/>
    <w:basedOn w:val="a1"/>
    <w:uiPriority w:val="59"/>
    <w:rsid w:val="0011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64D3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6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D3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2776"/>
  </w:style>
  <w:style w:type="paragraph" w:styleId="ac">
    <w:name w:val="footer"/>
    <w:basedOn w:val="a"/>
    <w:link w:val="ad"/>
    <w:uiPriority w:val="99"/>
    <w:unhideWhenUsed/>
    <w:rsid w:val="0003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776"/>
  </w:style>
  <w:style w:type="paragraph" w:styleId="ae">
    <w:name w:val="No Spacing"/>
    <w:uiPriority w:val="1"/>
    <w:qFormat/>
    <w:rsid w:val="005C0A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5.bin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png"/><Relationship Id="rId77" Type="http://schemas.openxmlformats.org/officeDocument/2006/relationships/oleObject" Target="embeddings/oleObject36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4.png"/><Relationship Id="rId81" Type="http://schemas.openxmlformats.org/officeDocument/2006/relationships/image" Target="media/image35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C1A47-A8CC-444E-B738-63131F56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Shakurov</cp:lastModifiedBy>
  <cp:revision>2</cp:revision>
  <dcterms:created xsi:type="dcterms:W3CDTF">2020-07-02T09:12:00Z</dcterms:created>
  <dcterms:modified xsi:type="dcterms:W3CDTF">2020-07-02T09:12:00Z</dcterms:modified>
</cp:coreProperties>
</file>